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00" w:rsidRPr="00D33200" w:rsidRDefault="00D33200" w:rsidP="000A2DA7">
      <w:pPr>
        <w:jc w:val="center"/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>Управлени</w:t>
      </w:r>
      <w:r w:rsidR="00A709A8">
        <w:rPr>
          <w:rFonts w:ascii="Times New Roman" w:hAnsi="Times New Roman" w:cs="Times New Roman"/>
          <w:sz w:val="28"/>
        </w:rPr>
        <w:t xml:space="preserve">е физической культуры и спорта </w:t>
      </w:r>
      <w:r w:rsidRPr="00D33200">
        <w:rPr>
          <w:rFonts w:ascii="Times New Roman" w:hAnsi="Times New Roman" w:cs="Times New Roman"/>
          <w:sz w:val="28"/>
        </w:rPr>
        <w:t>Липецкой области</w:t>
      </w:r>
    </w:p>
    <w:p w:rsidR="001303CC" w:rsidRDefault="001303CC" w:rsidP="000A2DA7">
      <w:pPr>
        <w:jc w:val="center"/>
        <w:rPr>
          <w:rFonts w:ascii="Times New Roman" w:hAnsi="Times New Roman" w:cs="Times New Roman"/>
          <w:sz w:val="28"/>
        </w:rPr>
      </w:pPr>
    </w:p>
    <w:p w:rsidR="00BF1BF3" w:rsidRPr="00D33200" w:rsidRDefault="00BF1BF3" w:rsidP="000A2DA7">
      <w:pPr>
        <w:jc w:val="center"/>
        <w:rPr>
          <w:rFonts w:ascii="Times New Roman" w:hAnsi="Times New Roman" w:cs="Times New Roman"/>
          <w:sz w:val="28"/>
        </w:rPr>
      </w:pPr>
    </w:p>
    <w:p w:rsidR="00D33200" w:rsidRPr="00D33200" w:rsidRDefault="00D33200" w:rsidP="000A2DA7">
      <w:pPr>
        <w:jc w:val="center"/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 xml:space="preserve">ПРИКАЗ </w:t>
      </w:r>
    </w:p>
    <w:p w:rsidR="00D33200" w:rsidRPr="00D33200" w:rsidRDefault="00D33200" w:rsidP="000A2DA7">
      <w:pPr>
        <w:jc w:val="center"/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>г. Липецк</w:t>
      </w:r>
    </w:p>
    <w:p w:rsidR="00D33200" w:rsidRPr="00D33200" w:rsidRDefault="00D33200" w:rsidP="000A2DA7">
      <w:pPr>
        <w:rPr>
          <w:rFonts w:ascii="Times New Roman" w:hAnsi="Times New Roman" w:cs="Times New Roman"/>
          <w:sz w:val="28"/>
        </w:rPr>
      </w:pPr>
    </w:p>
    <w:p w:rsidR="00D33200" w:rsidRPr="00D33200" w:rsidRDefault="00D33200" w:rsidP="000A2DA7">
      <w:pPr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>«</w:t>
      </w:r>
      <w:r w:rsidR="00D8314B">
        <w:rPr>
          <w:rFonts w:ascii="Times New Roman" w:hAnsi="Times New Roman" w:cs="Times New Roman"/>
          <w:sz w:val="28"/>
        </w:rPr>
        <w:t>17</w:t>
      </w:r>
      <w:r w:rsidRPr="00D33200">
        <w:rPr>
          <w:rFonts w:ascii="Times New Roman" w:hAnsi="Times New Roman" w:cs="Times New Roman"/>
          <w:sz w:val="28"/>
        </w:rPr>
        <w:t xml:space="preserve">» </w:t>
      </w:r>
      <w:r w:rsidR="0093418A">
        <w:rPr>
          <w:rFonts w:ascii="Times New Roman" w:hAnsi="Times New Roman" w:cs="Times New Roman"/>
          <w:sz w:val="28"/>
        </w:rPr>
        <w:t>декабря</w:t>
      </w:r>
      <w:r w:rsidRPr="00D33200">
        <w:rPr>
          <w:rFonts w:ascii="Times New Roman" w:hAnsi="Times New Roman" w:cs="Times New Roman"/>
          <w:sz w:val="28"/>
        </w:rPr>
        <w:t xml:space="preserve"> 2015 г.</w:t>
      </w:r>
      <w:r w:rsidRPr="00D33200">
        <w:rPr>
          <w:rFonts w:ascii="Times New Roman" w:hAnsi="Times New Roman" w:cs="Times New Roman"/>
          <w:sz w:val="28"/>
        </w:rPr>
        <w:tab/>
      </w:r>
      <w:r w:rsidRPr="00D33200">
        <w:rPr>
          <w:rFonts w:ascii="Times New Roman" w:hAnsi="Times New Roman" w:cs="Times New Roman"/>
          <w:sz w:val="28"/>
        </w:rPr>
        <w:tab/>
      </w:r>
      <w:r w:rsidRPr="00D33200">
        <w:rPr>
          <w:rFonts w:ascii="Times New Roman" w:hAnsi="Times New Roman" w:cs="Times New Roman"/>
          <w:sz w:val="28"/>
        </w:rPr>
        <w:tab/>
      </w:r>
      <w:r w:rsidRPr="00D33200">
        <w:rPr>
          <w:rFonts w:ascii="Times New Roman" w:hAnsi="Times New Roman" w:cs="Times New Roman"/>
          <w:sz w:val="28"/>
        </w:rPr>
        <w:tab/>
      </w:r>
      <w:r w:rsidRPr="00D33200">
        <w:rPr>
          <w:rFonts w:ascii="Times New Roman" w:hAnsi="Times New Roman" w:cs="Times New Roman"/>
          <w:sz w:val="28"/>
        </w:rPr>
        <w:tab/>
      </w:r>
      <w:r w:rsidRPr="00D33200">
        <w:rPr>
          <w:rFonts w:ascii="Times New Roman" w:hAnsi="Times New Roman" w:cs="Times New Roman"/>
          <w:sz w:val="28"/>
        </w:rPr>
        <w:tab/>
      </w:r>
      <w:r w:rsidRPr="00D33200">
        <w:rPr>
          <w:rFonts w:ascii="Times New Roman" w:hAnsi="Times New Roman" w:cs="Times New Roman"/>
          <w:sz w:val="28"/>
        </w:rPr>
        <w:tab/>
      </w:r>
      <w:r w:rsidRPr="00D33200">
        <w:rPr>
          <w:rFonts w:ascii="Times New Roman" w:hAnsi="Times New Roman" w:cs="Times New Roman"/>
          <w:sz w:val="28"/>
        </w:rPr>
        <w:tab/>
        <w:t xml:space="preserve">№ </w:t>
      </w:r>
      <w:r w:rsidR="00FD3369">
        <w:rPr>
          <w:rFonts w:ascii="Times New Roman" w:hAnsi="Times New Roman" w:cs="Times New Roman"/>
          <w:sz w:val="28"/>
        </w:rPr>
        <w:t>488-</w:t>
      </w:r>
      <w:r w:rsidRPr="00D33200">
        <w:rPr>
          <w:rFonts w:ascii="Times New Roman" w:hAnsi="Times New Roman" w:cs="Times New Roman"/>
          <w:sz w:val="28"/>
        </w:rPr>
        <w:t>О</w:t>
      </w:r>
    </w:p>
    <w:p w:rsidR="00D33200" w:rsidRPr="00D33200" w:rsidRDefault="00D33200" w:rsidP="000A2DA7">
      <w:pPr>
        <w:rPr>
          <w:rFonts w:ascii="Times New Roman" w:hAnsi="Times New Roman" w:cs="Times New Roman"/>
          <w:sz w:val="28"/>
        </w:rPr>
      </w:pPr>
    </w:p>
    <w:p w:rsidR="00D33200" w:rsidRDefault="00D33200" w:rsidP="000A2DA7">
      <w:pPr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определении объема</w:t>
      </w:r>
    </w:p>
    <w:p w:rsidR="00D33200" w:rsidRDefault="00D33200" w:rsidP="000A2D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финансового обеспечения выполнения </w:t>
      </w:r>
    </w:p>
    <w:p w:rsidR="001333AB" w:rsidRDefault="00D33200" w:rsidP="000A2D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государственного задания учреждениями</w:t>
      </w:r>
      <w:r w:rsidR="001333AB">
        <w:rPr>
          <w:rFonts w:ascii="Times New Roman" w:hAnsi="Times New Roman" w:cs="Times New Roman"/>
          <w:sz w:val="28"/>
        </w:rPr>
        <w:t xml:space="preserve">, </w:t>
      </w:r>
    </w:p>
    <w:p w:rsidR="001333AB" w:rsidRDefault="001333AB" w:rsidP="000A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подведомственными управлению </w:t>
      </w:r>
    </w:p>
    <w:p w:rsidR="00D33200" w:rsidRDefault="001333AB" w:rsidP="000A2D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 Липецкой области,</w:t>
      </w:r>
    </w:p>
    <w:p w:rsidR="00D33200" w:rsidRDefault="00D33200" w:rsidP="000A2D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2016 год</w:t>
      </w:r>
    </w:p>
    <w:p w:rsidR="00BF1BF3" w:rsidRDefault="00BF1BF3" w:rsidP="00B95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00" w:rsidRDefault="003E195C" w:rsidP="00B95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5092">
        <w:rPr>
          <w:rFonts w:ascii="Times New Roman" w:hAnsi="Times New Roman" w:cs="Times New Roman"/>
          <w:sz w:val="28"/>
          <w:szCs w:val="28"/>
        </w:rPr>
        <w:t xml:space="preserve"> соответствии со статьей 69.2 Бюджетного кодекса Российской Федерации, </w:t>
      </w:r>
      <w:r w:rsidR="00505205">
        <w:rPr>
          <w:rFonts w:ascii="Times New Roman" w:hAnsi="Times New Roman" w:cs="Times New Roman"/>
          <w:sz w:val="28"/>
          <w:szCs w:val="28"/>
        </w:rPr>
        <w:t xml:space="preserve">п. 4 Распоряжения администрации Липецкой области </w:t>
      </w:r>
      <w:r w:rsidR="006038C2">
        <w:rPr>
          <w:rFonts w:ascii="Times New Roman" w:hAnsi="Times New Roman" w:cs="Times New Roman"/>
          <w:sz w:val="28"/>
          <w:szCs w:val="28"/>
        </w:rPr>
        <w:t xml:space="preserve">№ 429-Р </w:t>
      </w:r>
      <w:r w:rsidR="00505205">
        <w:rPr>
          <w:rFonts w:ascii="Times New Roman" w:hAnsi="Times New Roman" w:cs="Times New Roman"/>
          <w:sz w:val="28"/>
          <w:szCs w:val="28"/>
        </w:rPr>
        <w:t xml:space="preserve">от 04 сентября 2015 года, </w:t>
      </w:r>
      <w:r w:rsidR="00683D6B" w:rsidRPr="0093418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области </w:t>
      </w:r>
      <w:r w:rsidR="005D451C" w:rsidRPr="0093418A">
        <w:rPr>
          <w:rFonts w:ascii="Times New Roman" w:hAnsi="Times New Roman" w:cs="Times New Roman"/>
          <w:sz w:val="28"/>
          <w:szCs w:val="28"/>
        </w:rPr>
        <w:t>№</w:t>
      </w:r>
      <w:r w:rsidR="0093418A" w:rsidRPr="0093418A">
        <w:rPr>
          <w:rFonts w:ascii="Times New Roman" w:hAnsi="Times New Roman" w:cs="Times New Roman"/>
          <w:sz w:val="28"/>
          <w:szCs w:val="28"/>
        </w:rPr>
        <w:t xml:space="preserve"> 507 </w:t>
      </w:r>
      <w:r w:rsidR="005D451C" w:rsidRPr="0093418A">
        <w:rPr>
          <w:rFonts w:ascii="Times New Roman" w:hAnsi="Times New Roman" w:cs="Times New Roman"/>
          <w:sz w:val="28"/>
          <w:szCs w:val="28"/>
        </w:rPr>
        <w:t xml:space="preserve">от </w:t>
      </w:r>
      <w:r w:rsidR="0093418A" w:rsidRPr="0093418A">
        <w:rPr>
          <w:rFonts w:ascii="Times New Roman" w:hAnsi="Times New Roman" w:cs="Times New Roman"/>
          <w:sz w:val="28"/>
          <w:szCs w:val="28"/>
        </w:rPr>
        <w:t>17 ноября 2015 года</w:t>
      </w:r>
      <w:r w:rsidR="00EA0FC6" w:rsidRPr="0093418A">
        <w:rPr>
          <w:rFonts w:ascii="Times New Roman" w:hAnsi="Times New Roman" w:cs="Times New Roman"/>
          <w:sz w:val="28"/>
          <w:szCs w:val="28"/>
        </w:rPr>
        <w:t xml:space="preserve"> «О порядке формирования государственного задания на оказание государственных услуг (выполнение работ) в отношении</w:t>
      </w:r>
      <w:r w:rsidR="0093418A" w:rsidRPr="0093418A">
        <w:rPr>
          <w:rFonts w:ascii="Times New Roman" w:hAnsi="Times New Roman" w:cs="Times New Roman"/>
          <w:sz w:val="28"/>
          <w:szCs w:val="28"/>
        </w:rPr>
        <w:t xml:space="preserve"> областных государственных учреждений и финансового обеспечения выполнения государственного задания</w:t>
      </w:r>
      <w:r w:rsidR="005020CD" w:rsidRPr="0093418A">
        <w:rPr>
          <w:rFonts w:ascii="Times New Roman" w:hAnsi="Times New Roman" w:cs="Times New Roman"/>
          <w:sz w:val="28"/>
          <w:szCs w:val="28"/>
        </w:rPr>
        <w:t>»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AD50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эффективного и целевого</w:t>
      </w:r>
      <w:r w:rsidR="00D33200" w:rsidRPr="00D33200">
        <w:rPr>
          <w:rFonts w:ascii="Times New Roman" w:hAnsi="Times New Roman" w:cs="Times New Roman"/>
          <w:sz w:val="28"/>
          <w:szCs w:val="28"/>
        </w:rPr>
        <w:t xml:space="preserve"> использования средств областного бюджета, выделяемых </w:t>
      </w:r>
      <w:r w:rsidR="00D33200">
        <w:rPr>
          <w:rFonts w:ascii="Times New Roman" w:hAnsi="Times New Roman" w:cs="Times New Roman"/>
          <w:sz w:val="28"/>
          <w:szCs w:val="28"/>
        </w:rPr>
        <w:t>учреждениям, подведомственным управлению физической культуры и спорта Липецкой области</w:t>
      </w:r>
      <w:r w:rsidR="006E21DC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D33200">
        <w:rPr>
          <w:rFonts w:ascii="Times New Roman" w:hAnsi="Times New Roman" w:cs="Times New Roman"/>
          <w:sz w:val="28"/>
          <w:szCs w:val="28"/>
        </w:rPr>
        <w:t>, в качестве финансового обеспечения выполнения государственного задания на оказание государственных услуг (выполнение работ)</w:t>
      </w:r>
    </w:p>
    <w:p w:rsidR="00BF1BF3" w:rsidRDefault="00BF1BF3" w:rsidP="000A2DA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33200" w:rsidRDefault="00D33200" w:rsidP="000A2DA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>ПРИКАЗЫВАЮ:</w:t>
      </w:r>
    </w:p>
    <w:p w:rsidR="00BF1BF3" w:rsidRPr="00D33200" w:rsidRDefault="00BF1BF3" w:rsidP="000A2DA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5222B" w:rsidRDefault="0045222B" w:rsidP="000A2DA7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объем государственных услуг и работ, </w:t>
      </w:r>
      <w:r w:rsidRPr="0057208F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208F"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 с 01 января 2016 года </w:t>
      </w:r>
      <w:r w:rsidRPr="0057208F">
        <w:rPr>
          <w:rFonts w:ascii="Times New Roman" w:hAnsi="Times New Roman" w:cs="Times New Roman"/>
          <w:sz w:val="28"/>
          <w:szCs w:val="28"/>
        </w:rPr>
        <w:t xml:space="preserve">областными </w:t>
      </w:r>
      <w:r>
        <w:rPr>
          <w:rFonts w:ascii="Times New Roman" w:hAnsi="Times New Roman" w:cs="Times New Roman"/>
          <w:sz w:val="28"/>
          <w:szCs w:val="28"/>
        </w:rPr>
        <w:t>бюджетными и областными автономными</w:t>
      </w:r>
      <w:r w:rsidRPr="0057208F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>
        <w:rPr>
          <w:rFonts w:ascii="Times New Roman" w:hAnsi="Times New Roman" w:cs="Times New Roman"/>
          <w:sz w:val="28"/>
          <w:szCs w:val="28"/>
        </w:rPr>
        <w:t>находящимися в ве</w:t>
      </w:r>
      <w:r w:rsidR="000A72C3">
        <w:rPr>
          <w:rFonts w:ascii="Times New Roman" w:hAnsi="Times New Roman" w:cs="Times New Roman"/>
          <w:sz w:val="28"/>
          <w:szCs w:val="28"/>
        </w:rPr>
        <w:t>дении Управления (приложение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3200" w:rsidRPr="0057208F" w:rsidRDefault="00D33200" w:rsidP="000A2DA7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34C1">
        <w:rPr>
          <w:rFonts w:ascii="Times New Roman" w:hAnsi="Times New Roman" w:cs="Times New Roman"/>
          <w:sz w:val="28"/>
          <w:szCs w:val="28"/>
        </w:rPr>
        <w:t>порядок</w:t>
      </w:r>
      <w:r w:rsidR="003F3C29">
        <w:rPr>
          <w:rFonts w:ascii="Times New Roman" w:hAnsi="Times New Roman" w:cs="Times New Roman"/>
          <w:sz w:val="28"/>
          <w:szCs w:val="28"/>
        </w:rPr>
        <w:t xml:space="preserve"> </w:t>
      </w:r>
      <w:r w:rsidRPr="0057208F">
        <w:rPr>
          <w:rFonts w:ascii="Times New Roman" w:hAnsi="Times New Roman" w:cs="Times New Roman"/>
          <w:sz w:val="28"/>
          <w:szCs w:val="28"/>
        </w:rPr>
        <w:t xml:space="preserve">расчета объема финансового обеспечения выполнения государственного задания учреждениями, подведомственными Управлению </w:t>
      </w:r>
      <w:r w:rsidR="000A72C3">
        <w:rPr>
          <w:rFonts w:ascii="Times New Roman" w:hAnsi="Times New Roman" w:cs="Times New Roman"/>
          <w:sz w:val="28"/>
          <w:szCs w:val="28"/>
        </w:rPr>
        <w:t>(приложение № 2</w:t>
      </w:r>
      <w:r w:rsidRPr="0057208F">
        <w:rPr>
          <w:rFonts w:ascii="Times New Roman" w:hAnsi="Times New Roman" w:cs="Times New Roman"/>
          <w:sz w:val="28"/>
          <w:szCs w:val="28"/>
        </w:rPr>
        <w:t>).</w:t>
      </w:r>
    </w:p>
    <w:p w:rsidR="005472B4" w:rsidRPr="003A65C0" w:rsidRDefault="00D33200" w:rsidP="005472B4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57EA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57208F">
        <w:rPr>
          <w:rFonts w:ascii="Times New Roman" w:hAnsi="Times New Roman" w:cs="Times New Roman"/>
          <w:sz w:val="28"/>
          <w:szCs w:val="28"/>
        </w:rPr>
        <w:t>базов</w:t>
      </w:r>
      <w:r w:rsidR="00857EA7">
        <w:rPr>
          <w:rFonts w:ascii="Times New Roman" w:hAnsi="Times New Roman" w:cs="Times New Roman"/>
          <w:sz w:val="28"/>
          <w:szCs w:val="28"/>
        </w:rPr>
        <w:t xml:space="preserve">ых </w:t>
      </w:r>
      <w:r w:rsidRPr="0057208F">
        <w:rPr>
          <w:rFonts w:ascii="Times New Roman" w:hAnsi="Times New Roman" w:cs="Times New Roman"/>
          <w:sz w:val="28"/>
          <w:szCs w:val="28"/>
        </w:rPr>
        <w:t>норматив</w:t>
      </w:r>
      <w:r w:rsidR="00857EA7">
        <w:rPr>
          <w:rFonts w:ascii="Times New Roman" w:hAnsi="Times New Roman" w:cs="Times New Roman"/>
          <w:sz w:val="28"/>
          <w:szCs w:val="28"/>
        </w:rPr>
        <w:t>ов</w:t>
      </w:r>
      <w:r w:rsidRPr="0057208F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692222">
        <w:rPr>
          <w:rFonts w:ascii="Times New Roman" w:hAnsi="Times New Roman" w:cs="Times New Roman"/>
          <w:sz w:val="28"/>
          <w:szCs w:val="28"/>
        </w:rPr>
        <w:t xml:space="preserve">и </w:t>
      </w:r>
      <w:r w:rsidR="00857EA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692222">
        <w:rPr>
          <w:rFonts w:ascii="Times New Roman" w:hAnsi="Times New Roman" w:cs="Times New Roman"/>
          <w:sz w:val="28"/>
          <w:szCs w:val="28"/>
        </w:rPr>
        <w:t>нормативны</w:t>
      </w:r>
      <w:r w:rsidR="00857EA7">
        <w:rPr>
          <w:rFonts w:ascii="Times New Roman" w:hAnsi="Times New Roman" w:cs="Times New Roman"/>
          <w:sz w:val="28"/>
          <w:szCs w:val="28"/>
        </w:rPr>
        <w:t>х</w:t>
      </w:r>
      <w:r w:rsidR="003750DD" w:rsidRPr="0057208F">
        <w:rPr>
          <w:rFonts w:ascii="Times New Roman" w:hAnsi="Times New Roman" w:cs="Times New Roman"/>
          <w:sz w:val="28"/>
          <w:szCs w:val="28"/>
        </w:rPr>
        <w:t xml:space="preserve"> затрат на оказание государственн</w:t>
      </w:r>
      <w:r w:rsidR="00124C38">
        <w:rPr>
          <w:rFonts w:ascii="Times New Roman" w:hAnsi="Times New Roman" w:cs="Times New Roman"/>
          <w:sz w:val="28"/>
          <w:szCs w:val="28"/>
        </w:rPr>
        <w:t>ых</w:t>
      </w:r>
      <w:r w:rsidR="003750DD" w:rsidRPr="0057208F">
        <w:rPr>
          <w:rFonts w:ascii="Times New Roman" w:hAnsi="Times New Roman" w:cs="Times New Roman"/>
          <w:sz w:val="28"/>
          <w:szCs w:val="28"/>
        </w:rPr>
        <w:t xml:space="preserve"> услуг на 2016 год </w:t>
      </w:r>
      <w:r w:rsidR="00692222" w:rsidRPr="003A65C0">
        <w:rPr>
          <w:rFonts w:ascii="Times New Roman" w:hAnsi="Times New Roman" w:cs="Times New Roman"/>
          <w:sz w:val="28"/>
          <w:szCs w:val="28"/>
        </w:rPr>
        <w:t>(приложение № 3</w:t>
      </w:r>
      <w:r w:rsidR="003750DD" w:rsidRPr="003A65C0">
        <w:rPr>
          <w:rFonts w:ascii="Times New Roman" w:hAnsi="Times New Roman" w:cs="Times New Roman"/>
          <w:sz w:val="28"/>
          <w:szCs w:val="28"/>
        </w:rPr>
        <w:t>).</w:t>
      </w:r>
    </w:p>
    <w:p w:rsidR="003A65C0" w:rsidRPr="00D32E6C" w:rsidRDefault="003A65C0" w:rsidP="003A65C0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6C">
        <w:rPr>
          <w:rFonts w:ascii="Times New Roman" w:hAnsi="Times New Roman" w:cs="Times New Roman"/>
          <w:sz w:val="28"/>
          <w:szCs w:val="28"/>
        </w:rPr>
        <w:t>Утвердить значения нормативных затрат на выполнение работ на 2016 год (приложение № 4).</w:t>
      </w:r>
    </w:p>
    <w:p w:rsidR="00E42FB0" w:rsidRPr="003A65C0" w:rsidRDefault="00D33200" w:rsidP="00E42FB0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5C0">
        <w:rPr>
          <w:rFonts w:ascii="Times New Roman" w:hAnsi="Times New Roman" w:cs="Times New Roman"/>
          <w:sz w:val="28"/>
          <w:szCs w:val="28"/>
        </w:rPr>
        <w:t>Утвердить объем финансового обеспечения выполнения государственного задания учреждениями, подведомстве</w:t>
      </w:r>
      <w:r w:rsidR="0045222B" w:rsidRPr="003A65C0">
        <w:rPr>
          <w:rFonts w:ascii="Times New Roman" w:hAnsi="Times New Roman" w:cs="Times New Roman"/>
          <w:sz w:val="28"/>
          <w:szCs w:val="28"/>
        </w:rPr>
        <w:t>нным</w:t>
      </w:r>
      <w:r w:rsidR="00692222" w:rsidRPr="003A65C0">
        <w:rPr>
          <w:rFonts w:ascii="Times New Roman" w:hAnsi="Times New Roman" w:cs="Times New Roman"/>
          <w:sz w:val="28"/>
          <w:szCs w:val="28"/>
        </w:rPr>
        <w:t>и Управлению</w:t>
      </w:r>
      <w:r w:rsidR="006D2EC3" w:rsidRPr="003A65C0">
        <w:rPr>
          <w:rFonts w:ascii="Times New Roman" w:hAnsi="Times New Roman" w:cs="Times New Roman"/>
          <w:sz w:val="28"/>
          <w:szCs w:val="28"/>
        </w:rPr>
        <w:t>, на 2016 год</w:t>
      </w:r>
      <w:r w:rsidR="00692222" w:rsidRPr="003A65C0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A65C0" w:rsidRPr="003A65C0">
        <w:rPr>
          <w:rFonts w:ascii="Times New Roman" w:hAnsi="Times New Roman" w:cs="Times New Roman"/>
          <w:sz w:val="28"/>
          <w:szCs w:val="28"/>
        </w:rPr>
        <w:t>5</w:t>
      </w:r>
      <w:r w:rsidRPr="003A65C0">
        <w:rPr>
          <w:rFonts w:ascii="Times New Roman" w:hAnsi="Times New Roman" w:cs="Times New Roman"/>
          <w:sz w:val="28"/>
          <w:szCs w:val="28"/>
        </w:rPr>
        <w:t>).</w:t>
      </w:r>
    </w:p>
    <w:p w:rsidR="00DA7A4B" w:rsidRDefault="00AF15A7" w:rsidP="00AF15A7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Приказ управления физической культуры, спорта и туризма Лип</w:t>
      </w:r>
      <w:r w:rsidRPr="00AF15A7">
        <w:rPr>
          <w:rFonts w:ascii="Times New Roman" w:hAnsi="Times New Roman" w:cs="Times New Roman"/>
          <w:sz w:val="28"/>
          <w:szCs w:val="28"/>
        </w:rPr>
        <w:t xml:space="preserve">ецкой области </w:t>
      </w:r>
      <w:r w:rsidR="00C42100">
        <w:rPr>
          <w:rFonts w:ascii="Times New Roman" w:hAnsi="Times New Roman" w:cs="Times New Roman"/>
          <w:sz w:val="28"/>
          <w:szCs w:val="28"/>
        </w:rPr>
        <w:t>№ 552-О</w:t>
      </w:r>
      <w:r w:rsidRPr="00AF15A7">
        <w:rPr>
          <w:rFonts w:ascii="Times New Roman" w:hAnsi="Times New Roman" w:cs="Times New Roman"/>
          <w:sz w:val="28"/>
          <w:szCs w:val="28"/>
        </w:rPr>
        <w:t>от</w:t>
      </w:r>
      <w:r w:rsidR="00DA7A4B">
        <w:rPr>
          <w:rFonts w:ascii="Times New Roman" w:hAnsi="Times New Roman" w:cs="Times New Roman"/>
          <w:sz w:val="28"/>
          <w:szCs w:val="28"/>
        </w:rPr>
        <w:t xml:space="preserve"> 28 декабря 2010 года «Об утверждении Порядка определения нормативных затрат на оказание государственных услуг и нормативных затрат на содержание имущества областных государственных учреждений физической культуры и спорта».</w:t>
      </w:r>
    </w:p>
    <w:p w:rsidR="00D33200" w:rsidRPr="00E42FB0" w:rsidRDefault="00D33200" w:rsidP="00AF15A7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0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F00E27">
        <w:rPr>
          <w:rFonts w:ascii="Times New Roman" w:hAnsi="Times New Roman" w:cs="Times New Roman"/>
          <w:sz w:val="28"/>
          <w:szCs w:val="28"/>
        </w:rPr>
        <w:t>м</w:t>
      </w:r>
      <w:r w:rsidRPr="00E42FB0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заместителя начальника управления </w:t>
      </w:r>
      <w:proofErr w:type="spellStart"/>
      <w:r w:rsidRPr="00E42FB0">
        <w:rPr>
          <w:rFonts w:ascii="Times New Roman" w:hAnsi="Times New Roman" w:cs="Times New Roman"/>
          <w:sz w:val="28"/>
          <w:szCs w:val="28"/>
        </w:rPr>
        <w:t>Переведенцева</w:t>
      </w:r>
      <w:proofErr w:type="spellEnd"/>
      <w:r w:rsidRPr="00E42FB0">
        <w:rPr>
          <w:rFonts w:ascii="Times New Roman" w:hAnsi="Times New Roman" w:cs="Times New Roman"/>
          <w:sz w:val="28"/>
          <w:szCs w:val="28"/>
        </w:rPr>
        <w:t xml:space="preserve"> С.Н., заместителя начальника управления – начальника отдела экономики и финансов </w:t>
      </w:r>
      <w:proofErr w:type="spellStart"/>
      <w:r w:rsidRPr="00E42FB0">
        <w:rPr>
          <w:rFonts w:ascii="Times New Roman" w:hAnsi="Times New Roman" w:cs="Times New Roman"/>
          <w:sz w:val="28"/>
          <w:szCs w:val="28"/>
        </w:rPr>
        <w:t>Невейкину</w:t>
      </w:r>
      <w:proofErr w:type="spellEnd"/>
      <w:r w:rsidRPr="00E42FB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92222" w:rsidRDefault="00692222" w:rsidP="000A2DA7">
      <w:pPr>
        <w:jc w:val="both"/>
        <w:rPr>
          <w:rFonts w:ascii="Times New Roman" w:hAnsi="Times New Roman" w:cs="Times New Roman"/>
          <w:sz w:val="28"/>
        </w:rPr>
      </w:pPr>
    </w:p>
    <w:p w:rsidR="009B1D88" w:rsidRDefault="009B1D88" w:rsidP="000A2DA7">
      <w:pPr>
        <w:jc w:val="both"/>
        <w:rPr>
          <w:rFonts w:ascii="Times New Roman" w:hAnsi="Times New Roman" w:cs="Times New Roman"/>
          <w:sz w:val="28"/>
        </w:rPr>
      </w:pPr>
    </w:p>
    <w:p w:rsidR="009B1D88" w:rsidRDefault="009B1D88" w:rsidP="000A2DA7">
      <w:pPr>
        <w:jc w:val="both"/>
        <w:rPr>
          <w:rFonts w:ascii="Times New Roman" w:hAnsi="Times New Roman" w:cs="Times New Roman"/>
          <w:sz w:val="28"/>
        </w:rPr>
      </w:pPr>
    </w:p>
    <w:p w:rsidR="00D33200" w:rsidRPr="00D33200" w:rsidRDefault="00D33200" w:rsidP="006078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>Начальник управления</w:t>
      </w:r>
      <w:r w:rsidRPr="00D33200">
        <w:rPr>
          <w:rFonts w:ascii="Times New Roman" w:hAnsi="Times New Roman" w:cs="Times New Roman"/>
          <w:sz w:val="28"/>
        </w:rPr>
        <w:tab/>
      </w:r>
      <w:r w:rsidRPr="00D33200">
        <w:rPr>
          <w:rFonts w:ascii="Times New Roman" w:hAnsi="Times New Roman" w:cs="Times New Roman"/>
          <w:sz w:val="28"/>
        </w:rPr>
        <w:tab/>
      </w:r>
      <w:r w:rsidRPr="00D33200">
        <w:rPr>
          <w:rFonts w:ascii="Times New Roman" w:hAnsi="Times New Roman" w:cs="Times New Roman"/>
          <w:sz w:val="28"/>
        </w:rPr>
        <w:tab/>
      </w:r>
      <w:r w:rsidR="006078F9">
        <w:rPr>
          <w:rFonts w:ascii="Times New Roman" w:hAnsi="Times New Roman" w:cs="Times New Roman"/>
          <w:sz w:val="28"/>
        </w:rPr>
        <w:tab/>
      </w:r>
      <w:r w:rsidR="006A07A0">
        <w:rPr>
          <w:rFonts w:ascii="Times New Roman" w:hAnsi="Times New Roman" w:cs="Times New Roman"/>
          <w:sz w:val="28"/>
        </w:rPr>
        <w:t xml:space="preserve">          </w:t>
      </w:r>
      <w:r w:rsidRPr="00D33200">
        <w:rPr>
          <w:rFonts w:ascii="Times New Roman" w:hAnsi="Times New Roman" w:cs="Times New Roman"/>
          <w:sz w:val="28"/>
        </w:rPr>
        <w:t>В.В. Дементьев</w:t>
      </w:r>
    </w:p>
    <w:p w:rsidR="00D33200" w:rsidRPr="00D33200" w:rsidRDefault="00692222" w:rsidP="00505205">
      <w:pPr>
        <w:spacing w:after="20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D33200" w:rsidRPr="00D33200">
        <w:rPr>
          <w:rFonts w:ascii="Times New Roman" w:hAnsi="Times New Roman" w:cs="Times New Roman"/>
          <w:sz w:val="28"/>
        </w:rPr>
        <w:lastRenderedPageBreak/>
        <w:t>Ознакомлены:</w:t>
      </w:r>
      <w:r w:rsidR="00D33200" w:rsidRPr="00D33200">
        <w:rPr>
          <w:rFonts w:ascii="Times New Roman" w:hAnsi="Times New Roman" w:cs="Times New Roman"/>
          <w:sz w:val="28"/>
        </w:rPr>
        <w:tab/>
      </w:r>
      <w:r w:rsidR="00D33200" w:rsidRPr="00D33200">
        <w:rPr>
          <w:rFonts w:ascii="Times New Roman" w:hAnsi="Times New Roman" w:cs="Times New Roman"/>
          <w:sz w:val="28"/>
        </w:rPr>
        <w:tab/>
      </w:r>
      <w:r w:rsidR="00D33200" w:rsidRPr="00D33200">
        <w:rPr>
          <w:rFonts w:ascii="Times New Roman" w:hAnsi="Times New Roman" w:cs="Times New Roman"/>
          <w:sz w:val="28"/>
        </w:rPr>
        <w:tab/>
      </w:r>
      <w:r w:rsidR="00D33200" w:rsidRPr="00D33200">
        <w:rPr>
          <w:rFonts w:ascii="Times New Roman" w:hAnsi="Times New Roman" w:cs="Times New Roman"/>
          <w:sz w:val="28"/>
        </w:rPr>
        <w:tab/>
      </w:r>
      <w:r w:rsidR="00D33200" w:rsidRPr="00D33200">
        <w:rPr>
          <w:rFonts w:ascii="Times New Roman" w:hAnsi="Times New Roman" w:cs="Times New Roman"/>
          <w:sz w:val="28"/>
        </w:rPr>
        <w:tab/>
      </w:r>
      <w:r w:rsidR="00D33200" w:rsidRPr="00D33200">
        <w:rPr>
          <w:rFonts w:ascii="Times New Roman" w:hAnsi="Times New Roman" w:cs="Times New Roman"/>
          <w:sz w:val="28"/>
        </w:rPr>
        <w:tab/>
      </w:r>
      <w:r w:rsidR="006A07A0">
        <w:rPr>
          <w:rFonts w:ascii="Times New Roman" w:hAnsi="Times New Roman" w:cs="Times New Roman"/>
          <w:sz w:val="28"/>
        </w:rPr>
        <w:t xml:space="preserve">                    </w:t>
      </w:r>
      <w:r w:rsidR="00D33200" w:rsidRPr="00D33200">
        <w:rPr>
          <w:rFonts w:ascii="Times New Roman" w:hAnsi="Times New Roman" w:cs="Times New Roman"/>
          <w:sz w:val="28"/>
        </w:rPr>
        <w:t xml:space="preserve">С.Н. Переведенцев </w:t>
      </w:r>
    </w:p>
    <w:p w:rsidR="00505205" w:rsidRDefault="00505205" w:rsidP="00505205">
      <w:pPr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200">
        <w:rPr>
          <w:rFonts w:ascii="Times New Roman" w:hAnsi="Times New Roman" w:cs="Times New Roman"/>
          <w:sz w:val="28"/>
          <w:szCs w:val="28"/>
        </w:rPr>
        <w:t>Н.</w:t>
      </w:r>
      <w:r w:rsidR="000247B0" w:rsidRPr="000247B0">
        <w:rPr>
          <w:rFonts w:ascii="Times New Roman" w:hAnsi="Times New Roman" w:cs="Times New Roman"/>
          <w:sz w:val="28"/>
          <w:szCs w:val="28"/>
        </w:rPr>
        <w:t xml:space="preserve"> </w:t>
      </w:r>
      <w:r w:rsidRPr="00D33200">
        <w:rPr>
          <w:rFonts w:ascii="Times New Roman" w:hAnsi="Times New Roman" w:cs="Times New Roman"/>
          <w:sz w:val="28"/>
          <w:szCs w:val="28"/>
        </w:rPr>
        <w:t>В. Невейкина</w:t>
      </w: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  <w:szCs w:val="28"/>
        </w:rPr>
        <w:t xml:space="preserve">Н. </w:t>
      </w:r>
      <w:r w:rsidRPr="00D33200">
        <w:rPr>
          <w:rFonts w:ascii="Times New Roman" w:hAnsi="Times New Roman" w:cs="Times New Roman"/>
          <w:sz w:val="28"/>
        </w:rPr>
        <w:t>И. Муковнина</w:t>
      </w: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>С.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 w:rsidRPr="00D3320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33200">
        <w:rPr>
          <w:rFonts w:ascii="Times New Roman" w:hAnsi="Times New Roman" w:cs="Times New Roman"/>
          <w:sz w:val="28"/>
        </w:rPr>
        <w:t>Коротин</w:t>
      </w:r>
      <w:proofErr w:type="spellEnd"/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>Н.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 w:rsidRPr="00D33200">
        <w:rPr>
          <w:rFonts w:ascii="Times New Roman" w:hAnsi="Times New Roman" w:cs="Times New Roman"/>
          <w:sz w:val="28"/>
        </w:rPr>
        <w:t>В. Лопатин</w:t>
      </w: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>Н.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 w:rsidRPr="00D33200">
        <w:rPr>
          <w:rFonts w:ascii="Times New Roman" w:hAnsi="Times New Roman" w:cs="Times New Roman"/>
          <w:sz w:val="28"/>
        </w:rPr>
        <w:t>Г. Колесникова</w:t>
      </w: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>В.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 w:rsidRPr="00D33200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D33200">
        <w:rPr>
          <w:rFonts w:ascii="Times New Roman" w:hAnsi="Times New Roman" w:cs="Times New Roman"/>
          <w:sz w:val="28"/>
        </w:rPr>
        <w:t>Шальнев</w:t>
      </w:r>
      <w:proofErr w:type="spellEnd"/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 w:rsidRPr="00D33200">
        <w:rPr>
          <w:rFonts w:ascii="Times New Roman" w:hAnsi="Times New Roman" w:cs="Times New Roman"/>
          <w:sz w:val="28"/>
        </w:rPr>
        <w:t>С.</w:t>
      </w:r>
      <w:r w:rsidR="000247B0" w:rsidRPr="00A91E51">
        <w:rPr>
          <w:rFonts w:ascii="Times New Roman" w:hAnsi="Times New Roman" w:cs="Times New Roman"/>
          <w:sz w:val="28"/>
        </w:rPr>
        <w:t xml:space="preserve"> </w:t>
      </w:r>
      <w:r w:rsidRPr="00D33200">
        <w:rPr>
          <w:rFonts w:ascii="Times New Roman" w:hAnsi="Times New Roman" w:cs="Times New Roman"/>
          <w:sz w:val="28"/>
        </w:rPr>
        <w:t>В. Тигров</w:t>
      </w:r>
    </w:p>
    <w:p w:rsidR="00D33200" w:rsidRP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C42100" w:rsidRDefault="00C421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А. Воронков</w:t>
      </w:r>
    </w:p>
    <w:p w:rsidR="00C42100" w:rsidRDefault="00C421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 Баландина</w:t>
      </w:r>
    </w:p>
    <w:p w:rsid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D33200" w:rsidRDefault="00D33200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</w:rPr>
        <w:t>Иноземцева</w:t>
      </w:r>
      <w:proofErr w:type="spellEnd"/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Л. Мещеряков</w:t>
      </w:r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 Никулин</w:t>
      </w:r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 Баранов</w:t>
      </w:r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 Беляев</w:t>
      </w:r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Стуров</w:t>
      </w:r>
      <w:proofErr w:type="spellEnd"/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</w:t>
      </w:r>
      <w:r w:rsidR="000247B0" w:rsidRPr="00024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 Черных</w:t>
      </w:r>
    </w:p>
    <w:p w:rsidR="00517F7A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</w:rPr>
      </w:pPr>
    </w:p>
    <w:p w:rsidR="00517F7A" w:rsidRPr="00D33200" w:rsidRDefault="00517F7A" w:rsidP="00505205">
      <w:pPr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В.</w:t>
      </w:r>
      <w:r w:rsidR="000247B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</w:rPr>
        <w:t>Хожайнов</w:t>
      </w:r>
      <w:proofErr w:type="spellEnd"/>
    </w:p>
    <w:p w:rsidR="00D33200" w:rsidRPr="00D33200" w:rsidRDefault="00D33200" w:rsidP="00505205">
      <w:pPr>
        <w:pStyle w:val="1"/>
        <w:numPr>
          <w:ilvl w:val="0"/>
          <w:numId w:val="10"/>
        </w:numPr>
        <w:tabs>
          <w:tab w:val="left" w:pos="708"/>
        </w:tabs>
        <w:ind w:left="7088"/>
        <w:contextualSpacing/>
        <w:jc w:val="center"/>
      </w:pPr>
    </w:p>
    <w:p w:rsidR="002D6BEB" w:rsidRPr="00D33200" w:rsidRDefault="002D6BEB" w:rsidP="000A2D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6BEB" w:rsidRPr="00D33200" w:rsidRDefault="002D6BEB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3200" w:rsidRDefault="00D33200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00" w:rsidRDefault="00D33200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6E" w:rsidRDefault="000C786E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786E" w:rsidRDefault="000C786E" w:rsidP="000A2DA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222ED" w:rsidRDefault="00C222ED" w:rsidP="000A2DA7">
      <w:pPr>
        <w:ind w:left="709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C222ED" w:rsidSect="00BF1BF3">
          <w:head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5222B" w:rsidRPr="00066D42" w:rsidRDefault="000A72C3" w:rsidP="000A2DA7">
      <w:pPr>
        <w:jc w:val="right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5222B" w:rsidRPr="00066D42" w:rsidRDefault="0045222B" w:rsidP="000A2DA7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6D42">
        <w:rPr>
          <w:rFonts w:ascii="Times New Roman" w:hAnsi="Times New Roman" w:cs="Times New Roman"/>
          <w:caps/>
          <w:sz w:val="28"/>
          <w:szCs w:val="28"/>
        </w:rPr>
        <w:t>объем государственных услуг и работ, оказываемых и выполняемых с 01 января 2016 года областными бюджетными и областными автономными учреждениями, находящимися в ведении Управления</w:t>
      </w:r>
    </w:p>
    <w:p w:rsidR="0045222B" w:rsidRDefault="0045222B" w:rsidP="000A2DA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222ED" w:rsidRDefault="00C222ED" w:rsidP="000A2DA7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C222ED" w:rsidSect="00C222ED">
          <w:pgSz w:w="16838" w:h="11906" w:orient="landscape"/>
          <w:pgMar w:top="567" w:right="851" w:bottom="1418" w:left="567" w:header="709" w:footer="709" w:gutter="0"/>
          <w:cols w:space="708"/>
          <w:docGrid w:linePitch="360"/>
        </w:sectPr>
      </w:pPr>
    </w:p>
    <w:p w:rsidR="00B814DB" w:rsidRPr="00910A31" w:rsidRDefault="00B258EC" w:rsidP="00910A31">
      <w:pPr>
        <w:widowControl w:val="0"/>
        <w:tabs>
          <w:tab w:val="left" w:pos="1471"/>
          <w:tab w:val="right" w:pos="992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ab/>
      </w:r>
      <w:r w:rsidRPr="00066D42">
        <w:rPr>
          <w:rFonts w:ascii="Times New Roman" w:hAnsi="Times New Roman" w:cs="Times New Roman"/>
          <w:sz w:val="28"/>
          <w:szCs w:val="28"/>
        </w:rPr>
        <w:tab/>
      </w:r>
      <w:r w:rsidR="000A72C3" w:rsidRPr="00066D4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814DB" w:rsidRPr="00066D42" w:rsidRDefault="00E24431" w:rsidP="000A2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ПОРЯДОК</w:t>
      </w:r>
      <w:r w:rsidR="00B814DB" w:rsidRPr="00066D42">
        <w:rPr>
          <w:rFonts w:ascii="Times New Roman" w:hAnsi="Times New Roman" w:cs="Times New Roman"/>
          <w:caps/>
          <w:sz w:val="28"/>
          <w:szCs w:val="28"/>
        </w:rPr>
        <w:t>расчета объема финансового обеспечения выполнения государственного задания учреждениями, подведомственными Управлению</w:t>
      </w:r>
    </w:p>
    <w:p w:rsidR="00B814DB" w:rsidRPr="00066D42" w:rsidRDefault="00B814DB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AC" w:rsidRPr="00066D42" w:rsidRDefault="007E0117" w:rsidP="000C46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государственного задания (</w:t>
      </w:r>
      <w:r w:rsidRPr="00066D4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66D42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7E0117" w:rsidRPr="00066D42" w:rsidRDefault="007E0117" w:rsidP="000A2D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0117" w:rsidRPr="00066D42" w:rsidRDefault="008829F7" w:rsidP="000A2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514891712" r:id="rId10"/>
        </w:object>
      </w:r>
      <w:r w:rsidRPr="00066D42">
        <w:rPr>
          <w:rFonts w:ascii="Times New Roman" w:hAnsi="Times New Roman" w:cs="Times New Roman"/>
          <w:position w:val="-28"/>
          <w:sz w:val="28"/>
          <w:szCs w:val="28"/>
        </w:rPr>
        <w:object w:dxaOrig="5120" w:dyaOrig="540">
          <v:shape id="_x0000_i1026" type="#_x0000_t75" style="width:256.5pt;height:27pt" o:ole="">
            <v:imagedata r:id="rId11" o:title=""/>
          </v:shape>
          <o:OLEObject Type="Embed" ProgID="Equation.3" ShapeID="_x0000_i1026" DrawAspect="Content" ObjectID="_1514891713" r:id="rId12"/>
        </w:object>
      </w:r>
    </w:p>
    <w:p w:rsidR="008829F7" w:rsidRPr="00066D42" w:rsidRDefault="008829F7" w:rsidP="000A2D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29F7" w:rsidRPr="00066D42" w:rsidRDefault="008829F7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8829F7" w:rsidRPr="00066D42" w:rsidRDefault="008829F7" w:rsidP="000C4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6D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66D42">
        <w:rPr>
          <w:rFonts w:ascii="Times New Roman" w:hAnsi="Times New Roman" w:cs="Times New Roman"/>
          <w:sz w:val="28"/>
          <w:szCs w:val="28"/>
        </w:rPr>
        <w:t>–</w:t>
      </w:r>
      <w:r w:rsidR="00DD2D1A" w:rsidRPr="00066D42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</w:t>
      </w:r>
      <w:r w:rsidR="00DD2D1A" w:rsidRPr="00066D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2D1A" w:rsidRPr="00066D42">
        <w:rPr>
          <w:rFonts w:ascii="Times New Roman" w:hAnsi="Times New Roman" w:cs="Times New Roman"/>
          <w:sz w:val="28"/>
          <w:szCs w:val="28"/>
        </w:rPr>
        <w:t>-ой го</w:t>
      </w:r>
      <w:r w:rsidR="000B77CA" w:rsidRPr="00066D42">
        <w:rPr>
          <w:rFonts w:ascii="Times New Roman" w:hAnsi="Times New Roman" w:cs="Times New Roman"/>
          <w:sz w:val="28"/>
          <w:szCs w:val="28"/>
        </w:rPr>
        <w:t>сударственной услуги, включенной</w:t>
      </w:r>
      <w:r w:rsidR="00DD2D1A" w:rsidRPr="00066D42">
        <w:rPr>
          <w:rFonts w:ascii="Times New Roman" w:hAnsi="Times New Roman" w:cs="Times New Roman"/>
          <w:sz w:val="28"/>
          <w:szCs w:val="28"/>
        </w:rPr>
        <w:t xml:space="preserve"> в ведомственный перечень</w:t>
      </w:r>
      <w:r w:rsidR="0012063A" w:rsidRPr="00066D42">
        <w:rPr>
          <w:rFonts w:ascii="Times New Roman" w:hAnsi="Times New Roman" w:cs="Times New Roman"/>
          <w:sz w:val="28"/>
          <w:szCs w:val="28"/>
        </w:rPr>
        <w:t xml:space="preserve"> (в расчете на единицу по</w:t>
      </w:r>
      <w:r w:rsidR="000B77CA" w:rsidRPr="00066D42">
        <w:rPr>
          <w:rFonts w:ascii="Times New Roman" w:hAnsi="Times New Roman" w:cs="Times New Roman"/>
          <w:sz w:val="28"/>
          <w:szCs w:val="28"/>
        </w:rPr>
        <w:t>казателя объема оказания услуги)</w:t>
      </w:r>
      <w:r w:rsidR="00DD2D1A" w:rsidRPr="00066D42">
        <w:rPr>
          <w:rFonts w:ascii="Times New Roman" w:hAnsi="Times New Roman" w:cs="Times New Roman"/>
          <w:sz w:val="28"/>
          <w:szCs w:val="28"/>
        </w:rPr>
        <w:t>;</w:t>
      </w:r>
    </w:p>
    <w:p w:rsidR="008829F7" w:rsidRPr="00066D42" w:rsidRDefault="008829F7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6D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66D42">
        <w:rPr>
          <w:rFonts w:ascii="Times New Roman" w:hAnsi="Times New Roman" w:cs="Times New Roman"/>
          <w:sz w:val="28"/>
          <w:szCs w:val="28"/>
        </w:rPr>
        <w:t xml:space="preserve"> –</w:t>
      </w:r>
      <w:r w:rsidR="00DD2D1A" w:rsidRPr="00066D42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DD2D1A" w:rsidRPr="00066D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2D1A" w:rsidRPr="00066D42">
        <w:rPr>
          <w:rFonts w:ascii="Times New Roman" w:hAnsi="Times New Roman" w:cs="Times New Roman"/>
          <w:sz w:val="28"/>
          <w:szCs w:val="28"/>
        </w:rPr>
        <w:t>-ой государственной услуги, установленной государственным заданием;</w:t>
      </w:r>
    </w:p>
    <w:p w:rsidR="008829F7" w:rsidRPr="00066D42" w:rsidRDefault="008829F7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6D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</w:t>
      </w:r>
      <w:r w:rsidR="00DD2D1A" w:rsidRPr="00066D42">
        <w:rPr>
          <w:rFonts w:ascii="Times New Roman" w:hAnsi="Times New Roman" w:cs="Times New Roman"/>
          <w:sz w:val="28"/>
          <w:szCs w:val="28"/>
        </w:rPr>
        <w:t xml:space="preserve"> нормативные затраты на выполнение </w:t>
      </w:r>
      <w:r w:rsidR="00DD2D1A" w:rsidRPr="00066D4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D2D1A" w:rsidRPr="00066D42">
        <w:rPr>
          <w:rFonts w:ascii="Times New Roman" w:hAnsi="Times New Roman" w:cs="Times New Roman"/>
          <w:sz w:val="28"/>
          <w:szCs w:val="28"/>
        </w:rPr>
        <w:t xml:space="preserve">-ой работы, включенной в ведомственный перечень (на работу в целом или </w:t>
      </w:r>
      <w:r w:rsidR="000B77CA" w:rsidRPr="00066D42">
        <w:rPr>
          <w:rFonts w:ascii="Times New Roman" w:hAnsi="Times New Roman" w:cs="Times New Roman"/>
          <w:sz w:val="28"/>
          <w:szCs w:val="28"/>
        </w:rPr>
        <w:t xml:space="preserve">в расчете </w:t>
      </w:r>
      <w:r w:rsidR="00DD2D1A" w:rsidRPr="00066D42">
        <w:rPr>
          <w:rFonts w:ascii="Times New Roman" w:hAnsi="Times New Roman" w:cs="Times New Roman"/>
          <w:sz w:val="28"/>
          <w:szCs w:val="28"/>
        </w:rPr>
        <w:t xml:space="preserve">на единицу </w:t>
      </w:r>
      <w:r w:rsidR="000B77CA" w:rsidRPr="00066D42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D2D1A" w:rsidRPr="00066D42">
        <w:rPr>
          <w:rFonts w:ascii="Times New Roman" w:hAnsi="Times New Roman" w:cs="Times New Roman"/>
          <w:sz w:val="28"/>
          <w:szCs w:val="28"/>
        </w:rPr>
        <w:t>объема работы)</w:t>
      </w:r>
      <w:r w:rsidR="002678FE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DD2D1A" w:rsidRPr="00066D42">
        <w:rPr>
          <w:rFonts w:ascii="Times New Roman" w:hAnsi="Times New Roman" w:cs="Times New Roman"/>
          <w:sz w:val="28"/>
          <w:szCs w:val="28"/>
        </w:rPr>
        <w:t>;</w:t>
      </w:r>
    </w:p>
    <w:p w:rsidR="008829F7" w:rsidRPr="002678FE" w:rsidRDefault="008829F7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6D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</w:t>
      </w:r>
      <w:r w:rsidR="00DD2D1A" w:rsidRPr="00066D42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D32E6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D2D1A" w:rsidRPr="00066D42">
        <w:rPr>
          <w:rFonts w:ascii="Times New Roman" w:hAnsi="Times New Roman" w:cs="Times New Roman"/>
          <w:sz w:val="28"/>
          <w:szCs w:val="28"/>
        </w:rPr>
        <w:t xml:space="preserve">-ой работы, установленной государственным заданием (в случае установления в государственном задании </w:t>
      </w:r>
      <w:r w:rsidR="00DD2D1A" w:rsidRPr="00EF7D54">
        <w:rPr>
          <w:rFonts w:ascii="Times New Roman" w:hAnsi="Times New Roman" w:cs="Times New Roman"/>
          <w:sz w:val="28"/>
          <w:szCs w:val="28"/>
        </w:rPr>
        <w:t>показателей объема</w:t>
      </w:r>
      <w:r w:rsidR="00DD2D1A" w:rsidRPr="00066D42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DD2D1A" w:rsidRPr="002678FE">
        <w:rPr>
          <w:rFonts w:ascii="Times New Roman" w:hAnsi="Times New Roman" w:cs="Times New Roman"/>
          <w:sz w:val="28"/>
          <w:szCs w:val="28"/>
        </w:rPr>
        <w:t>работы);</w:t>
      </w:r>
    </w:p>
    <w:p w:rsidR="008829F7" w:rsidRPr="002678FE" w:rsidRDefault="008829F7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678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678FE">
        <w:rPr>
          <w:rFonts w:ascii="Times New Roman" w:hAnsi="Times New Roman" w:cs="Times New Roman"/>
          <w:sz w:val="28"/>
          <w:szCs w:val="28"/>
        </w:rPr>
        <w:t xml:space="preserve"> –</w:t>
      </w:r>
      <w:r w:rsidR="00DD2D1A" w:rsidRPr="002678FE">
        <w:rPr>
          <w:rFonts w:ascii="Times New Roman" w:hAnsi="Times New Roman" w:cs="Times New Roman"/>
          <w:sz w:val="28"/>
          <w:szCs w:val="28"/>
        </w:rPr>
        <w:t xml:space="preserve"> размер платы (тариф и цена) за оказание </w:t>
      </w:r>
      <w:r w:rsidR="00DD2D1A" w:rsidRPr="002678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2D1A" w:rsidRPr="002678FE">
        <w:rPr>
          <w:rFonts w:ascii="Times New Roman" w:hAnsi="Times New Roman" w:cs="Times New Roman"/>
          <w:sz w:val="28"/>
          <w:szCs w:val="28"/>
        </w:rPr>
        <w:t>-ой государственной услуги,</w:t>
      </w:r>
      <w:r w:rsidR="00850B92" w:rsidRPr="002678FE">
        <w:rPr>
          <w:rFonts w:ascii="Times New Roman" w:hAnsi="Times New Roman" w:cs="Times New Roman"/>
          <w:sz w:val="28"/>
          <w:szCs w:val="28"/>
        </w:rPr>
        <w:t>в случае если учреждение осуществляет платную деятельность в рамках установленного государственного задания</w:t>
      </w:r>
      <w:r w:rsidR="00DD2D1A" w:rsidRPr="002678FE">
        <w:rPr>
          <w:rFonts w:ascii="Times New Roman" w:hAnsi="Times New Roman" w:cs="Times New Roman"/>
          <w:sz w:val="28"/>
          <w:szCs w:val="28"/>
        </w:rPr>
        <w:t>;</w:t>
      </w:r>
    </w:p>
    <w:p w:rsidR="008829F7" w:rsidRPr="00066D42" w:rsidRDefault="008829F7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066D42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</w:t>
      </w:r>
      <w:r w:rsidR="00DD2D1A" w:rsidRPr="00066D42">
        <w:rPr>
          <w:rFonts w:ascii="Times New Roman" w:hAnsi="Times New Roman" w:cs="Times New Roman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8829F7" w:rsidRPr="00066D42" w:rsidRDefault="008829F7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6D42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066D42">
        <w:rPr>
          <w:rFonts w:ascii="Times New Roman" w:hAnsi="Times New Roman" w:cs="Times New Roman"/>
          <w:sz w:val="28"/>
          <w:szCs w:val="28"/>
        </w:rPr>
        <w:t xml:space="preserve"> – </w:t>
      </w:r>
      <w:r w:rsidR="00482259" w:rsidRPr="00066D42">
        <w:rPr>
          <w:rFonts w:ascii="Times New Roman" w:hAnsi="Times New Roman" w:cs="Times New Roman"/>
          <w:sz w:val="28"/>
          <w:szCs w:val="28"/>
        </w:rPr>
        <w:t>затраты на содержание имущества учреждения, не используемого для оказания государственных услуг (выполнения работ) и для общехозяйственных нужд.</w:t>
      </w:r>
    </w:p>
    <w:p w:rsidR="005E3103" w:rsidRPr="00066D42" w:rsidRDefault="00967EE2" w:rsidP="000C4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AA307F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выполнение </w:t>
      </w:r>
      <w:r w:rsidR="0041657F" w:rsidRPr="00066D42">
        <w:rPr>
          <w:rFonts w:ascii="Times New Roman" w:hAnsi="Times New Roman" w:cs="Times New Roman"/>
          <w:sz w:val="28"/>
          <w:szCs w:val="28"/>
        </w:rPr>
        <w:t>образовательны</w:t>
      </w:r>
      <w:r w:rsidR="00AA307F">
        <w:rPr>
          <w:rFonts w:ascii="Times New Roman" w:hAnsi="Times New Roman" w:cs="Times New Roman"/>
          <w:sz w:val="28"/>
          <w:szCs w:val="28"/>
        </w:rPr>
        <w:t>ми</w:t>
      </w:r>
      <w:r w:rsidR="0041657F" w:rsidRPr="00066D4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A307F">
        <w:rPr>
          <w:rFonts w:ascii="Times New Roman" w:hAnsi="Times New Roman" w:cs="Times New Roman"/>
          <w:sz w:val="28"/>
          <w:szCs w:val="28"/>
        </w:rPr>
        <w:t>ями</w:t>
      </w:r>
      <w:r w:rsidR="00507549" w:rsidRPr="00066D42">
        <w:rPr>
          <w:rFonts w:ascii="Times New Roman" w:hAnsi="Times New Roman" w:cs="Times New Roman"/>
          <w:sz w:val="28"/>
          <w:szCs w:val="28"/>
        </w:rPr>
        <w:t>дополнительны</w:t>
      </w:r>
      <w:r w:rsidR="00AA307F">
        <w:rPr>
          <w:rFonts w:ascii="Times New Roman" w:hAnsi="Times New Roman" w:cs="Times New Roman"/>
          <w:sz w:val="28"/>
          <w:szCs w:val="28"/>
        </w:rPr>
        <w:t>х</w:t>
      </w:r>
      <w:r w:rsidR="00507549" w:rsidRPr="00066D42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AA307F">
        <w:rPr>
          <w:rFonts w:ascii="Times New Roman" w:hAnsi="Times New Roman" w:cs="Times New Roman"/>
          <w:sz w:val="28"/>
          <w:szCs w:val="28"/>
        </w:rPr>
        <w:t>х</w:t>
      </w:r>
      <w:r w:rsidR="00507549" w:rsidRPr="00066D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7123B" w:rsidRPr="00066D42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спортапредставлен в</w:t>
      </w:r>
      <w:r w:rsidR="000A72C3" w:rsidRPr="00066D42">
        <w:rPr>
          <w:rFonts w:ascii="Times New Roman" w:hAnsi="Times New Roman" w:cs="Times New Roman"/>
          <w:sz w:val="28"/>
          <w:szCs w:val="28"/>
        </w:rPr>
        <w:t xml:space="preserve"> приложении № 1 к приложению № 2</w:t>
      </w:r>
      <w:r w:rsidR="0097123B" w:rsidRPr="00066D42">
        <w:rPr>
          <w:rFonts w:ascii="Times New Roman" w:hAnsi="Times New Roman" w:cs="Times New Roman"/>
          <w:sz w:val="28"/>
          <w:szCs w:val="28"/>
        </w:rPr>
        <w:t>.</w:t>
      </w:r>
    </w:p>
    <w:p w:rsidR="00507549" w:rsidRPr="00066D42" w:rsidRDefault="00967EE2" w:rsidP="000C46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AA307F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выполнение образовательными организациями </w:t>
      </w:r>
      <w:r w:rsidR="0041657F" w:rsidRPr="00066D42">
        <w:rPr>
          <w:rFonts w:ascii="Times New Roman" w:hAnsi="Times New Roman" w:cs="Times New Roman"/>
          <w:sz w:val="28"/>
          <w:szCs w:val="28"/>
        </w:rPr>
        <w:t xml:space="preserve">программ спортивной подготовки </w:t>
      </w:r>
      <w:r w:rsidR="00507549" w:rsidRPr="00066D42">
        <w:rPr>
          <w:rFonts w:ascii="Times New Roman" w:hAnsi="Times New Roman" w:cs="Times New Roman"/>
          <w:sz w:val="28"/>
          <w:szCs w:val="28"/>
        </w:rPr>
        <w:t>представлен в</w:t>
      </w:r>
      <w:r w:rsidR="000A72C3" w:rsidRPr="00066D42">
        <w:rPr>
          <w:rFonts w:ascii="Times New Roman" w:hAnsi="Times New Roman" w:cs="Times New Roman"/>
          <w:sz w:val="28"/>
          <w:szCs w:val="28"/>
        </w:rPr>
        <w:t xml:space="preserve"> приложении № 2 к приложению № 2</w:t>
      </w:r>
      <w:r w:rsidR="00507549" w:rsidRPr="00066D42">
        <w:rPr>
          <w:rFonts w:ascii="Times New Roman" w:hAnsi="Times New Roman" w:cs="Times New Roman"/>
          <w:sz w:val="28"/>
          <w:szCs w:val="28"/>
        </w:rPr>
        <w:t>.</w:t>
      </w:r>
    </w:p>
    <w:p w:rsidR="00507549" w:rsidRPr="00066D42" w:rsidRDefault="00AA307F" w:rsidP="000C4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Порядокопределения нормативных затрат на выполнение </w:t>
      </w:r>
      <w:r w:rsidR="0041657F" w:rsidRPr="00066D42">
        <w:rPr>
          <w:rFonts w:ascii="Times New Roman" w:hAnsi="Times New Roman" w:cs="Times New Roman"/>
          <w:sz w:val="28"/>
          <w:szCs w:val="28"/>
        </w:rPr>
        <w:t>центро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1657F" w:rsidRPr="00066D4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41657F" w:rsidRPr="00066D42">
        <w:rPr>
          <w:rFonts w:ascii="Times New Roman" w:hAnsi="Times New Roman" w:cs="Times New Roman"/>
          <w:sz w:val="28"/>
          <w:szCs w:val="28"/>
        </w:rPr>
        <w:t>программ спортивной подготовки</w:t>
      </w:r>
      <w:r w:rsidR="00E2443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507549" w:rsidRPr="00066D42">
        <w:rPr>
          <w:rFonts w:ascii="Times New Roman" w:hAnsi="Times New Roman" w:cs="Times New Roman"/>
          <w:sz w:val="28"/>
          <w:szCs w:val="28"/>
        </w:rPr>
        <w:t>в приложении № 3 к</w:t>
      </w:r>
      <w:r w:rsidR="000A72C3" w:rsidRPr="00066D42">
        <w:rPr>
          <w:rFonts w:ascii="Times New Roman" w:hAnsi="Times New Roman" w:cs="Times New Roman"/>
          <w:sz w:val="28"/>
          <w:szCs w:val="28"/>
        </w:rPr>
        <w:t xml:space="preserve"> приложению № 2</w:t>
      </w:r>
      <w:r w:rsidR="00507549" w:rsidRPr="00066D42">
        <w:rPr>
          <w:rFonts w:ascii="Times New Roman" w:hAnsi="Times New Roman" w:cs="Times New Roman"/>
          <w:sz w:val="28"/>
          <w:szCs w:val="28"/>
        </w:rPr>
        <w:t>.</w:t>
      </w:r>
    </w:p>
    <w:p w:rsidR="00507549" w:rsidRDefault="00AA307F" w:rsidP="000C4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Порядокопределения нормативных затрат на выполнение </w:t>
      </w:r>
      <w:r w:rsidR="00551F75" w:rsidRPr="00066D42">
        <w:rPr>
          <w:rFonts w:ascii="Times New Roman" w:hAnsi="Times New Roman" w:cs="Times New Roman"/>
          <w:sz w:val="28"/>
          <w:szCs w:val="28"/>
        </w:rPr>
        <w:t>центро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1C9C" w:rsidRPr="00066D42">
        <w:rPr>
          <w:rFonts w:ascii="Times New Roman" w:hAnsi="Times New Roman" w:cs="Times New Roman"/>
          <w:sz w:val="28"/>
          <w:szCs w:val="28"/>
        </w:rPr>
        <w:t xml:space="preserve"> спо</w:t>
      </w:r>
      <w:r w:rsidR="00551F75" w:rsidRPr="00066D42">
        <w:rPr>
          <w:rFonts w:ascii="Times New Roman" w:hAnsi="Times New Roman" w:cs="Times New Roman"/>
          <w:sz w:val="28"/>
          <w:szCs w:val="28"/>
        </w:rPr>
        <w:t>ртивной подготовки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507549" w:rsidRPr="00066D4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2A25A3" w:rsidRPr="00066D42">
        <w:rPr>
          <w:rFonts w:ascii="Times New Roman" w:hAnsi="Times New Roman" w:cs="Times New Roman"/>
          <w:sz w:val="28"/>
          <w:szCs w:val="28"/>
        </w:rPr>
        <w:t>«организация и обеспечение подготовки спортивного резерва»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D32E6C">
        <w:rPr>
          <w:rFonts w:ascii="Times New Roman" w:hAnsi="Times New Roman" w:cs="Times New Roman"/>
          <w:sz w:val="28"/>
          <w:szCs w:val="28"/>
        </w:rPr>
        <w:t xml:space="preserve">(реестровый номер услуги 30028100000000000003101) </w:t>
      </w:r>
      <w:r w:rsidR="00507549" w:rsidRPr="00066D42">
        <w:rPr>
          <w:rFonts w:ascii="Times New Roman" w:hAnsi="Times New Roman" w:cs="Times New Roman"/>
          <w:sz w:val="28"/>
          <w:szCs w:val="28"/>
        </w:rPr>
        <w:t xml:space="preserve">представлен в приложении № </w:t>
      </w:r>
      <w:r w:rsidR="0012063A" w:rsidRPr="00066D42">
        <w:rPr>
          <w:rFonts w:ascii="Times New Roman" w:hAnsi="Times New Roman" w:cs="Times New Roman"/>
          <w:sz w:val="28"/>
          <w:szCs w:val="28"/>
        </w:rPr>
        <w:t>4</w:t>
      </w:r>
      <w:r w:rsidR="000A72C3" w:rsidRPr="00066D42">
        <w:rPr>
          <w:rFonts w:ascii="Times New Roman" w:hAnsi="Times New Roman" w:cs="Times New Roman"/>
          <w:sz w:val="28"/>
          <w:szCs w:val="28"/>
        </w:rPr>
        <w:t xml:space="preserve"> к приложению № 2</w:t>
      </w:r>
      <w:r w:rsidR="00507549" w:rsidRPr="00066D42">
        <w:rPr>
          <w:rFonts w:ascii="Times New Roman" w:hAnsi="Times New Roman" w:cs="Times New Roman"/>
          <w:sz w:val="28"/>
          <w:szCs w:val="28"/>
        </w:rPr>
        <w:t>.</w:t>
      </w:r>
    </w:p>
    <w:p w:rsidR="00F91BB9" w:rsidRPr="00066D42" w:rsidRDefault="00AA307F" w:rsidP="00486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Порядокопределения нормативных затрат на выполнение </w:t>
      </w:r>
      <w:r>
        <w:rPr>
          <w:rFonts w:ascii="Times New Roman" w:hAnsi="Times New Roman" w:cs="Times New Roman"/>
          <w:sz w:val="28"/>
        </w:rPr>
        <w:t>учреждениями</w:t>
      </w:r>
      <w:r w:rsidR="00F91BB9" w:rsidRPr="0048654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F91BB9" w:rsidRPr="0048654B">
        <w:rPr>
          <w:rFonts w:ascii="Times New Roman" w:hAnsi="Times New Roman" w:cs="Times New Roman"/>
          <w:sz w:val="28"/>
          <w:szCs w:val="28"/>
        </w:rPr>
        <w:t xml:space="preserve"> Управлению,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F91BB9" w:rsidRPr="0048654B">
        <w:rPr>
          <w:rFonts w:ascii="Times New Roman" w:hAnsi="Times New Roman" w:cs="Times New Roman"/>
          <w:sz w:val="28"/>
          <w:szCs w:val="28"/>
        </w:rPr>
        <w:t>: «организация и проведение официальных физкультурных (физкультурно-оздоровительных) мероприятий»</w:t>
      </w:r>
      <w:r w:rsidR="002678FE" w:rsidRPr="0048654B">
        <w:rPr>
          <w:rFonts w:ascii="Times New Roman" w:hAnsi="Times New Roman" w:cs="Times New Roman"/>
          <w:sz w:val="28"/>
          <w:szCs w:val="28"/>
        </w:rPr>
        <w:t xml:space="preserve"> (реестровый номе</w:t>
      </w:r>
      <w:r w:rsidR="00CD044F">
        <w:rPr>
          <w:rFonts w:ascii="Times New Roman" w:hAnsi="Times New Roman" w:cs="Times New Roman"/>
          <w:sz w:val="28"/>
          <w:szCs w:val="28"/>
        </w:rPr>
        <w:t>р услуги 30019100300000000001108</w:t>
      </w:r>
      <w:r w:rsidR="002678FE" w:rsidRPr="0048654B">
        <w:rPr>
          <w:rFonts w:ascii="Times New Roman" w:hAnsi="Times New Roman" w:cs="Times New Roman"/>
          <w:sz w:val="28"/>
          <w:szCs w:val="28"/>
        </w:rPr>
        <w:t>)</w:t>
      </w:r>
      <w:r w:rsidR="00F91BB9" w:rsidRPr="0048654B">
        <w:rPr>
          <w:rFonts w:ascii="Times New Roman" w:hAnsi="Times New Roman" w:cs="Times New Roman"/>
          <w:sz w:val="28"/>
          <w:szCs w:val="28"/>
        </w:rPr>
        <w:t>,  «организация и проведение официальных спортивных мероприятий»</w:t>
      </w:r>
      <w:r w:rsidR="002678FE" w:rsidRPr="0048654B">
        <w:rPr>
          <w:rFonts w:ascii="Times New Roman" w:hAnsi="Times New Roman" w:cs="Times New Roman"/>
          <w:sz w:val="28"/>
          <w:szCs w:val="28"/>
        </w:rPr>
        <w:t xml:space="preserve"> (реестровый номе</w:t>
      </w:r>
      <w:r w:rsidR="00CD044F">
        <w:rPr>
          <w:rFonts w:ascii="Times New Roman" w:hAnsi="Times New Roman" w:cs="Times New Roman"/>
          <w:sz w:val="28"/>
          <w:szCs w:val="28"/>
        </w:rPr>
        <w:t>р услуги 30017100300100000001102</w:t>
      </w:r>
      <w:r w:rsidR="002678FE" w:rsidRPr="0048654B">
        <w:rPr>
          <w:rFonts w:ascii="Times New Roman" w:hAnsi="Times New Roman" w:cs="Times New Roman"/>
          <w:sz w:val="28"/>
          <w:szCs w:val="28"/>
        </w:rPr>
        <w:t>)</w:t>
      </w:r>
      <w:r w:rsidR="00F91BB9" w:rsidRPr="0048654B">
        <w:rPr>
          <w:rFonts w:ascii="Times New Roman" w:hAnsi="Times New Roman" w:cs="Times New Roman"/>
          <w:sz w:val="28"/>
          <w:szCs w:val="28"/>
        </w:rPr>
        <w:t>, «организация и проведение официальных спортивных мероприятий»</w:t>
      </w:r>
      <w:r w:rsidR="002678FE" w:rsidRPr="0048654B">
        <w:rPr>
          <w:rFonts w:ascii="Times New Roman" w:hAnsi="Times New Roman" w:cs="Times New Roman"/>
          <w:sz w:val="28"/>
          <w:szCs w:val="28"/>
        </w:rPr>
        <w:t xml:space="preserve"> (реестровый номер услуги 300</w:t>
      </w:r>
      <w:r w:rsidR="00CD044F">
        <w:rPr>
          <w:rFonts w:ascii="Times New Roman" w:hAnsi="Times New Roman" w:cs="Times New Roman"/>
          <w:sz w:val="28"/>
          <w:szCs w:val="28"/>
        </w:rPr>
        <w:t>17100400100000000102</w:t>
      </w:r>
      <w:r w:rsidR="002678FE" w:rsidRPr="0048654B">
        <w:rPr>
          <w:rFonts w:ascii="Times New Roman" w:hAnsi="Times New Roman" w:cs="Times New Roman"/>
          <w:sz w:val="28"/>
          <w:szCs w:val="28"/>
        </w:rPr>
        <w:t>)</w:t>
      </w:r>
      <w:r w:rsidR="00F91BB9" w:rsidRPr="0048654B">
        <w:rPr>
          <w:rFonts w:ascii="Times New Roman" w:hAnsi="Times New Roman" w:cs="Times New Roman"/>
          <w:sz w:val="28"/>
          <w:szCs w:val="28"/>
        </w:rPr>
        <w:t xml:space="preserve"> «организация и проведение официальных физкультурных (физкультурно-оздоровительных) мероприятий»</w:t>
      </w:r>
      <w:r w:rsidR="002678FE" w:rsidRPr="0048654B">
        <w:rPr>
          <w:rFonts w:ascii="Times New Roman" w:hAnsi="Times New Roman" w:cs="Times New Roman"/>
          <w:sz w:val="28"/>
          <w:szCs w:val="28"/>
        </w:rPr>
        <w:t xml:space="preserve"> (реестровый н</w:t>
      </w:r>
      <w:r w:rsidR="00CD044F">
        <w:rPr>
          <w:rFonts w:ascii="Times New Roman" w:hAnsi="Times New Roman" w:cs="Times New Roman"/>
          <w:sz w:val="28"/>
          <w:szCs w:val="28"/>
        </w:rPr>
        <w:t>омер услуги 3001910040000000000</w:t>
      </w:r>
      <w:r w:rsidR="00817DCD" w:rsidRPr="00817DCD">
        <w:rPr>
          <w:rFonts w:ascii="Times New Roman" w:hAnsi="Times New Roman" w:cs="Times New Roman"/>
          <w:sz w:val="28"/>
          <w:szCs w:val="28"/>
        </w:rPr>
        <w:t>0</w:t>
      </w:r>
      <w:r w:rsidR="00CD044F">
        <w:rPr>
          <w:rFonts w:ascii="Times New Roman" w:hAnsi="Times New Roman" w:cs="Times New Roman"/>
          <w:sz w:val="28"/>
          <w:szCs w:val="28"/>
        </w:rPr>
        <w:t>108</w:t>
      </w:r>
      <w:r w:rsidR="002678FE" w:rsidRPr="0048654B">
        <w:rPr>
          <w:rFonts w:ascii="Times New Roman" w:hAnsi="Times New Roman" w:cs="Times New Roman"/>
          <w:sz w:val="28"/>
          <w:szCs w:val="28"/>
        </w:rPr>
        <w:t>)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48654B">
        <w:rPr>
          <w:rFonts w:ascii="Times New Roman" w:hAnsi="Times New Roman" w:cs="Times New Roman"/>
          <w:sz w:val="28"/>
          <w:szCs w:val="28"/>
        </w:rPr>
        <w:t xml:space="preserve">– </w:t>
      </w:r>
      <w:r w:rsidR="00F91BB9" w:rsidRPr="0048654B">
        <w:rPr>
          <w:rFonts w:ascii="Times New Roman" w:hAnsi="Times New Roman" w:cs="Times New Roman"/>
          <w:sz w:val="28"/>
          <w:szCs w:val="28"/>
        </w:rPr>
        <w:t xml:space="preserve"> представлен в приложении № 5 к приложению № 2.</w:t>
      </w:r>
    </w:p>
    <w:p w:rsidR="00517F7A" w:rsidRPr="00CD3124" w:rsidRDefault="00214655" w:rsidP="00517F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Порядокопределения н</w:t>
      </w:r>
      <w:r w:rsidR="00E32ECD">
        <w:rPr>
          <w:rFonts w:ascii="Times New Roman" w:hAnsi="Times New Roman" w:cs="Times New Roman"/>
          <w:sz w:val="28"/>
          <w:szCs w:val="28"/>
        </w:rPr>
        <w:t xml:space="preserve">ормативных затрат на выполнение центром спортивной подготовки и </w:t>
      </w:r>
      <w:r w:rsidR="00517F7A" w:rsidRPr="00066D42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17F7A" w:rsidRPr="00066D4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517F7A" w:rsidRPr="00066D42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17F7A">
        <w:rPr>
          <w:rFonts w:ascii="Times New Roman" w:hAnsi="Times New Roman" w:cs="Times New Roman"/>
          <w:sz w:val="28"/>
          <w:szCs w:val="28"/>
        </w:rPr>
        <w:t>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F7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7F7A">
        <w:rPr>
          <w:rFonts w:ascii="Times New Roman" w:hAnsi="Times New Roman" w:cs="Times New Roman"/>
          <w:sz w:val="28"/>
          <w:szCs w:val="28"/>
        </w:rPr>
        <w:t xml:space="preserve">: «обеспечение участия лиц, </w:t>
      </w:r>
      <w:r w:rsidR="00517F7A" w:rsidRPr="00CD3124">
        <w:rPr>
          <w:rFonts w:ascii="Times New Roman" w:hAnsi="Times New Roman" w:cs="Times New Roman"/>
          <w:sz w:val="28"/>
          <w:szCs w:val="28"/>
        </w:rPr>
        <w:t xml:space="preserve">проходящих спортивную подготовку, в спортивных соревнованиях» </w:t>
      </w:r>
      <w:r w:rsidR="00F00E27" w:rsidRPr="00CD3124">
        <w:rPr>
          <w:rFonts w:ascii="Times New Roman" w:hAnsi="Times New Roman" w:cs="Times New Roman"/>
          <w:sz w:val="28"/>
          <w:szCs w:val="28"/>
        </w:rPr>
        <w:t xml:space="preserve">(реестровый номер услуги </w:t>
      </w:r>
      <w:r w:rsidR="00CD3124" w:rsidRPr="00CD3124">
        <w:rPr>
          <w:rFonts w:ascii="Times New Roman" w:hAnsi="Times New Roman" w:cs="Times New Roman"/>
          <w:sz w:val="28"/>
          <w:szCs w:val="28"/>
        </w:rPr>
        <w:t>300</w:t>
      </w:r>
      <w:r w:rsidR="00817DCD" w:rsidRPr="00817DCD">
        <w:rPr>
          <w:rFonts w:ascii="Times New Roman" w:hAnsi="Times New Roman" w:cs="Times New Roman"/>
          <w:sz w:val="28"/>
          <w:szCs w:val="28"/>
        </w:rPr>
        <w:t>391</w:t>
      </w:r>
      <w:r w:rsidR="00CD3124" w:rsidRPr="00CD3124">
        <w:rPr>
          <w:rFonts w:ascii="Times New Roman" w:hAnsi="Times New Roman" w:cs="Times New Roman"/>
          <w:sz w:val="28"/>
          <w:szCs w:val="28"/>
        </w:rPr>
        <w:t>00</w:t>
      </w:r>
      <w:r w:rsidR="00817DCD" w:rsidRPr="00817DCD">
        <w:rPr>
          <w:rFonts w:ascii="Times New Roman" w:hAnsi="Times New Roman" w:cs="Times New Roman"/>
          <w:sz w:val="28"/>
          <w:szCs w:val="28"/>
        </w:rPr>
        <w:t>3</w:t>
      </w:r>
      <w:r w:rsidR="00CD3124" w:rsidRPr="00CD3124">
        <w:rPr>
          <w:rFonts w:ascii="Times New Roman" w:hAnsi="Times New Roman" w:cs="Times New Roman"/>
          <w:sz w:val="28"/>
          <w:szCs w:val="28"/>
        </w:rPr>
        <w:t>0000000000710</w:t>
      </w:r>
      <w:r w:rsidR="00817DCD" w:rsidRPr="00817DCD">
        <w:rPr>
          <w:rFonts w:ascii="Times New Roman" w:hAnsi="Times New Roman" w:cs="Times New Roman"/>
          <w:sz w:val="28"/>
          <w:szCs w:val="28"/>
        </w:rPr>
        <w:t>0</w:t>
      </w:r>
      <w:r w:rsidR="00F00E27" w:rsidRPr="00CD3124">
        <w:rPr>
          <w:rFonts w:ascii="Times New Roman" w:hAnsi="Times New Roman" w:cs="Times New Roman"/>
          <w:sz w:val="28"/>
          <w:szCs w:val="28"/>
        </w:rPr>
        <w:t xml:space="preserve">) </w:t>
      </w:r>
      <w:r w:rsidR="00517F7A" w:rsidRPr="00CD3124">
        <w:rPr>
          <w:rFonts w:ascii="Times New Roman" w:hAnsi="Times New Roman" w:cs="Times New Roman"/>
          <w:sz w:val="28"/>
          <w:szCs w:val="28"/>
        </w:rPr>
        <w:t>представлен в приложении № 6 к приложению № 2.</w:t>
      </w:r>
    </w:p>
    <w:p w:rsidR="00F91BB9" w:rsidRPr="00066D42" w:rsidRDefault="00F91BB9" w:rsidP="000C4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8EC" w:rsidRPr="00910A31" w:rsidRDefault="004E2EFA" w:rsidP="00910A31">
      <w:pPr>
        <w:jc w:val="right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br w:type="page"/>
      </w:r>
      <w:r w:rsidR="0012063A" w:rsidRPr="00066D42">
        <w:rPr>
          <w:rFonts w:ascii="Times New Roman" w:hAnsi="Times New Roman" w:cs="Times New Roman"/>
          <w:sz w:val="28"/>
          <w:szCs w:val="28"/>
        </w:rPr>
        <w:t>Приложение № 1 к приложению №</w:t>
      </w:r>
      <w:r w:rsidR="000A72C3" w:rsidRPr="00066D4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657F" w:rsidRDefault="00214655" w:rsidP="002146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4655">
        <w:rPr>
          <w:rFonts w:ascii="Times New Roman" w:hAnsi="Times New Roman" w:cs="Times New Roman"/>
          <w:caps/>
          <w:sz w:val="28"/>
          <w:szCs w:val="28"/>
        </w:rPr>
        <w:t>Порядок определения нормативных затрат на выполнение образовательными организациями дополнительных общеобразовательных программ в области физической культуры и спорта</w:t>
      </w:r>
    </w:p>
    <w:p w:rsidR="00214655" w:rsidRPr="00214655" w:rsidRDefault="00214655" w:rsidP="002146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77CA" w:rsidRPr="00F00A4E" w:rsidRDefault="00F00A4E" w:rsidP="00F00A4E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77CA" w:rsidRPr="00F00A4E">
        <w:rPr>
          <w:rFonts w:ascii="Times New Roman" w:hAnsi="Times New Roman" w:cs="Times New Roman"/>
          <w:sz w:val="28"/>
          <w:szCs w:val="28"/>
        </w:rPr>
        <w:t>Предмет регулирования настояще</w:t>
      </w:r>
      <w:r w:rsidR="00E24431">
        <w:rPr>
          <w:rFonts w:ascii="Times New Roman" w:hAnsi="Times New Roman" w:cs="Times New Roman"/>
          <w:sz w:val="28"/>
          <w:szCs w:val="28"/>
        </w:rPr>
        <w:t>го Порядка</w:t>
      </w:r>
    </w:p>
    <w:p w:rsidR="000B77CA" w:rsidRPr="00066D42" w:rsidRDefault="000B77CA" w:rsidP="000C4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63A" w:rsidRPr="00066D42" w:rsidRDefault="0012063A" w:rsidP="000C4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Настоящ</w:t>
      </w:r>
      <w:r w:rsidR="00606370">
        <w:rPr>
          <w:rFonts w:ascii="Times New Roman" w:hAnsi="Times New Roman" w:cs="Times New Roman"/>
          <w:sz w:val="28"/>
          <w:szCs w:val="28"/>
        </w:rPr>
        <w:t>ий порядок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0B77CA" w:rsidRPr="00066D4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06370">
        <w:rPr>
          <w:rFonts w:ascii="Times New Roman" w:hAnsi="Times New Roman" w:cs="Times New Roman"/>
          <w:sz w:val="28"/>
          <w:szCs w:val="28"/>
        </w:rPr>
        <w:t>Порядок</w:t>
      </w:r>
      <w:r w:rsidR="000B77CA" w:rsidRPr="00066D42">
        <w:rPr>
          <w:rFonts w:ascii="Times New Roman" w:hAnsi="Times New Roman" w:cs="Times New Roman"/>
          <w:sz w:val="28"/>
          <w:szCs w:val="28"/>
        </w:rPr>
        <w:t xml:space="preserve">) </w:t>
      </w:r>
      <w:r w:rsidRPr="00066D4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606370">
        <w:rPr>
          <w:rFonts w:ascii="Times New Roman" w:hAnsi="Times New Roman" w:cs="Times New Roman"/>
          <w:sz w:val="28"/>
          <w:szCs w:val="28"/>
        </w:rPr>
        <w:t>алгоритм</w:t>
      </w:r>
      <w:r w:rsidRPr="00066D42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оказание государственной услуги областн</w:t>
      </w:r>
      <w:r w:rsidR="000B77CA" w:rsidRPr="00066D42">
        <w:rPr>
          <w:rFonts w:ascii="Times New Roman" w:hAnsi="Times New Roman" w:cs="Times New Roman"/>
          <w:sz w:val="28"/>
          <w:szCs w:val="28"/>
        </w:rPr>
        <w:t>ой</w:t>
      </w:r>
      <w:r w:rsidRPr="00066D4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B77CA" w:rsidRPr="00066D42">
        <w:rPr>
          <w:rFonts w:ascii="Times New Roman" w:hAnsi="Times New Roman" w:cs="Times New Roman"/>
          <w:sz w:val="28"/>
          <w:szCs w:val="28"/>
        </w:rPr>
        <w:t>ой</w:t>
      </w:r>
      <w:r w:rsidRPr="00066D4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B77CA" w:rsidRPr="00066D42">
        <w:rPr>
          <w:rFonts w:ascii="Times New Roman" w:hAnsi="Times New Roman" w:cs="Times New Roman"/>
          <w:sz w:val="28"/>
          <w:szCs w:val="28"/>
        </w:rPr>
        <w:t>е</w:t>
      </w:r>
      <w:r w:rsidRPr="00066D42">
        <w:rPr>
          <w:rFonts w:ascii="Times New Roman" w:hAnsi="Times New Roman" w:cs="Times New Roman"/>
          <w:sz w:val="28"/>
          <w:szCs w:val="28"/>
        </w:rPr>
        <w:t>й, реализующ</w:t>
      </w:r>
      <w:r w:rsidR="000B77CA" w:rsidRPr="00066D42">
        <w:rPr>
          <w:rFonts w:ascii="Times New Roman" w:hAnsi="Times New Roman" w:cs="Times New Roman"/>
          <w:sz w:val="28"/>
          <w:szCs w:val="28"/>
        </w:rPr>
        <w:t>ей</w:t>
      </w:r>
      <w:r w:rsidRPr="00066D42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в области физической культуры и спорта (далее – Организаци</w:t>
      </w:r>
      <w:r w:rsidR="000B77CA" w:rsidRPr="00066D42">
        <w:rPr>
          <w:rFonts w:ascii="Times New Roman" w:hAnsi="Times New Roman" w:cs="Times New Roman"/>
          <w:sz w:val="28"/>
          <w:szCs w:val="28"/>
        </w:rPr>
        <w:t>я)</w:t>
      </w:r>
      <w:r w:rsidRPr="00066D42">
        <w:rPr>
          <w:rFonts w:ascii="Times New Roman" w:hAnsi="Times New Roman" w:cs="Times New Roman"/>
          <w:sz w:val="28"/>
          <w:szCs w:val="28"/>
        </w:rPr>
        <w:t xml:space="preserve"> по обеспечению государственных гарантий реализации прав граждан на получение общедоступного и бесплатного дополнительного образования</w:t>
      </w:r>
      <w:r w:rsidR="00BA01B3">
        <w:rPr>
          <w:rFonts w:ascii="Times New Roman" w:hAnsi="Times New Roman" w:cs="Times New Roman"/>
          <w:sz w:val="28"/>
          <w:szCs w:val="28"/>
        </w:rPr>
        <w:t>, используемых</w:t>
      </w:r>
      <w:r w:rsidRPr="00066D42">
        <w:rPr>
          <w:rFonts w:ascii="Times New Roman" w:hAnsi="Times New Roman" w:cs="Times New Roman"/>
          <w:sz w:val="28"/>
          <w:szCs w:val="28"/>
        </w:rPr>
        <w:t xml:space="preserve"> при определении объема финансового обеспечения государственного задания на оказание государственных услуг в сфере образования.</w:t>
      </w:r>
    </w:p>
    <w:p w:rsidR="000B77CA" w:rsidRPr="00066D42" w:rsidRDefault="000B77C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7CA" w:rsidRPr="00066D42" w:rsidRDefault="000B77C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2. Правовая основа настояще</w:t>
      </w:r>
      <w:r w:rsidR="00606370">
        <w:rPr>
          <w:rFonts w:ascii="Times New Roman" w:hAnsi="Times New Roman" w:cs="Times New Roman"/>
          <w:sz w:val="28"/>
          <w:szCs w:val="28"/>
        </w:rPr>
        <w:t>гоПорядка</w:t>
      </w:r>
    </w:p>
    <w:p w:rsidR="000B77CA" w:rsidRPr="00066D42" w:rsidRDefault="000B77C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63A" w:rsidRPr="001B61E0" w:rsidRDefault="0012063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r w:rsidR="00606370">
        <w:rPr>
          <w:rFonts w:ascii="Times New Roman" w:hAnsi="Times New Roman" w:cs="Times New Roman"/>
          <w:sz w:val="28"/>
          <w:szCs w:val="28"/>
        </w:rPr>
        <w:t>Порядка</w:t>
      </w:r>
      <w:r w:rsidRPr="00066D42">
        <w:rPr>
          <w:rFonts w:ascii="Times New Roman" w:hAnsi="Times New Roman" w:cs="Times New Roman"/>
          <w:sz w:val="28"/>
          <w:szCs w:val="28"/>
        </w:rPr>
        <w:t xml:space="preserve">составляют </w:t>
      </w:r>
      <w:hyperlink r:id="rId13" w:history="1">
        <w:r w:rsidRPr="00066D4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66D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14" w:history="1">
        <w:r w:rsidRPr="00066D4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C0302">
        <w:t xml:space="preserve"> </w:t>
      </w:r>
      <w:r w:rsidR="00C42100" w:rsidRPr="00066D42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066D42">
        <w:rPr>
          <w:rFonts w:ascii="Times New Roman" w:hAnsi="Times New Roman" w:cs="Times New Roman"/>
          <w:sz w:val="28"/>
          <w:szCs w:val="28"/>
        </w:rPr>
        <w:t>от 29 декабря 2012 года «Об образовании»,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Pr="00066D4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066D4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A07A0">
        <w:t xml:space="preserve"> </w:t>
      </w:r>
      <w:r w:rsidR="00C42100" w:rsidRPr="00066D42">
        <w:rPr>
          <w:rFonts w:ascii="Times New Roman" w:hAnsi="Times New Roman" w:cs="Times New Roman"/>
          <w:sz w:val="28"/>
          <w:szCs w:val="28"/>
        </w:rPr>
        <w:t xml:space="preserve">№ 329-ФЗ </w:t>
      </w:r>
      <w:r w:rsidRPr="00066D42">
        <w:rPr>
          <w:rFonts w:ascii="Times New Roman" w:hAnsi="Times New Roman" w:cs="Times New Roman"/>
          <w:sz w:val="28"/>
          <w:szCs w:val="28"/>
        </w:rPr>
        <w:t>от 4 декабря 2007 года «О</w:t>
      </w:r>
      <w:r w:rsidRPr="001B61E0">
        <w:rPr>
          <w:rFonts w:ascii="Times New Roman" w:hAnsi="Times New Roman" w:cs="Times New Roman"/>
          <w:sz w:val="28"/>
          <w:szCs w:val="28"/>
        </w:rPr>
        <w:t xml:space="preserve"> физической культуре и спорте в Российской Федерации», </w:t>
      </w:r>
      <w:r w:rsidR="00257EA2">
        <w:rPr>
          <w:rFonts w:ascii="Times New Roman" w:hAnsi="Times New Roman" w:cs="Times New Roman"/>
          <w:sz w:val="28"/>
          <w:szCs w:val="28"/>
        </w:rPr>
        <w:t>постановление</w:t>
      </w:r>
      <w:r w:rsidR="00257EA2" w:rsidRPr="0093418A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№ 507 от 17 ноября 2015 года «О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  <w:r w:rsidR="000B77CA">
        <w:rPr>
          <w:rFonts w:ascii="Times New Roman" w:hAnsi="Times New Roman" w:cs="Times New Roman"/>
          <w:sz w:val="28"/>
          <w:szCs w:val="28"/>
        </w:rPr>
        <w:t xml:space="preserve">, </w:t>
      </w:r>
      <w:r w:rsidRPr="001B61E0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 и иные нормативные правовые акты </w:t>
      </w:r>
      <w:r w:rsidR="00C42100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1B61E0">
        <w:rPr>
          <w:rFonts w:ascii="Times New Roman" w:hAnsi="Times New Roman" w:cs="Times New Roman"/>
          <w:sz w:val="28"/>
          <w:szCs w:val="28"/>
        </w:rPr>
        <w:t>области.</w:t>
      </w:r>
    </w:p>
    <w:p w:rsidR="000B77CA" w:rsidRDefault="000B77CA" w:rsidP="000C46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063A" w:rsidRPr="00066D42" w:rsidRDefault="000B77CA" w:rsidP="000C46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12063A" w:rsidRPr="00046ECB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="00857EA7" w:rsidRPr="00046ECB">
        <w:rPr>
          <w:rFonts w:ascii="Times New Roman" w:hAnsi="Times New Roman" w:cs="Times New Roman"/>
          <w:sz w:val="28"/>
          <w:szCs w:val="28"/>
        </w:rPr>
        <w:t>нормативных затрат на оказание государственной услуги</w:t>
      </w:r>
    </w:p>
    <w:p w:rsidR="0012063A" w:rsidRPr="00066D42" w:rsidRDefault="0012063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63A" w:rsidRPr="00066D42" w:rsidRDefault="00085A33" w:rsidP="000C46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3.1. </w:t>
      </w:r>
      <w:r w:rsidR="00F51F76" w:rsidRPr="00066D42">
        <w:rPr>
          <w:rFonts w:ascii="Times New Roman" w:hAnsi="Times New Roman" w:cs="Times New Roman"/>
          <w:sz w:val="28"/>
          <w:szCs w:val="28"/>
        </w:rPr>
        <w:t>Н</w:t>
      </w:r>
      <w:r w:rsidR="0012063A" w:rsidRPr="00066D42">
        <w:rPr>
          <w:rFonts w:ascii="Times New Roman" w:hAnsi="Times New Roman" w:cs="Times New Roman"/>
          <w:sz w:val="28"/>
          <w:szCs w:val="28"/>
        </w:rPr>
        <w:t>орматив</w:t>
      </w:r>
      <w:r w:rsidR="000B77CA" w:rsidRPr="00066D42">
        <w:rPr>
          <w:rFonts w:ascii="Times New Roman" w:hAnsi="Times New Roman" w:cs="Times New Roman"/>
          <w:sz w:val="28"/>
          <w:szCs w:val="28"/>
        </w:rPr>
        <w:t>ные затраты на оказание государственной услуги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(НЗ)</w:t>
      </w:r>
      <w:r w:rsidR="000B77CA" w:rsidRPr="00066D42">
        <w:rPr>
          <w:rFonts w:ascii="Times New Roman" w:hAnsi="Times New Roman" w:cs="Times New Roman"/>
          <w:sz w:val="28"/>
          <w:szCs w:val="28"/>
        </w:rPr>
        <w:t>, рассчитанные на единицу показателя объема оказания услуги,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F51F76" w:rsidRPr="00066D42">
        <w:rPr>
          <w:rFonts w:ascii="Times New Roman" w:hAnsi="Times New Roman" w:cs="Times New Roman"/>
          <w:sz w:val="28"/>
          <w:szCs w:val="28"/>
        </w:rPr>
        <w:t>состоят из норматива</w:t>
      </w:r>
      <w:r w:rsidR="0012063A" w:rsidRPr="00066D42">
        <w:rPr>
          <w:rFonts w:ascii="Times New Roman" w:hAnsi="Times New Roman" w:cs="Times New Roman"/>
          <w:sz w:val="28"/>
          <w:szCs w:val="28"/>
        </w:rPr>
        <w:t>:</w:t>
      </w:r>
    </w:p>
    <w:p w:rsidR="00F51F76" w:rsidRPr="00066D42" w:rsidRDefault="00F51F76" w:rsidP="000C46B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а) затрат, непосредственно связанных с оказанием государственной услуги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(З)</w:t>
      </w:r>
      <w:r w:rsidRPr="00066D42">
        <w:rPr>
          <w:rFonts w:ascii="Times New Roman" w:hAnsi="Times New Roman" w:cs="Times New Roman"/>
          <w:sz w:val="28"/>
          <w:szCs w:val="28"/>
        </w:rPr>
        <w:t>;</w:t>
      </w:r>
    </w:p>
    <w:p w:rsidR="00F51F76" w:rsidRPr="00066D42" w:rsidRDefault="00F51F76" w:rsidP="000C46B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б) затрат на общехозяйственные нужды на оказание государственной услуги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187B" w:rsidRPr="00066D42">
        <w:rPr>
          <w:rFonts w:ascii="Times New Roman" w:hAnsi="Times New Roman" w:cs="Times New Roman"/>
          <w:sz w:val="28"/>
          <w:szCs w:val="28"/>
        </w:rPr>
        <w:t>Зпр</w:t>
      </w:r>
      <w:proofErr w:type="spellEnd"/>
      <w:r w:rsidR="005B187B" w:rsidRPr="00066D42">
        <w:rPr>
          <w:rFonts w:ascii="Times New Roman" w:hAnsi="Times New Roman" w:cs="Times New Roman"/>
          <w:sz w:val="28"/>
          <w:szCs w:val="28"/>
        </w:rPr>
        <w:t>)</w:t>
      </w:r>
      <w:r w:rsidRPr="00066D42">
        <w:rPr>
          <w:rFonts w:ascii="Times New Roman" w:hAnsi="Times New Roman" w:cs="Times New Roman"/>
          <w:sz w:val="28"/>
          <w:szCs w:val="28"/>
        </w:rPr>
        <w:t>.</w:t>
      </w:r>
    </w:p>
    <w:p w:rsidR="00FD3369" w:rsidRDefault="00FD3369" w:rsidP="00BF681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187B" w:rsidRPr="00066D42" w:rsidRDefault="005B187B" w:rsidP="00BF681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66D42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 id="_x0000_i1027" type="#_x0000_t75" style="width:69pt;height:16.5pt" o:ole="">
            <v:imagedata r:id="rId16" o:title=""/>
          </v:shape>
          <o:OLEObject Type="Embed" ProgID="Equation.3" ShapeID="_x0000_i1027" DrawAspect="Content" ObjectID="_1514891714" r:id="rId17"/>
        </w:object>
      </w:r>
    </w:p>
    <w:p w:rsidR="005B187B" w:rsidRPr="00066D42" w:rsidRDefault="005B187B" w:rsidP="000A2D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F76" w:rsidRPr="00066D42" w:rsidRDefault="00085A33" w:rsidP="000A2D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3.2. </w:t>
      </w:r>
      <w:r w:rsidR="00F51F76" w:rsidRPr="00066D42">
        <w:rPr>
          <w:rFonts w:ascii="Times New Roman" w:hAnsi="Times New Roman" w:cs="Times New Roman"/>
          <w:sz w:val="28"/>
          <w:szCs w:val="28"/>
        </w:rPr>
        <w:t>В норматив затрат, непосредственно связанных с оказанием государственной услуги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(З)</w:t>
      </w:r>
      <w:r w:rsidR="00F51F76" w:rsidRPr="00066D42">
        <w:rPr>
          <w:rFonts w:ascii="Times New Roman" w:hAnsi="Times New Roman" w:cs="Times New Roman"/>
          <w:sz w:val="28"/>
          <w:szCs w:val="28"/>
        </w:rPr>
        <w:t xml:space="preserve">, включаются: </w:t>
      </w:r>
    </w:p>
    <w:p w:rsidR="00F51F76" w:rsidRPr="00066D42" w:rsidRDefault="00F51F76" w:rsidP="000A2D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затраты</w:t>
      </w:r>
      <w:r w:rsidR="0012063A" w:rsidRPr="00066D42">
        <w:rPr>
          <w:rFonts w:ascii="Times New Roman" w:hAnsi="Times New Roman" w:cs="Times New Roman"/>
          <w:sz w:val="28"/>
          <w:szCs w:val="28"/>
        </w:rPr>
        <w:t xml:space="preserve"> на оплату труда (тарифная часть оплаты труда, компенсационные и стимулирующие выплаты педагогическо</w:t>
      </w:r>
      <w:r w:rsidRPr="00066D42">
        <w:rPr>
          <w:rFonts w:ascii="Times New Roman" w:hAnsi="Times New Roman" w:cs="Times New Roman"/>
          <w:sz w:val="28"/>
          <w:szCs w:val="28"/>
        </w:rPr>
        <w:t xml:space="preserve">му </w:t>
      </w:r>
      <w:r w:rsidR="0012063A" w:rsidRPr="00066D42">
        <w:rPr>
          <w:rFonts w:ascii="Times New Roman" w:hAnsi="Times New Roman" w:cs="Times New Roman"/>
          <w:sz w:val="28"/>
          <w:szCs w:val="28"/>
        </w:rPr>
        <w:t>персоналу, н</w:t>
      </w:r>
      <w:r w:rsidRPr="00066D42">
        <w:rPr>
          <w:rFonts w:ascii="Times New Roman" w:hAnsi="Times New Roman" w:cs="Times New Roman"/>
          <w:sz w:val="28"/>
          <w:szCs w:val="28"/>
        </w:rPr>
        <w:t>ачисления на заработную плату)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(ЗП)</w:t>
      </w:r>
      <w:r w:rsidRPr="00066D42">
        <w:rPr>
          <w:rFonts w:ascii="Times New Roman" w:hAnsi="Times New Roman" w:cs="Times New Roman"/>
          <w:sz w:val="28"/>
          <w:szCs w:val="28"/>
        </w:rPr>
        <w:t>;</w:t>
      </w:r>
    </w:p>
    <w:p w:rsidR="00F51F76" w:rsidRPr="000A5208" w:rsidRDefault="0012063A" w:rsidP="000A2D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расходы на материально-техническое обеспечение (экипировка, оборудование и спортивный инвентарь, необходимые </w:t>
      </w:r>
      <w:r w:rsidRPr="000A5208">
        <w:rPr>
          <w:rFonts w:ascii="Times New Roman" w:hAnsi="Times New Roman" w:cs="Times New Roman"/>
          <w:sz w:val="28"/>
          <w:szCs w:val="28"/>
        </w:rPr>
        <w:t xml:space="preserve">для </w:t>
      </w:r>
      <w:r w:rsidR="00CA3BD6" w:rsidRPr="000A5208">
        <w:rPr>
          <w:rFonts w:ascii="Times New Roman" w:hAnsi="Times New Roman" w:cs="Times New Roman"/>
          <w:sz w:val="28"/>
          <w:szCs w:val="28"/>
        </w:rPr>
        <w:t>реализации образовательных программ</w:t>
      </w:r>
      <w:r w:rsidR="00F51F76" w:rsidRPr="000A5208">
        <w:rPr>
          <w:rFonts w:ascii="Times New Roman" w:hAnsi="Times New Roman" w:cs="Times New Roman"/>
          <w:sz w:val="28"/>
          <w:szCs w:val="28"/>
        </w:rPr>
        <w:t>)</w:t>
      </w:r>
      <w:r w:rsidR="005B187B" w:rsidRPr="000A5208">
        <w:rPr>
          <w:rFonts w:ascii="Times New Roman" w:hAnsi="Times New Roman" w:cs="Times New Roman"/>
          <w:sz w:val="28"/>
          <w:szCs w:val="28"/>
        </w:rPr>
        <w:t xml:space="preserve"> (МТО)</w:t>
      </w:r>
      <w:r w:rsidR="00F51F76" w:rsidRPr="000A5208">
        <w:rPr>
          <w:rFonts w:ascii="Times New Roman" w:hAnsi="Times New Roman" w:cs="Times New Roman"/>
          <w:sz w:val="28"/>
          <w:szCs w:val="28"/>
        </w:rPr>
        <w:t>;</w:t>
      </w:r>
    </w:p>
    <w:p w:rsidR="005B187B" w:rsidRPr="00066D42" w:rsidRDefault="0012063A" w:rsidP="000A2D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тренировочные мероприя</w:t>
      </w:r>
      <w:r w:rsidR="00610BE5">
        <w:rPr>
          <w:rFonts w:ascii="Times New Roman" w:hAnsi="Times New Roman" w:cs="Times New Roman"/>
          <w:sz w:val="28"/>
          <w:szCs w:val="28"/>
        </w:rPr>
        <w:t>тия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610BE5">
        <w:rPr>
          <w:rFonts w:ascii="Times New Roman" w:hAnsi="Times New Roman" w:cs="Times New Roman"/>
          <w:sz w:val="28"/>
          <w:szCs w:val="28"/>
        </w:rPr>
        <w:t>(Т</w:t>
      </w:r>
      <w:r w:rsidR="005B187B" w:rsidRPr="00066D42">
        <w:rPr>
          <w:rFonts w:ascii="Times New Roman" w:hAnsi="Times New Roman" w:cs="Times New Roman"/>
          <w:sz w:val="28"/>
          <w:szCs w:val="28"/>
        </w:rPr>
        <w:t>М):</w:t>
      </w:r>
    </w:p>
    <w:p w:rsidR="004E2EFA" w:rsidRPr="00066D42" w:rsidRDefault="004E2EFA" w:rsidP="000A2DA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position w:val="-6"/>
          <w:sz w:val="28"/>
          <w:szCs w:val="28"/>
        </w:rPr>
      </w:pPr>
    </w:p>
    <w:p w:rsidR="005B187B" w:rsidRPr="00066D42" w:rsidRDefault="00AF3FAC" w:rsidP="000C46B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66D42">
        <w:rPr>
          <w:rFonts w:ascii="Times New Roman" w:hAnsi="Times New Roman" w:cs="Times New Roman"/>
          <w:position w:val="-6"/>
          <w:sz w:val="28"/>
          <w:szCs w:val="28"/>
        </w:rPr>
        <w:object w:dxaOrig="2120" w:dyaOrig="279">
          <v:shape id="_x0000_i1028" type="#_x0000_t75" style="width:106.5pt;height:14.25pt" o:ole="">
            <v:imagedata r:id="rId18" o:title=""/>
          </v:shape>
          <o:OLEObject Type="Embed" ProgID="Equation.3" ShapeID="_x0000_i1028" DrawAspect="Content" ObjectID="_1514891715" r:id="rId19"/>
        </w:object>
      </w:r>
    </w:p>
    <w:p w:rsidR="0012063A" w:rsidRPr="00066D42" w:rsidRDefault="0012063A" w:rsidP="000A2D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A78" w:rsidRPr="00066D42" w:rsidRDefault="00085A33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F17A78" w:rsidRPr="00066D42">
        <w:rPr>
          <w:rFonts w:ascii="Times New Roman" w:hAnsi="Times New Roman" w:cs="Times New Roman"/>
          <w:sz w:val="28"/>
          <w:szCs w:val="28"/>
        </w:rPr>
        <w:t>2.1.Определение затрат на оплату труда.</w:t>
      </w:r>
    </w:p>
    <w:p w:rsidR="00C20AFB" w:rsidRDefault="00F17A78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Норматив финансирования расходов на оплату труда в расчете на одного обучающегосяопределяется на основе</w:t>
      </w:r>
      <w:r w:rsidR="00C20AFB" w:rsidRPr="00066D42">
        <w:rPr>
          <w:rFonts w:ascii="Times New Roman" w:hAnsi="Times New Roman" w:cs="Times New Roman"/>
          <w:sz w:val="28"/>
          <w:szCs w:val="28"/>
        </w:rPr>
        <w:t xml:space="preserve"> базового норматива затрат </w:t>
      </w:r>
      <w:r w:rsidR="00A62A9D" w:rsidRPr="00066D42">
        <w:rPr>
          <w:rFonts w:ascii="Times New Roman" w:hAnsi="Times New Roman" w:cs="Times New Roman"/>
          <w:sz w:val="28"/>
          <w:szCs w:val="28"/>
        </w:rPr>
        <w:t>в части затрат на оплату труда, в том числе начисления по оплате труда работников, непосредственно связанных с оказанием услуги</w:t>
      </w:r>
      <w:r w:rsidR="00B21452" w:rsidRPr="00066D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1452" w:rsidRPr="00066D42">
        <w:rPr>
          <w:rFonts w:ascii="Times New Roman" w:hAnsi="Times New Roman" w:cs="Times New Roman"/>
          <w:sz w:val="28"/>
          <w:szCs w:val="28"/>
        </w:rPr>
        <w:t>ЗП</w:t>
      </w:r>
      <w:r w:rsidR="00B21452" w:rsidRPr="00DF656E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B21452" w:rsidRPr="00066D42">
        <w:rPr>
          <w:rFonts w:ascii="Times New Roman" w:hAnsi="Times New Roman" w:cs="Times New Roman"/>
          <w:sz w:val="28"/>
          <w:szCs w:val="28"/>
        </w:rPr>
        <w:t>)</w:t>
      </w:r>
      <w:r w:rsidR="00A62A9D" w:rsidRPr="00066D42">
        <w:rPr>
          <w:rFonts w:ascii="Times New Roman" w:hAnsi="Times New Roman" w:cs="Times New Roman"/>
          <w:sz w:val="28"/>
          <w:szCs w:val="28"/>
        </w:rPr>
        <w:t xml:space="preserve">, </w:t>
      </w:r>
      <w:r w:rsidR="00C20AFB" w:rsidRPr="00066D42">
        <w:rPr>
          <w:rFonts w:ascii="Times New Roman" w:hAnsi="Times New Roman" w:cs="Times New Roman"/>
          <w:sz w:val="28"/>
          <w:szCs w:val="28"/>
        </w:rPr>
        <w:t>и с учетом отраслевог</w:t>
      </w:r>
      <w:r w:rsidR="00B21452" w:rsidRPr="00066D42">
        <w:rPr>
          <w:rFonts w:ascii="Times New Roman" w:hAnsi="Times New Roman" w:cs="Times New Roman"/>
          <w:sz w:val="28"/>
          <w:szCs w:val="28"/>
        </w:rPr>
        <w:t>о</w:t>
      </w:r>
      <w:r w:rsidR="00DF656E"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</w:t>
      </w:r>
      <w:r w:rsidR="00B21452" w:rsidRPr="00066D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1452" w:rsidRPr="00066D42">
        <w:rPr>
          <w:rFonts w:ascii="Times New Roman" w:hAnsi="Times New Roman" w:cs="Times New Roman"/>
          <w:sz w:val="28"/>
          <w:szCs w:val="28"/>
        </w:rPr>
        <w:t>К</w:t>
      </w:r>
      <w:r w:rsidR="00B21452" w:rsidRPr="00DF656E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B21452" w:rsidRPr="00066D42">
        <w:rPr>
          <w:rFonts w:ascii="Times New Roman" w:hAnsi="Times New Roman" w:cs="Times New Roman"/>
          <w:sz w:val="28"/>
          <w:szCs w:val="28"/>
        </w:rPr>
        <w:t xml:space="preserve">) и </w:t>
      </w:r>
      <w:r w:rsidR="00DF656E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</w:t>
      </w:r>
      <w:r w:rsidR="00B21452" w:rsidRPr="00066D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1452" w:rsidRPr="00066D42">
        <w:rPr>
          <w:rFonts w:ascii="Times New Roman" w:hAnsi="Times New Roman" w:cs="Times New Roman"/>
          <w:sz w:val="28"/>
          <w:szCs w:val="28"/>
        </w:rPr>
        <w:t>К</w:t>
      </w:r>
      <w:r w:rsidR="00DF656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="00B21452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066D42" w:rsidRPr="00066D42" w:rsidRDefault="00066D42" w:rsidP="000A2D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452" w:rsidRPr="00066D42" w:rsidRDefault="00DF656E" w:rsidP="00B21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2460" w:dyaOrig="380">
          <v:shape id="_x0000_i1029" type="#_x0000_t75" style="width:123pt;height:18.75pt" o:ole="">
            <v:imagedata r:id="rId20" o:title=""/>
          </v:shape>
          <o:OLEObject Type="Embed" ProgID="Equation.3" ShapeID="_x0000_i1029" DrawAspect="Content" ObjectID="_1514891716" r:id="rId21"/>
        </w:object>
      </w:r>
    </w:p>
    <w:p w:rsidR="00FD3369" w:rsidRDefault="00FD3369" w:rsidP="001358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8F3" w:rsidRDefault="001358F3" w:rsidP="001358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корректирующий</w:t>
      </w:r>
      <w:r w:rsidRPr="00066D42">
        <w:rPr>
          <w:rFonts w:ascii="Times New Roman" w:hAnsi="Times New Roman" w:cs="Times New Roman"/>
          <w:sz w:val="28"/>
          <w:szCs w:val="28"/>
        </w:rPr>
        <w:t xml:space="preserve"> коэффициент отражает разницу между базовым нормативом, рассчитанным согласно действующим федеральным и региональным нормативным правовым актам, и </w:t>
      </w:r>
      <w:r>
        <w:rPr>
          <w:rFonts w:ascii="Times New Roman" w:hAnsi="Times New Roman" w:cs="Times New Roman"/>
          <w:sz w:val="28"/>
          <w:szCs w:val="28"/>
        </w:rPr>
        <w:t>нормативом, определенным исходя из объема денежных средств, предусмотренных законом об областном бюджете на очередной финансовый год</w:t>
      </w:r>
      <w:r w:rsidRPr="00066D42">
        <w:rPr>
          <w:rFonts w:ascii="Times New Roman" w:hAnsi="Times New Roman" w:cs="Times New Roman"/>
          <w:sz w:val="28"/>
          <w:szCs w:val="28"/>
        </w:rPr>
        <w:t>.</w:t>
      </w:r>
    </w:p>
    <w:p w:rsidR="001358F3" w:rsidRPr="001358F3" w:rsidRDefault="001358F3" w:rsidP="001358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8F3">
        <w:rPr>
          <w:rFonts w:ascii="Times New Roman" w:hAnsi="Times New Roman" w:cs="Times New Roman"/>
          <w:sz w:val="28"/>
          <w:szCs w:val="28"/>
        </w:rPr>
        <w:t>К</w:t>
      </w:r>
      <w:r w:rsidRPr="001358F3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Pr="001358F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62A9D" w:rsidRPr="00066D42" w:rsidRDefault="00E73BA6" w:rsidP="00F055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B4">
        <w:rPr>
          <w:rFonts w:ascii="Times New Roman" w:hAnsi="Times New Roman" w:cs="Times New Roman"/>
          <w:sz w:val="28"/>
          <w:szCs w:val="28"/>
        </w:rPr>
        <w:t xml:space="preserve">3.2.1.1. </w:t>
      </w:r>
      <w:r w:rsidR="00C20AFB" w:rsidRPr="00F055B4">
        <w:rPr>
          <w:rFonts w:ascii="Times New Roman" w:hAnsi="Times New Roman" w:cs="Times New Roman"/>
          <w:sz w:val="28"/>
          <w:szCs w:val="28"/>
        </w:rPr>
        <w:t xml:space="preserve">Базовый норматив затрат </w:t>
      </w:r>
      <w:r w:rsidR="00A62A9D" w:rsidRPr="00F055B4">
        <w:rPr>
          <w:rFonts w:ascii="Times New Roman" w:hAnsi="Times New Roman" w:cs="Times New Roman"/>
          <w:sz w:val="28"/>
          <w:szCs w:val="28"/>
        </w:rPr>
        <w:t>в части затрат на оплату труда, в том числе</w:t>
      </w:r>
      <w:r w:rsidR="00A62A9D" w:rsidRPr="00066D42">
        <w:rPr>
          <w:rFonts w:ascii="Times New Roman" w:hAnsi="Times New Roman" w:cs="Times New Roman"/>
          <w:sz w:val="28"/>
          <w:szCs w:val="28"/>
        </w:rPr>
        <w:t xml:space="preserve"> начисления по оплате труда работников, непосредственно связанных с оказанием услуг</w:t>
      </w:r>
      <w:r w:rsidR="00FF3AAD" w:rsidRPr="00066D42">
        <w:rPr>
          <w:rFonts w:ascii="Times New Roman" w:hAnsi="Times New Roman" w:cs="Times New Roman"/>
          <w:sz w:val="28"/>
          <w:szCs w:val="28"/>
        </w:rPr>
        <w:t>и</w:t>
      </w:r>
      <w:r w:rsidR="00A62A9D" w:rsidRPr="00066D42">
        <w:rPr>
          <w:rFonts w:ascii="Times New Roman" w:hAnsi="Times New Roman" w:cs="Times New Roman"/>
          <w:sz w:val="28"/>
          <w:szCs w:val="28"/>
        </w:rPr>
        <w:t>, рассчитывается на одного обучающегося по формуле:</w:t>
      </w:r>
    </w:p>
    <w:p w:rsidR="00A62A9D" w:rsidRPr="00066D42" w:rsidRDefault="00A62A9D" w:rsidP="00A62A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A9D" w:rsidRPr="00066D42" w:rsidRDefault="00606370" w:rsidP="00A62A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28"/>
          <w:sz w:val="28"/>
          <w:szCs w:val="28"/>
        </w:rPr>
        <w:object w:dxaOrig="2840" w:dyaOrig="960">
          <v:shape id="_x0000_i1030" type="#_x0000_t75" style="width:142.5pt;height:48pt" o:ole="">
            <v:imagedata r:id="rId22" o:title=""/>
          </v:shape>
          <o:OLEObject Type="Embed" ProgID="Equation.3" ShapeID="_x0000_i1030" DrawAspect="Content" ObjectID="_1514891717" r:id="rId23"/>
        </w:object>
      </w:r>
    </w:p>
    <w:p w:rsidR="00A62A9D" w:rsidRPr="00066D42" w:rsidRDefault="00A62A9D" w:rsidP="00A62A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A9D" w:rsidRPr="00066D42" w:rsidRDefault="00A62A9D" w:rsidP="00F0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A62A9D" w:rsidRPr="00066D42" w:rsidRDefault="00A62A9D" w:rsidP="00F0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тренировочная нагрузка (количество часов в неделю)(таблица </w:t>
      </w:r>
      <w:r w:rsidR="002A3814">
        <w:rPr>
          <w:rFonts w:ascii="Times New Roman" w:hAnsi="Times New Roman" w:cs="Times New Roman"/>
          <w:sz w:val="28"/>
          <w:szCs w:val="28"/>
        </w:rPr>
        <w:t xml:space="preserve">№ </w:t>
      </w:r>
      <w:r w:rsidRPr="00066D42">
        <w:rPr>
          <w:rFonts w:ascii="Times New Roman" w:hAnsi="Times New Roman" w:cs="Times New Roman"/>
          <w:sz w:val="28"/>
          <w:szCs w:val="28"/>
        </w:rPr>
        <w:t>1);</w:t>
      </w:r>
    </w:p>
    <w:p w:rsidR="00A62A9D" w:rsidRPr="00066D42" w:rsidRDefault="00A62A9D" w:rsidP="00F05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норма часов учебной (преподавательской) работы в неделю за ставку заработной платы для тренера-преподавателя – 18 часов; </w:t>
      </w:r>
    </w:p>
    <w:p w:rsidR="00A62A9D" w:rsidRPr="00066D42" w:rsidRDefault="00A62A9D" w:rsidP="00F055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до </w:t>
      </w:r>
      <w:r w:rsidR="00FF3AAD" w:rsidRPr="00066D42">
        <w:rPr>
          <w:rFonts w:ascii="Times New Roman" w:hAnsi="Times New Roman" w:cs="Times New Roman"/>
          <w:sz w:val="28"/>
          <w:szCs w:val="28"/>
        </w:rPr>
        <w:t xml:space="preserve">– </w:t>
      </w:r>
      <w:r w:rsidRPr="00066D42">
        <w:rPr>
          <w:rFonts w:ascii="Times New Roman" w:hAnsi="Times New Roman" w:cs="Times New Roman"/>
          <w:sz w:val="28"/>
          <w:szCs w:val="28"/>
        </w:rPr>
        <w:t>должностной оклад тренера-преподавателя согласно закону Липецкой области № 182-ОЗ от 7 октября 2008 года «Об оплате труда работников областных государственных учреждений»;</w:t>
      </w:r>
    </w:p>
    <w:p w:rsidR="00A62A9D" w:rsidRPr="00066D42" w:rsidRDefault="00A62A9D" w:rsidP="00F0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FF3AAD" w:rsidRPr="00066D42">
        <w:rPr>
          <w:rFonts w:ascii="Times New Roman" w:hAnsi="Times New Roman" w:cs="Times New Roman"/>
          <w:sz w:val="28"/>
          <w:szCs w:val="28"/>
        </w:rPr>
        <w:t xml:space="preserve">– </w:t>
      </w:r>
      <w:r w:rsidRPr="00066D42">
        <w:rPr>
          <w:rFonts w:ascii="Times New Roman" w:hAnsi="Times New Roman" w:cs="Times New Roman"/>
          <w:sz w:val="28"/>
          <w:szCs w:val="28"/>
        </w:rPr>
        <w:t>коэффициент отчислений на уплату страховых взносов – 1,302;</w:t>
      </w:r>
    </w:p>
    <w:p w:rsidR="00A62A9D" w:rsidRPr="00F055B4" w:rsidRDefault="00A62A9D" w:rsidP="00F0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B4">
        <w:rPr>
          <w:rFonts w:ascii="Times New Roman" w:hAnsi="Times New Roman" w:cs="Times New Roman"/>
          <w:sz w:val="28"/>
          <w:szCs w:val="28"/>
        </w:rPr>
        <w:t xml:space="preserve">с </w:t>
      </w:r>
      <w:r w:rsidR="00FF3AAD" w:rsidRPr="00F055B4">
        <w:rPr>
          <w:rFonts w:ascii="Times New Roman" w:hAnsi="Times New Roman" w:cs="Times New Roman"/>
          <w:sz w:val="28"/>
          <w:szCs w:val="28"/>
        </w:rPr>
        <w:t xml:space="preserve">– </w:t>
      </w:r>
      <w:r w:rsidRPr="00F055B4">
        <w:rPr>
          <w:rFonts w:ascii="Times New Roman" w:hAnsi="Times New Roman" w:cs="Times New Roman"/>
          <w:sz w:val="28"/>
          <w:szCs w:val="28"/>
        </w:rPr>
        <w:t xml:space="preserve">коэффициент увеличения тарифной части фонда оплаты труда на </w:t>
      </w:r>
      <w:r w:rsidR="00606370">
        <w:rPr>
          <w:rFonts w:ascii="Times New Roman" w:hAnsi="Times New Roman" w:cs="Times New Roman"/>
          <w:sz w:val="28"/>
          <w:szCs w:val="28"/>
        </w:rPr>
        <w:t xml:space="preserve">стимулирующие выплаты – </w:t>
      </w:r>
      <w:r w:rsidR="00606370" w:rsidRPr="00124C38">
        <w:rPr>
          <w:rFonts w:ascii="Times New Roman" w:hAnsi="Times New Roman" w:cs="Times New Roman"/>
          <w:sz w:val="28"/>
          <w:szCs w:val="28"/>
        </w:rPr>
        <w:t>1,</w:t>
      </w:r>
      <w:r w:rsidR="00124C38" w:rsidRPr="00124C38">
        <w:rPr>
          <w:rFonts w:ascii="Times New Roman" w:hAnsi="Times New Roman" w:cs="Times New Roman"/>
          <w:sz w:val="28"/>
          <w:szCs w:val="28"/>
        </w:rPr>
        <w:t>73</w:t>
      </w:r>
      <w:r w:rsidR="003A588E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F055B4" w:rsidRPr="00F055B4">
        <w:rPr>
          <w:rFonts w:ascii="Times New Roman" w:hAnsi="Times New Roman" w:cs="Times New Roman"/>
          <w:sz w:val="28"/>
          <w:szCs w:val="28"/>
        </w:rPr>
        <w:t>;</w:t>
      </w:r>
    </w:p>
    <w:p w:rsidR="00A62A9D" w:rsidRPr="00F055B4" w:rsidRDefault="00A62A9D" w:rsidP="00F0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B4">
        <w:rPr>
          <w:rFonts w:ascii="Times New Roman" w:hAnsi="Times New Roman" w:cs="Times New Roman"/>
          <w:sz w:val="28"/>
          <w:szCs w:val="28"/>
        </w:rPr>
        <w:t xml:space="preserve">12 </w:t>
      </w:r>
      <w:r w:rsidR="00FF3AAD" w:rsidRPr="00F055B4">
        <w:rPr>
          <w:rFonts w:ascii="Times New Roman" w:hAnsi="Times New Roman" w:cs="Times New Roman"/>
          <w:sz w:val="28"/>
          <w:szCs w:val="28"/>
        </w:rPr>
        <w:t xml:space="preserve">– </w:t>
      </w:r>
      <w:r w:rsidRPr="00F055B4">
        <w:rPr>
          <w:rFonts w:ascii="Times New Roman" w:hAnsi="Times New Roman" w:cs="Times New Roman"/>
          <w:sz w:val="28"/>
          <w:szCs w:val="28"/>
        </w:rPr>
        <w:t>количество месяцев в году;</w:t>
      </w:r>
    </w:p>
    <w:p w:rsidR="00A62A9D" w:rsidRPr="00066D42" w:rsidRDefault="00A62A9D" w:rsidP="00F0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у </w:t>
      </w:r>
      <w:r w:rsidR="00FF3AAD" w:rsidRPr="00066D42">
        <w:rPr>
          <w:rFonts w:ascii="Times New Roman" w:hAnsi="Times New Roman" w:cs="Times New Roman"/>
          <w:sz w:val="28"/>
          <w:szCs w:val="28"/>
        </w:rPr>
        <w:t xml:space="preserve">– </w:t>
      </w:r>
      <w:r w:rsidRPr="00066D42">
        <w:rPr>
          <w:rFonts w:ascii="Times New Roman" w:hAnsi="Times New Roman" w:cs="Times New Roman"/>
          <w:sz w:val="28"/>
          <w:szCs w:val="28"/>
        </w:rPr>
        <w:t xml:space="preserve">количество учащихся в группе </w:t>
      </w:r>
      <w:r w:rsidR="00E73BA6">
        <w:rPr>
          <w:rFonts w:ascii="Times New Roman" w:hAnsi="Times New Roman" w:cs="Times New Roman"/>
          <w:sz w:val="28"/>
          <w:szCs w:val="28"/>
        </w:rPr>
        <w:t xml:space="preserve">(наполняемость) </w:t>
      </w:r>
      <w:r w:rsidR="00C42100">
        <w:rPr>
          <w:rFonts w:ascii="Times New Roman" w:hAnsi="Times New Roman" w:cs="Times New Roman"/>
          <w:sz w:val="28"/>
          <w:szCs w:val="28"/>
        </w:rPr>
        <w:t>–</w:t>
      </w:r>
      <w:r w:rsidRPr="00066D42">
        <w:rPr>
          <w:rFonts w:ascii="Times New Roman" w:hAnsi="Times New Roman" w:cs="Times New Roman"/>
          <w:sz w:val="28"/>
          <w:szCs w:val="28"/>
        </w:rPr>
        <w:t>зависит от программы и этапа подготовки (таблица</w:t>
      </w:r>
      <w:r w:rsidR="002A3814">
        <w:rPr>
          <w:rFonts w:ascii="Times New Roman" w:hAnsi="Times New Roman" w:cs="Times New Roman"/>
          <w:sz w:val="28"/>
          <w:szCs w:val="28"/>
        </w:rPr>
        <w:t xml:space="preserve"> №</w:t>
      </w:r>
      <w:r w:rsidRPr="00066D4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43D42" w:rsidRDefault="00443D42" w:rsidP="00443D4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Таблица</w:t>
      </w:r>
      <w:r w:rsidR="002A381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43D42" w:rsidRDefault="00443D42" w:rsidP="00443D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ренировочная нагрузка в неделю </w:t>
      </w:r>
      <w:r w:rsidRPr="00066D42">
        <w:rPr>
          <w:rFonts w:ascii="Times New Roman" w:hAnsi="Times New Roman" w:cs="Times New Roman"/>
          <w:sz w:val="28"/>
          <w:szCs w:val="28"/>
        </w:rPr>
        <w:t>для расчета нормативов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Pr="00066D42">
        <w:rPr>
          <w:rFonts w:ascii="Times New Roman" w:hAnsi="Times New Roman" w:cs="Times New Roman"/>
          <w:sz w:val="28"/>
          <w:szCs w:val="28"/>
        </w:rPr>
        <w:t xml:space="preserve">в Организациях, реализующих </w:t>
      </w: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(спортивно-оздоровительные группы) и предпрофессиональные (</w:t>
      </w:r>
      <w:r w:rsidR="00290093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066D42">
        <w:rPr>
          <w:rFonts w:ascii="Times New Roman" w:hAnsi="Times New Roman" w:cs="Times New Roman"/>
          <w:sz w:val="28"/>
          <w:szCs w:val="28"/>
        </w:rPr>
        <w:t>начальн</w:t>
      </w:r>
      <w:r w:rsidR="00290093">
        <w:rPr>
          <w:rFonts w:ascii="Times New Roman" w:hAnsi="Times New Roman" w:cs="Times New Roman"/>
          <w:sz w:val="28"/>
          <w:szCs w:val="28"/>
        </w:rPr>
        <w:t>ой</w:t>
      </w:r>
      <w:r w:rsidRPr="00066D42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90093">
        <w:rPr>
          <w:rFonts w:ascii="Times New Roman" w:hAnsi="Times New Roman" w:cs="Times New Roman"/>
          <w:sz w:val="28"/>
          <w:szCs w:val="28"/>
        </w:rPr>
        <w:t>и, тренировочный этап</w:t>
      </w:r>
      <w:r w:rsidRPr="00066D42">
        <w:rPr>
          <w:rFonts w:ascii="Times New Roman" w:hAnsi="Times New Roman" w:cs="Times New Roman"/>
          <w:sz w:val="28"/>
          <w:szCs w:val="28"/>
        </w:rPr>
        <w:t xml:space="preserve">) программы,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Pr="00066D42">
        <w:rPr>
          <w:rFonts w:ascii="Times New Roman" w:hAnsi="Times New Roman" w:cs="Times New Roman"/>
          <w:sz w:val="28"/>
          <w:szCs w:val="28"/>
        </w:rPr>
        <w:t>час.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4111"/>
        <w:gridCol w:w="2126"/>
        <w:gridCol w:w="1701"/>
        <w:gridCol w:w="1985"/>
      </w:tblGrid>
      <w:tr w:rsidR="00290093" w:rsidRPr="00066D42" w:rsidTr="007305E5">
        <w:tc>
          <w:tcPr>
            <w:tcW w:w="4111" w:type="dxa"/>
            <w:vMerge w:val="restart"/>
            <w:vAlign w:val="center"/>
          </w:tcPr>
          <w:p w:rsidR="00290093" w:rsidRPr="00066D42" w:rsidRDefault="00290093" w:rsidP="0035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12" w:type="dxa"/>
            <w:gridSpan w:val="3"/>
          </w:tcPr>
          <w:p w:rsidR="00290093" w:rsidRPr="00066D42" w:rsidRDefault="00290093" w:rsidP="00C42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290093" w:rsidRPr="00066D42" w:rsidTr="007305E5">
        <w:trPr>
          <w:trHeight w:val="690"/>
        </w:trPr>
        <w:tc>
          <w:tcPr>
            <w:tcW w:w="4111" w:type="dxa"/>
            <w:vMerge/>
          </w:tcPr>
          <w:p w:rsidR="00290093" w:rsidRPr="00066D42" w:rsidRDefault="00290093" w:rsidP="0035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0093" w:rsidRPr="00066D42" w:rsidRDefault="00290093" w:rsidP="0035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 этап</w:t>
            </w:r>
          </w:p>
        </w:tc>
        <w:tc>
          <w:tcPr>
            <w:tcW w:w="1701" w:type="dxa"/>
          </w:tcPr>
          <w:p w:rsidR="00290093" w:rsidRPr="00066D42" w:rsidRDefault="00290093" w:rsidP="0035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>тап начальной подготовки</w:t>
            </w:r>
          </w:p>
        </w:tc>
        <w:tc>
          <w:tcPr>
            <w:tcW w:w="1985" w:type="dxa"/>
          </w:tcPr>
          <w:p w:rsidR="00290093" w:rsidRPr="00290093" w:rsidRDefault="00290093" w:rsidP="00290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290093" w:rsidRPr="0093025B" w:rsidTr="007305E5">
        <w:tc>
          <w:tcPr>
            <w:tcW w:w="4111" w:type="dxa"/>
          </w:tcPr>
          <w:p w:rsidR="00290093" w:rsidRPr="00290093" w:rsidRDefault="00290093" w:rsidP="0035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2126" w:type="dxa"/>
            <w:vAlign w:val="center"/>
          </w:tcPr>
          <w:p w:rsidR="00290093" w:rsidRPr="00290093" w:rsidRDefault="00290093" w:rsidP="0035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90093" w:rsidRPr="00290093" w:rsidRDefault="00290093" w:rsidP="0035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90093" w:rsidRPr="00290093" w:rsidRDefault="00290093" w:rsidP="00290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093" w:rsidRPr="0093025B" w:rsidTr="007305E5">
        <w:tc>
          <w:tcPr>
            <w:tcW w:w="4111" w:type="dxa"/>
          </w:tcPr>
          <w:p w:rsidR="00290093" w:rsidRPr="00290093" w:rsidRDefault="00290093" w:rsidP="0035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предпрофессиональные программы</w:t>
            </w:r>
          </w:p>
        </w:tc>
        <w:tc>
          <w:tcPr>
            <w:tcW w:w="2126" w:type="dxa"/>
            <w:vAlign w:val="center"/>
          </w:tcPr>
          <w:p w:rsidR="00290093" w:rsidRPr="00290093" w:rsidRDefault="00290093" w:rsidP="0035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0093" w:rsidRPr="00290093" w:rsidRDefault="00290093" w:rsidP="0035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90093" w:rsidRPr="00290093" w:rsidRDefault="00290093" w:rsidP="00290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093" w:rsidRPr="0093025B" w:rsidTr="007305E5">
        <w:tc>
          <w:tcPr>
            <w:tcW w:w="4111" w:type="dxa"/>
          </w:tcPr>
          <w:p w:rsidR="00290093" w:rsidRPr="00290093" w:rsidRDefault="007D7603" w:rsidP="007D7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предпрофессиональные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="00290093">
              <w:rPr>
                <w:rFonts w:ascii="Times New Roman" w:hAnsi="Times New Roman" w:cs="Times New Roman"/>
                <w:sz w:val="24"/>
                <w:szCs w:val="24"/>
              </w:rPr>
              <w:t>даптивные 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290093" w:rsidRPr="00290093" w:rsidRDefault="002A3814" w:rsidP="0035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0093" w:rsidRPr="00290093" w:rsidRDefault="007D7603" w:rsidP="0035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90093" w:rsidRPr="00290093" w:rsidRDefault="002A3814" w:rsidP="00290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3369" w:rsidRDefault="00FD3369" w:rsidP="00443D4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3D42" w:rsidRDefault="00443D42" w:rsidP="00443D4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A3814">
        <w:rPr>
          <w:rFonts w:ascii="Times New Roman" w:hAnsi="Times New Roman" w:cs="Times New Roman"/>
          <w:sz w:val="28"/>
          <w:szCs w:val="28"/>
        </w:rPr>
        <w:t xml:space="preserve">№ </w:t>
      </w:r>
      <w:r w:rsidRPr="00066D42">
        <w:rPr>
          <w:rFonts w:ascii="Times New Roman" w:hAnsi="Times New Roman" w:cs="Times New Roman"/>
          <w:sz w:val="28"/>
          <w:szCs w:val="28"/>
        </w:rPr>
        <w:t>2</w:t>
      </w:r>
    </w:p>
    <w:p w:rsidR="00443D42" w:rsidRPr="00066D42" w:rsidRDefault="00443D42" w:rsidP="00443D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Наполняемость групп для расчета нормативов в Организациях, реализующих образовательные общеразвивающие (спортивно-оздоровительные группы) и предпрофессиональные (группы начальной подготовки) программы, чел.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4111"/>
        <w:gridCol w:w="2126"/>
        <w:gridCol w:w="1701"/>
        <w:gridCol w:w="1985"/>
      </w:tblGrid>
      <w:tr w:rsidR="00290093" w:rsidRPr="00066D42" w:rsidTr="007305E5">
        <w:tc>
          <w:tcPr>
            <w:tcW w:w="4111" w:type="dxa"/>
            <w:vMerge w:val="restart"/>
            <w:vAlign w:val="center"/>
          </w:tcPr>
          <w:p w:rsidR="00290093" w:rsidRPr="00066D42" w:rsidRDefault="00290093" w:rsidP="00F1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12" w:type="dxa"/>
            <w:gridSpan w:val="3"/>
          </w:tcPr>
          <w:p w:rsidR="00290093" w:rsidRPr="00066D42" w:rsidRDefault="00290093" w:rsidP="00C42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290093" w:rsidRPr="00066D42" w:rsidTr="007305E5">
        <w:trPr>
          <w:trHeight w:val="690"/>
        </w:trPr>
        <w:tc>
          <w:tcPr>
            <w:tcW w:w="4111" w:type="dxa"/>
            <w:vMerge/>
          </w:tcPr>
          <w:p w:rsidR="00290093" w:rsidRPr="00066D42" w:rsidRDefault="00290093" w:rsidP="00F1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0093" w:rsidRPr="00066D42" w:rsidRDefault="00290093" w:rsidP="00F1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701" w:type="dxa"/>
          </w:tcPr>
          <w:p w:rsidR="00290093" w:rsidRPr="00066D42" w:rsidRDefault="00290093" w:rsidP="00F1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</w:tcPr>
          <w:p w:rsidR="00290093" w:rsidRPr="00066D42" w:rsidRDefault="00290093" w:rsidP="00F1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290093" w:rsidRPr="00B04E4A" w:rsidTr="007305E5">
        <w:tc>
          <w:tcPr>
            <w:tcW w:w="4111" w:type="dxa"/>
          </w:tcPr>
          <w:p w:rsidR="00290093" w:rsidRPr="00290093" w:rsidRDefault="00290093" w:rsidP="00F120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2126" w:type="dxa"/>
            <w:vAlign w:val="center"/>
          </w:tcPr>
          <w:p w:rsidR="00290093" w:rsidRPr="00290093" w:rsidRDefault="00290093" w:rsidP="00F1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290093" w:rsidRPr="00290093" w:rsidRDefault="00290093" w:rsidP="00F1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90093" w:rsidRPr="00290093" w:rsidRDefault="00290093" w:rsidP="00290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093" w:rsidRPr="00B04E4A" w:rsidTr="007305E5">
        <w:tc>
          <w:tcPr>
            <w:tcW w:w="4111" w:type="dxa"/>
          </w:tcPr>
          <w:p w:rsidR="00290093" w:rsidRPr="00290093" w:rsidRDefault="00290093" w:rsidP="00F120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предпрофессиональные программы</w:t>
            </w:r>
          </w:p>
        </w:tc>
        <w:tc>
          <w:tcPr>
            <w:tcW w:w="2126" w:type="dxa"/>
            <w:vAlign w:val="center"/>
          </w:tcPr>
          <w:p w:rsidR="00290093" w:rsidRPr="00290093" w:rsidRDefault="00290093" w:rsidP="00F1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90093" w:rsidRPr="00290093" w:rsidRDefault="00290093" w:rsidP="00F1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90093" w:rsidRPr="00290093" w:rsidRDefault="00290093" w:rsidP="00290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7603" w:rsidRPr="00B04E4A" w:rsidTr="007305E5">
        <w:tc>
          <w:tcPr>
            <w:tcW w:w="4111" w:type="dxa"/>
          </w:tcPr>
          <w:p w:rsidR="007D7603" w:rsidRPr="00290093" w:rsidRDefault="007D7603" w:rsidP="00D32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предпрофессиональные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(адаптивные виды спорта)</w:t>
            </w:r>
          </w:p>
        </w:tc>
        <w:tc>
          <w:tcPr>
            <w:tcW w:w="2126" w:type="dxa"/>
            <w:vAlign w:val="center"/>
          </w:tcPr>
          <w:p w:rsidR="007D7603" w:rsidRPr="00290093" w:rsidRDefault="007D7603" w:rsidP="00F1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D7603" w:rsidRPr="00290093" w:rsidRDefault="007D7603" w:rsidP="00F1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D7603" w:rsidRPr="00290093" w:rsidRDefault="007D7603" w:rsidP="00290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A78" w:rsidRDefault="00085A33" w:rsidP="00F055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F17A78" w:rsidRPr="00066D42">
        <w:rPr>
          <w:rFonts w:ascii="Times New Roman" w:hAnsi="Times New Roman" w:cs="Times New Roman"/>
          <w:sz w:val="28"/>
          <w:szCs w:val="28"/>
        </w:rPr>
        <w:t>2.</w:t>
      </w:r>
      <w:r w:rsidR="00B8372C" w:rsidRPr="00066D42">
        <w:rPr>
          <w:rFonts w:ascii="Times New Roman" w:hAnsi="Times New Roman" w:cs="Times New Roman"/>
          <w:sz w:val="28"/>
          <w:szCs w:val="28"/>
        </w:rPr>
        <w:t>1.</w:t>
      </w:r>
      <w:r w:rsidR="00E73BA6">
        <w:rPr>
          <w:rFonts w:ascii="Times New Roman" w:hAnsi="Times New Roman" w:cs="Times New Roman"/>
          <w:sz w:val="28"/>
          <w:szCs w:val="28"/>
        </w:rPr>
        <w:t>2</w:t>
      </w:r>
      <w:r w:rsidR="00F17A78" w:rsidRPr="00066D42">
        <w:rPr>
          <w:rFonts w:ascii="Times New Roman" w:hAnsi="Times New Roman" w:cs="Times New Roman"/>
          <w:sz w:val="28"/>
          <w:szCs w:val="28"/>
        </w:rPr>
        <w:t xml:space="preserve">. </w:t>
      </w:r>
      <w:r w:rsidR="00B21452" w:rsidRPr="00066D42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="00B21452" w:rsidRPr="00066D42">
        <w:rPr>
          <w:rFonts w:ascii="Times New Roman" w:hAnsi="Times New Roman" w:cs="Times New Roman"/>
          <w:sz w:val="28"/>
          <w:szCs w:val="28"/>
        </w:rPr>
        <w:t>коэффициент</w:t>
      </w:r>
      <w:r w:rsidR="00F17A78" w:rsidRPr="00066D42">
        <w:rPr>
          <w:rFonts w:ascii="Times New Roman" w:hAnsi="Times New Roman" w:cs="Times New Roman"/>
          <w:sz w:val="28"/>
          <w:szCs w:val="28"/>
        </w:rPr>
        <w:t xml:space="preserve"> рассчитывается на одного обучающегося по формуле:</w:t>
      </w:r>
    </w:p>
    <w:p w:rsidR="005B047C" w:rsidRDefault="005B047C" w:rsidP="00F055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A78" w:rsidRPr="00066D42" w:rsidRDefault="002A3814" w:rsidP="00CD40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E7388">
        <w:rPr>
          <w:rFonts w:ascii="Times New Roman" w:hAnsi="Times New Roman" w:cs="Times New Roman"/>
          <w:position w:val="-14"/>
          <w:sz w:val="28"/>
          <w:szCs w:val="28"/>
          <w:vertAlign w:val="subscript"/>
        </w:rPr>
        <w:object w:dxaOrig="1780" w:dyaOrig="380">
          <v:shape id="_x0000_i1031" type="#_x0000_t75" style="width:89.25pt;height:18.75pt" o:ole="">
            <v:imagedata r:id="rId24" o:title=""/>
          </v:shape>
          <o:OLEObject Type="Embed" ProgID="Equation.3" ShapeID="_x0000_i1031" DrawAspect="Content" ObjectID="_1514891718" r:id="rId25"/>
        </w:object>
      </w:r>
    </w:p>
    <w:p w:rsidR="00F17A78" w:rsidRPr="00066D42" w:rsidRDefault="00F17A78" w:rsidP="005B0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AE05FD" w:rsidRPr="00066D42" w:rsidRDefault="00AE05FD" w:rsidP="000C4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К</w:t>
      </w:r>
      <w:r w:rsidRPr="00066D42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066D42">
        <w:rPr>
          <w:rFonts w:ascii="Times New Roman" w:hAnsi="Times New Roman" w:cs="Times New Roman"/>
          <w:sz w:val="28"/>
          <w:szCs w:val="28"/>
        </w:rPr>
        <w:t xml:space="preserve"> – коэффициент удорожания за работу в сельской местности – 1,25;</w:t>
      </w:r>
    </w:p>
    <w:p w:rsidR="00295256" w:rsidRPr="00B04E4A" w:rsidRDefault="00AE05FD" w:rsidP="000C46B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D7603">
        <w:rPr>
          <w:rFonts w:ascii="Times New Roman" w:hAnsi="Times New Roman" w:cs="Times New Roman"/>
          <w:sz w:val="28"/>
          <w:szCs w:val="28"/>
        </w:rPr>
        <w:t>К</w:t>
      </w:r>
      <w:r w:rsidRPr="007D7603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 w:rsidRPr="007D7603">
        <w:rPr>
          <w:rFonts w:ascii="Times New Roman" w:hAnsi="Times New Roman" w:cs="Times New Roman"/>
          <w:sz w:val="28"/>
          <w:szCs w:val="28"/>
        </w:rPr>
        <w:t xml:space="preserve"> – коэффициент удорожания за работу с </w:t>
      </w:r>
      <w:r w:rsidR="00D62FE1" w:rsidRPr="007D7603">
        <w:rPr>
          <w:rFonts w:ascii="Times New Roman" w:hAnsi="Times New Roman" w:cs="Times New Roman"/>
          <w:sz w:val="28"/>
          <w:szCs w:val="28"/>
        </w:rPr>
        <w:t>обучающимися</w:t>
      </w:r>
      <w:r w:rsidRPr="007D7603">
        <w:rPr>
          <w:rFonts w:ascii="Times New Roman" w:hAnsi="Times New Roman" w:cs="Times New Roman"/>
          <w:sz w:val="28"/>
          <w:szCs w:val="28"/>
        </w:rPr>
        <w:t>, имеющими отклонения в развитии или инвалидность – 1,2</w:t>
      </w:r>
      <w:r w:rsidR="007D7603">
        <w:rPr>
          <w:rFonts w:ascii="Times New Roman" w:hAnsi="Times New Roman" w:cs="Times New Roman"/>
          <w:sz w:val="28"/>
          <w:szCs w:val="28"/>
        </w:rPr>
        <w:t>.</w:t>
      </w:r>
    </w:p>
    <w:p w:rsidR="00CD40D6" w:rsidRPr="00066D42" w:rsidRDefault="00085A33" w:rsidP="00CD40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B8372C" w:rsidRPr="00066D42">
        <w:rPr>
          <w:rFonts w:ascii="Times New Roman" w:hAnsi="Times New Roman" w:cs="Times New Roman"/>
          <w:sz w:val="28"/>
          <w:szCs w:val="28"/>
        </w:rPr>
        <w:t>2.2</w:t>
      </w:r>
      <w:r w:rsidR="00F17A78" w:rsidRPr="00066D42">
        <w:rPr>
          <w:rFonts w:ascii="Times New Roman" w:hAnsi="Times New Roman" w:cs="Times New Roman"/>
          <w:sz w:val="28"/>
          <w:szCs w:val="28"/>
        </w:rPr>
        <w:t xml:space="preserve">. </w:t>
      </w:r>
      <w:r w:rsidR="00CD40D6" w:rsidRPr="00066D42">
        <w:rPr>
          <w:rFonts w:ascii="Times New Roman" w:hAnsi="Times New Roman" w:cs="Times New Roman"/>
          <w:sz w:val="28"/>
          <w:szCs w:val="28"/>
        </w:rPr>
        <w:t>Норматив финансирования расходов</w:t>
      </w:r>
      <w:r w:rsidR="00F17A78" w:rsidRPr="00066D42">
        <w:rPr>
          <w:rFonts w:ascii="Times New Roman" w:hAnsi="Times New Roman" w:cs="Times New Roman"/>
          <w:sz w:val="28"/>
          <w:szCs w:val="28"/>
        </w:rPr>
        <w:t xml:space="preserve"> на материально-техническое </w:t>
      </w:r>
      <w:r w:rsidR="00F17A78" w:rsidRPr="00A15A3A">
        <w:rPr>
          <w:rFonts w:ascii="Times New Roman" w:hAnsi="Times New Roman" w:cs="Times New Roman"/>
          <w:sz w:val="28"/>
          <w:szCs w:val="28"/>
        </w:rPr>
        <w:t>обеспечение</w:t>
      </w:r>
      <w:r w:rsidR="0043197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07FF9" w:rsidRPr="00A15A3A">
        <w:rPr>
          <w:rFonts w:ascii="Times New Roman" w:hAnsi="Times New Roman" w:cs="Times New Roman"/>
          <w:sz w:val="28"/>
          <w:szCs w:val="28"/>
        </w:rPr>
        <w:t>в расчете на</w:t>
      </w:r>
      <w:r w:rsidR="00707FF9" w:rsidRPr="00066D42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707FF9">
        <w:rPr>
          <w:rFonts w:ascii="Times New Roman" w:hAnsi="Times New Roman" w:cs="Times New Roman"/>
          <w:sz w:val="28"/>
          <w:szCs w:val="28"/>
        </w:rPr>
        <w:t>обучаю</w:t>
      </w:r>
      <w:r w:rsidR="00707FF9" w:rsidRPr="00066D42">
        <w:rPr>
          <w:rFonts w:ascii="Times New Roman" w:hAnsi="Times New Roman" w:cs="Times New Roman"/>
          <w:sz w:val="28"/>
          <w:szCs w:val="28"/>
        </w:rPr>
        <w:t>щегося по этапам подготовки</w:t>
      </w:r>
      <w:r w:rsidR="0043197D">
        <w:rPr>
          <w:rFonts w:ascii="Times New Roman" w:hAnsi="Times New Roman" w:cs="Times New Roman"/>
          <w:sz w:val="28"/>
          <w:szCs w:val="28"/>
        </w:rPr>
        <w:t>на основе значений базовых нормативов затрат, установленных Министерством спорта РФ</w:t>
      </w:r>
      <w:r w:rsidR="003A588E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CD40D6" w:rsidRPr="00066D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40D6" w:rsidRPr="00066D42">
        <w:rPr>
          <w:rFonts w:ascii="Times New Roman" w:hAnsi="Times New Roman" w:cs="Times New Roman"/>
          <w:sz w:val="28"/>
          <w:szCs w:val="28"/>
        </w:rPr>
        <w:t>МТО</w:t>
      </w:r>
      <w:r w:rsidR="00CD40D6" w:rsidRPr="00DF656E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CD40D6" w:rsidRPr="00066D42">
        <w:rPr>
          <w:rFonts w:ascii="Times New Roman" w:hAnsi="Times New Roman" w:cs="Times New Roman"/>
          <w:sz w:val="28"/>
          <w:szCs w:val="28"/>
        </w:rPr>
        <w:t>)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F12087" w:rsidRPr="00A15A3A">
        <w:rPr>
          <w:rFonts w:ascii="Times New Roman" w:hAnsi="Times New Roman" w:cs="Times New Roman"/>
          <w:sz w:val="28"/>
          <w:szCs w:val="28"/>
        </w:rPr>
        <w:t>–</w:t>
      </w:r>
      <w:r w:rsidR="00F12087">
        <w:rPr>
          <w:rFonts w:ascii="Times New Roman" w:hAnsi="Times New Roman" w:cs="Times New Roman"/>
          <w:sz w:val="28"/>
          <w:szCs w:val="28"/>
        </w:rPr>
        <w:t xml:space="preserve"> 2</w:t>
      </w:r>
      <w:r w:rsidR="002A2083">
        <w:rPr>
          <w:rFonts w:ascii="Times New Roman" w:hAnsi="Times New Roman" w:cs="Times New Roman"/>
          <w:sz w:val="28"/>
          <w:szCs w:val="28"/>
        </w:rPr>
        <w:t>1</w:t>
      </w:r>
      <w:r w:rsidR="004460D4">
        <w:rPr>
          <w:rFonts w:ascii="Times New Roman" w:hAnsi="Times New Roman" w:cs="Times New Roman"/>
          <w:sz w:val="28"/>
          <w:szCs w:val="28"/>
        </w:rPr>
        <w:t> </w:t>
      </w:r>
      <w:r w:rsidR="004460D4" w:rsidRPr="004460D4">
        <w:rPr>
          <w:rFonts w:ascii="Times New Roman" w:hAnsi="Times New Roman" w:cs="Times New Roman"/>
          <w:sz w:val="28"/>
          <w:szCs w:val="28"/>
        </w:rPr>
        <w:t>299</w:t>
      </w:r>
      <w:r w:rsidR="004460D4">
        <w:rPr>
          <w:rFonts w:ascii="Times New Roman" w:hAnsi="Times New Roman" w:cs="Times New Roman"/>
          <w:sz w:val="28"/>
          <w:szCs w:val="28"/>
        </w:rPr>
        <w:t>,</w:t>
      </w:r>
      <w:r w:rsidR="004460D4" w:rsidRPr="004460D4">
        <w:rPr>
          <w:rFonts w:ascii="Times New Roman" w:hAnsi="Times New Roman" w:cs="Times New Roman"/>
          <w:sz w:val="28"/>
          <w:szCs w:val="28"/>
        </w:rPr>
        <w:t>2</w:t>
      </w:r>
      <w:r w:rsidR="00F1208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D40D6" w:rsidRPr="00066D42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B723E9">
        <w:rPr>
          <w:rFonts w:ascii="Times New Roman" w:hAnsi="Times New Roman" w:cs="Times New Roman"/>
          <w:sz w:val="28"/>
          <w:szCs w:val="28"/>
        </w:rPr>
        <w:t>отраслевого корректирующего коэффициента (</w:t>
      </w:r>
      <w:proofErr w:type="spellStart"/>
      <w:r w:rsidR="00B723E9">
        <w:rPr>
          <w:rFonts w:ascii="Times New Roman" w:hAnsi="Times New Roman" w:cs="Times New Roman"/>
          <w:sz w:val="28"/>
          <w:szCs w:val="28"/>
        </w:rPr>
        <w:t>К</w:t>
      </w:r>
      <w:r w:rsidR="00B723E9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6A07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E92C7D">
        <w:rPr>
          <w:rFonts w:ascii="Times New Roman" w:hAnsi="Times New Roman" w:cs="Times New Roman"/>
          <w:sz w:val="28"/>
          <w:szCs w:val="28"/>
          <w:vertAlign w:val="subscript"/>
        </w:rPr>
        <w:t>мто</w:t>
      </w:r>
      <w:proofErr w:type="spellEnd"/>
      <w:r w:rsidR="00B723E9" w:rsidRPr="00066D42">
        <w:rPr>
          <w:rFonts w:ascii="Times New Roman" w:hAnsi="Times New Roman" w:cs="Times New Roman"/>
          <w:sz w:val="28"/>
          <w:szCs w:val="28"/>
        </w:rPr>
        <w:t>)</w:t>
      </w:r>
      <w:r w:rsidR="00B723E9">
        <w:rPr>
          <w:rFonts w:ascii="Times New Roman" w:hAnsi="Times New Roman" w:cs="Times New Roman"/>
          <w:sz w:val="28"/>
          <w:szCs w:val="28"/>
        </w:rPr>
        <w:t xml:space="preserve"> и </w:t>
      </w:r>
      <w:r w:rsidR="00DF656E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 (</w:t>
      </w:r>
      <w:proofErr w:type="spellStart"/>
      <w:r w:rsidR="00DF656E">
        <w:rPr>
          <w:rFonts w:ascii="Times New Roman" w:hAnsi="Times New Roman" w:cs="Times New Roman"/>
          <w:sz w:val="28"/>
          <w:szCs w:val="28"/>
        </w:rPr>
        <w:t>К</w:t>
      </w:r>
      <w:r w:rsidR="00DF656E" w:rsidRPr="00DF656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="00CD40D6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AE05FD" w:rsidRPr="00066D42" w:rsidRDefault="00AE05FD" w:rsidP="00CD40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0D6" w:rsidRDefault="00E92C7D" w:rsidP="00CD40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3240" w:dyaOrig="380">
          <v:shape id="_x0000_i1032" type="#_x0000_t75" style="width:162.75pt;height:18.75pt" o:ole="">
            <v:imagedata r:id="rId26" o:title=""/>
          </v:shape>
          <o:OLEObject Type="Embed" ProgID="Equation.3" ShapeID="_x0000_i1032" DrawAspect="Content" ObjectID="_1514891719" r:id="rId27"/>
        </w:object>
      </w:r>
    </w:p>
    <w:p w:rsidR="00B723E9" w:rsidRPr="00066D42" w:rsidRDefault="00F12087" w:rsidP="00F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3E9" w:rsidRPr="00F12087" w:rsidRDefault="00B723E9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A3A">
        <w:rPr>
          <w:rFonts w:ascii="Times New Roman" w:hAnsi="Times New Roman" w:cs="Times New Roman"/>
          <w:sz w:val="28"/>
          <w:szCs w:val="28"/>
        </w:rPr>
        <w:t>К</w:t>
      </w:r>
      <w:r w:rsidRPr="00A15A3A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6A07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E92C7D" w:rsidRPr="00A15A3A">
        <w:rPr>
          <w:rFonts w:ascii="Times New Roman" w:hAnsi="Times New Roman" w:cs="Times New Roman"/>
          <w:sz w:val="28"/>
          <w:szCs w:val="28"/>
          <w:vertAlign w:val="subscript"/>
        </w:rPr>
        <w:t>мто</w:t>
      </w:r>
      <w:proofErr w:type="spellEnd"/>
      <w:r w:rsidRPr="00A15A3A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 с учетом возможности приобретения обучающимися используемого в образовательном процессе материально-технического обеспечения</w:t>
      </w:r>
      <w:r w:rsidR="00B86B11" w:rsidRPr="00A15A3A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A15A3A">
        <w:rPr>
          <w:rFonts w:ascii="Times New Roman" w:hAnsi="Times New Roman" w:cs="Times New Roman"/>
          <w:sz w:val="28"/>
          <w:szCs w:val="28"/>
        </w:rPr>
        <w:t xml:space="preserve"> – </w:t>
      </w:r>
      <w:r w:rsidR="002A2083">
        <w:rPr>
          <w:rFonts w:ascii="Times New Roman" w:hAnsi="Times New Roman" w:cs="Times New Roman"/>
          <w:sz w:val="28"/>
          <w:szCs w:val="28"/>
        </w:rPr>
        <w:t>6,55</w:t>
      </w:r>
      <w:r w:rsidR="002A3814">
        <w:rPr>
          <w:rFonts w:ascii="Times New Roman" w:hAnsi="Times New Roman" w:cs="Times New Roman"/>
          <w:sz w:val="28"/>
          <w:szCs w:val="28"/>
        </w:rPr>
        <w:t>.</w:t>
      </w:r>
    </w:p>
    <w:p w:rsidR="00F17A78" w:rsidRPr="00F12087" w:rsidRDefault="00CD40D6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="00DF656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F12087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12087">
        <w:rPr>
          <w:rFonts w:ascii="Times New Roman" w:hAnsi="Times New Roman" w:cs="Times New Roman"/>
          <w:sz w:val="28"/>
          <w:szCs w:val="28"/>
        </w:rPr>
        <w:t xml:space="preserve"> </w:t>
      </w:r>
      <w:r w:rsidR="007015B7" w:rsidRPr="00F12087">
        <w:rPr>
          <w:rFonts w:ascii="Times New Roman" w:hAnsi="Times New Roman" w:cs="Times New Roman"/>
          <w:sz w:val="28"/>
          <w:szCs w:val="28"/>
        </w:rPr>
        <w:t>0,0</w:t>
      </w:r>
      <w:r w:rsidR="004E4612" w:rsidRPr="00F12087">
        <w:rPr>
          <w:rFonts w:ascii="Times New Roman" w:hAnsi="Times New Roman" w:cs="Times New Roman"/>
          <w:sz w:val="28"/>
          <w:szCs w:val="28"/>
        </w:rPr>
        <w:t>2</w:t>
      </w:r>
      <w:r w:rsidR="00F12087" w:rsidRPr="00F12087">
        <w:rPr>
          <w:rFonts w:ascii="Times New Roman" w:hAnsi="Times New Roman" w:cs="Times New Roman"/>
          <w:sz w:val="28"/>
          <w:szCs w:val="28"/>
        </w:rPr>
        <w:t>155</w:t>
      </w:r>
      <w:r w:rsidR="007015B7" w:rsidRPr="00F12087">
        <w:rPr>
          <w:rFonts w:ascii="Times New Roman" w:hAnsi="Times New Roman" w:cs="Times New Roman"/>
          <w:sz w:val="28"/>
          <w:szCs w:val="28"/>
        </w:rPr>
        <w:t>.</w:t>
      </w:r>
    </w:p>
    <w:p w:rsidR="00CC19D9" w:rsidRDefault="00085A33" w:rsidP="00443D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B8372C" w:rsidRPr="00066D42">
        <w:rPr>
          <w:rFonts w:ascii="Times New Roman" w:hAnsi="Times New Roman" w:cs="Times New Roman"/>
          <w:sz w:val="28"/>
          <w:szCs w:val="28"/>
        </w:rPr>
        <w:t>2.3</w:t>
      </w:r>
      <w:r w:rsidR="00F17A78" w:rsidRPr="00066D42">
        <w:rPr>
          <w:rFonts w:ascii="Times New Roman" w:hAnsi="Times New Roman" w:cs="Times New Roman"/>
          <w:sz w:val="28"/>
          <w:szCs w:val="28"/>
        </w:rPr>
        <w:t xml:space="preserve">. </w:t>
      </w:r>
      <w:r w:rsidR="00CD40D6" w:rsidRPr="00066D42">
        <w:rPr>
          <w:rFonts w:ascii="Times New Roman" w:hAnsi="Times New Roman" w:cs="Times New Roman"/>
          <w:sz w:val="28"/>
          <w:szCs w:val="28"/>
        </w:rPr>
        <w:t xml:space="preserve">Норматив финансирования расходов </w:t>
      </w:r>
      <w:r w:rsidR="00F17A78" w:rsidRPr="00066D42">
        <w:rPr>
          <w:rFonts w:ascii="Times New Roman" w:hAnsi="Times New Roman" w:cs="Times New Roman"/>
          <w:sz w:val="28"/>
          <w:szCs w:val="28"/>
        </w:rPr>
        <w:t xml:space="preserve">на </w:t>
      </w:r>
      <w:r w:rsidR="00A7654F">
        <w:rPr>
          <w:rFonts w:ascii="Times New Roman" w:hAnsi="Times New Roman" w:cs="Times New Roman"/>
          <w:sz w:val="28"/>
          <w:szCs w:val="28"/>
        </w:rPr>
        <w:t>тренировочные</w:t>
      </w:r>
      <w:r w:rsidR="00F17A78" w:rsidRPr="00066D4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15A3A" w:rsidRPr="00A15A3A">
        <w:rPr>
          <w:rFonts w:ascii="Times New Roman" w:hAnsi="Times New Roman" w:cs="Times New Roman"/>
          <w:sz w:val="28"/>
          <w:szCs w:val="28"/>
        </w:rPr>
        <w:t>определяется согласно образовательным программам в расчете на</w:t>
      </w:r>
      <w:r w:rsidR="00A15A3A" w:rsidRPr="00066D42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A15A3A">
        <w:rPr>
          <w:rFonts w:ascii="Times New Roman" w:hAnsi="Times New Roman" w:cs="Times New Roman"/>
          <w:sz w:val="28"/>
          <w:szCs w:val="28"/>
        </w:rPr>
        <w:t>обучаю</w:t>
      </w:r>
      <w:r w:rsidR="00A15A3A" w:rsidRPr="00066D42">
        <w:rPr>
          <w:rFonts w:ascii="Times New Roman" w:hAnsi="Times New Roman" w:cs="Times New Roman"/>
          <w:sz w:val="28"/>
          <w:szCs w:val="28"/>
        </w:rPr>
        <w:t xml:space="preserve">щегося по этапам </w:t>
      </w:r>
      <w:r w:rsidR="00CD40D6" w:rsidRPr="00066D42">
        <w:rPr>
          <w:rFonts w:ascii="Times New Roman" w:hAnsi="Times New Roman" w:cs="Times New Roman"/>
          <w:sz w:val="28"/>
          <w:szCs w:val="28"/>
        </w:rPr>
        <w:t xml:space="preserve">подготовки на основе базового норматива затрат на </w:t>
      </w:r>
      <w:r w:rsidR="00A7654F">
        <w:rPr>
          <w:rFonts w:ascii="Times New Roman" w:hAnsi="Times New Roman" w:cs="Times New Roman"/>
          <w:sz w:val="28"/>
          <w:szCs w:val="28"/>
        </w:rPr>
        <w:t>тренировочные</w:t>
      </w:r>
      <w:r w:rsidR="00CA740B">
        <w:rPr>
          <w:rFonts w:ascii="Times New Roman" w:hAnsi="Times New Roman" w:cs="Times New Roman"/>
          <w:sz w:val="28"/>
          <w:szCs w:val="28"/>
        </w:rPr>
        <w:t xml:space="preserve"> мероприятия (</w:t>
      </w:r>
      <w:proofErr w:type="spellStart"/>
      <w:r w:rsidR="00CA740B">
        <w:rPr>
          <w:rFonts w:ascii="Times New Roman" w:hAnsi="Times New Roman" w:cs="Times New Roman"/>
          <w:sz w:val="28"/>
          <w:szCs w:val="28"/>
        </w:rPr>
        <w:t>Т</w:t>
      </w:r>
      <w:r w:rsidR="00CD40D6" w:rsidRPr="00066D42">
        <w:rPr>
          <w:rFonts w:ascii="Times New Roman" w:hAnsi="Times New Roman" w:cs="Times New Roman"/>
          <w:sz w:val="28"/>
          <w:szCs w:val="28"/>
        </w:rPr>
        <w:t>М</w:t>
      </w:r>
      <w:r w:rsidR="00CD40D6" w:rsidRPr="00DF656E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CD40D6" w:rsidRPr="00066D42">
        <w:rPr>
          <w:rFonts w:ascii="Times New Roman" w:hAnsi="Times New Roman" w:cs="Times New Roman"/>
          <w:sz w:val="28"/>
          <w:szCs w:val="28"/>
        </w:rPr>
        <w:t>)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443D42" w:rsidRPr="00066D42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443D42">
        <w:rPr>
          <w:rFonts w:ascii="Times New Roman" w:hAnsi="Times New Roman" w:cs="Times New Roman"/>
          <w:sz w:val="28"/>
          <w:szCs w:val="28"/>
        </w:rPr>
        <w:t>отраслевого корректирующего коэффициента (</w:t>
      </w:r>
      <w:proofErr w:type="spellStart"/>
      <w:r w:rsidR="00443D42">
        <w:rPr>
          <w:rFonts w:ascii="Times New Roman" w:hAnsi="Times New Roman" w:cs="Times New Roman"/>
          <w:sz w:val="28"/>
          <w:szCs w:val="28"/>
        </w:rPr>
        <w:t>К</w:t>
      </w:r>
      <w:r w:rsidR="00443D42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443D42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522BFC" w:rsidRDefault="00522BFC" w:rsidP="00443D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0D6" w:rsidRDefault="0070445B" w:rsidP="00CD40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 w:rsidRPr="007305E5">
        <w:rPr>
          <w:rFonts w:ascii="Times New Roman" w:hAnsi="Times New Roman" w:cs="Times New Roman"/>
          <w:position w:val="-14"/>
          <w:sz w:val="28"/>
          <w:szCs w:val="28"/>
        </w:rPr>
        <w:object w:dxaOrig="1920" w:dyaOrig="380">
          <v:shape id="_x0000_i1033" type="#_x0000_t75" style="width:96.75pt;height:18.75pt" o:ole="">
            <v:imagedata r:id="rId28" o:title=""/>
          </v:shape>
          <o:OLEObject Type="Embed" ProgID="Equation.3" ShapeID="_x0000_i1033" DrawAspect="Content" ObjectID="_1514891720" r:id="rId29"/>
        </w:object>
      </w:r>
    </w:p>
    <w:p w:rsidR="00FD3369" w:rsidRDefault="00FD3369" w:rsidP="00FC39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305E5" w:rsidRDefault="007305E5" w:rsidP="00522BF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66D42">
        <w:rPr>
          <w:rFonts w:ascii="Times New Roman" w:hAnsi="Times New Roman" w:cs="Times New Roman"/>
          <w:sz w:val="28"/>
          <w:szCs w:val="28"/>
        </w:rPr>
        <w:t>азов</w:t>
      </w:r>
      <w:r w:rsidR="00522BFC">
        <w:rPr>
          <w:rFonts w:ascii="Times New Roman" w:hAnsi="Times New Roman" w:cs="Times New Roman"/>
          <w:sz w:val="28"/>
          <w:szCs w:val="28"/>
        </w:rPr>
        <w:t>ый</w:t>
      </w:r>
      <w:r w:rsidRPr="00066D42">
        <w:rPr>
          <w:rFonts w:ascii="Times New Roman" w:hAnsi="Times New Roman" w:cs="Times New Roman"/>
          <w:sz w:val="28"/>
          <w:szCs w:val="28"/>
        </w:rPr>
        <w:t xml:space="preserve"> норматив затрат на </w:t>
      </w:r>
      <w:r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2A3814">
        <w:rPr>
          <w:rFonts w:ascii="Times New Roman" w:hAnsi="Times New Roman" w:cs="Times New Roman"/>
          <w:sz w:val="28"/>
          <w:szCs w:val="28"/>
        </w:rPr>
        <w:t xml:space="preserve"> (ТМ) </w:t>
      </w:r>
      <w:r w:rsidR="00522BFC">
        <w:rPr>
          <w:rFonts w:ascii="Times New Roman" w:hAnsi="Times New Roman" w:cs="Times New Roman"/>
          <w:sz w:val="28"/>
          <w:szCs w:val="28"/>
        </w:rPr>
        <w:t>представлен в таблице № 3.</w:t>
      </w:r>
    </w:p>
    <w:p w:rsidR="00FC395F" w:rsidRDefault="00FC395F" w:rsidP="00FC39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305E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B047C">
        <w:rPr>
          <w:rFonts w:ascii="Times New Roman" w:hAnsi="Times New Roman" w:cs="Times New Roman"/>
          <w:sz w:val="28"/>
          <w:szCs w:val="28"/>
        </w:rPr>
        <w:t xml:space="preserve">№ </w:t>
      </w:r>
      <w:r w:rsidR="00EB0A2A">
        <w:rPr>
          <w:rFonts w:ascii="Times New Roman" w:hAnsi="Times New Roman" w:cs="Times New Roman"/>
          <w:sz w:val="28"/>
          <w:szCs w:val="28"/>
        </w:rPr>
        <w:t>3</w:t>
      </w:r>
    </w:p>
    <w:p w:rsidR="005B047C" w:rsidRPr="005B047C" w:rsidRDefault="005B047C" w:rsidP="005B047C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норматив затрат на тренировочные мероприятия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4395"/>
        <w:gridCol w:w="2126"/>
        <w:gridCol w:w="1417"/>
        <w:gridCol w:w="1985"/>
      </w:tblGrid>
      <w:tr w:rsidR="007305E5" w:rsidRPr="007305E5" w:rsidTr="005B047C">
        <w:tc>
          <w:tcPr>
            <w:tcW w:w="4395" w:type="dxa"/>
            <w:vMerge w:val="restart"/>
            <w:vAlign w:val="center"/>
          </w:tcPr>
          <w:p w:rsidR="007305E5" w:rsidRPr="007305E5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  <w:gridSpan w:val="3"/>
          </w:tcPr>
          <w:p w:rsidR="007305E5" w:rsidRPr="007305E5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5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7305E5" w:rsidRPr="00066D42" w:rsidTr="005B047C">
        <w:trPr>
          <w:trHeight w:val="565"/>
        </w:trPr>
        <w:tc>
          <w:tcPr>
            <w:tcW w:w="4395" w:type="dxa"/>
            <w:vMerge/>
          </w:tcPr>
          <w:p w:rsidR="007305E5" w:rsidRPr="00066D42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5E5" w:rsidRPr="00066D42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417" w:type="dxa"/>
          </w:tcPr>
          <w:p w:rsidR="007305E5" w:rsidRPr="00066D42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</w:tcPr>
          <w:p w:rsidR="007305E5" w:rsidRPr="00066D42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7305E5" w:rsidRPr="00290093" w:rsidTr="005B047C">
        <w:tc>
          <w:tcPr>
            <w:tcW w:w="4395" w:type="dxa"/>
          </w:tcPr>
          <w:p w:rsidR="007305E5" w:rsidRPr="00290093" w:rsidRDefault="007305E5" w:rsidP="00D32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предпрофессиональные программы</w:t>
            </w:r>
          </w:p>
        </w:tc>
        <w:tc>
          <w:tcPr>
            <w:tcW w:w="2126" w:type="dxa"/>
            <w:vAlign w:val="center"/>
          </w:tcPr>
          <w:p w:rsidR="007305E5" w:rsidRPr="00290093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305E5" w:rsidRPr="00290093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1675,0</w:t>
            </w:r>
          </w:p>
        </w:tc>
        <w:tc>
          <w:tcPr>
            <w:tcW w:w="1985" w:type="dxa"/>
            <w:vAlign w:val="center"/>
          </w:tcPr>
          <w:p w:rsidR="007305E5" w:rsidRPr="00290093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6452,0</w:t>
            </w:r>
          </w:p>
        </w:tc>
      </w:tr>
      <w:tr w:rsidR="007305E5" w:rsidRPr="00290093" w:rsidTr="005B047C">
        <w:tc>
          <w:tcPr>
            <w:tcW w:w="4395" w:type="dxa"/>
          </w:tcPr>
          <w:p w:rsidR="007305E5" w:rsidRPr="00290093" w:rsidRDefault="007305E5" w:rsidP="00D32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3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предпрофессиональные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(адаптивные виды спорта)</w:t>
            </w:r>
          </w:p>
        </w:tc>
        <w:tc>
          <w:tcPr>
            <w:tcW w:w="2126" w:type="dxa"/>
            <w:vAlign w:val="center"/>
          </w:tcPr>
          <w:p w:rsidR="007305E5" w:rsidRPr="00290093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305E5" w:rsidRPr="00290093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6471,0</w:t>
            </w:r>
          </w:p>
        </w:tc>
        <w:tc>
          <w:tcPr>
            <w:tcW w:w="1985" w:type="dxa"/>
            <w:vAlign w:val="center"/>
          </w:tcPr>
          <w:p w:rsidR="007305E5" w:rsidRPr="00290093" w:rsidRDefault="007305E5" w:rsidP="00D3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05E5" w:rsidRDefault="007305E5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5B7" w:rsidRPr="00FC395F" w:rsidRDefault="00CD40D6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95F">
        <w:rPr>
          <w:rFonts w:ascii="Times New Roman" w:hAnsi="Times New Roman" w:cs="Times New Roman"/>
          <w:sz w:val="28"/>
          <w:szCs w:val="28"/>
        </w:rPr>
        <w:t>К</w:t>
      </w:r>
      <w:r w:rsidR="00DF656E" w:rsidRPr="00FC395F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Pr="00FC395F">
        <w:rPr>
          <w:rFonts w:ascii="Times New Roman" w:hAnsi="Times New Roman" w:cs="Times New Roman"/>
          <w:sz w:val="28"/>
          <w:szCs w:val="28"/>
        </w:rPr>
        <w:t xml:space="preserve"> = </w:t>
      </w:r>
      <w:r w:rsidR="007015B7" w:rsidRPr="00FC395F">
        <w:rPr>
          <w:rFonts w:ascii="Times New Roman" w:hAnsi="Times New Roman" w:cs="Times New Roman"/>
          <w:sz w:val="28"/>
          <w:szCs w:val="28"/>
        </w:rPr>
        <w:t>0,0</w:t>
      </w:r>
      <w:r w:rsidR="00FC395F" w:rsidRPr="00FC395F">
        <w:rPr>
          <w:rFonts w:ascii="Times New Roman" w:hAnsi="Times New Roman" w:cs="Times New Roman"/>
          <w:sz w:val="28"/>
          <w:szCs w:val="28"/>
        </w:rPr>
        <w:t>0248</w:t>
      </w:r>
      <w:r w:rsidR="00522BFC">
        <w:rPr>
          <w:rFonts w:ascii="Times New Roman" w:hAnsi="Times New Roman" w:cs="Times New Roman"/>
          <w:sz w:val="28"/>
          <w:szCs w:val="28"/>
        </w:rPr>
        <w:t>.</w:t>
      </w:r>
    </w:p>
    <w:p w:rsidR="00F51F76" w:rsidRPr="00066D42" w:rsidRDefault="00085A33" w:rsidP="00EB2EBB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F17A78" w:rsidRPr="00066D42">
        <w:rPr>
          <w:rFonts w:ascii="Times New Roman" w:hAnsi="Times New Roman" w:cs="Times New Roman"/>
          <w:sz w:val="28"/>
          <w:szCs w:val="28"/>
        </w:rPr>
        <w:t xml:space="preserve">3. </w:t>
      </w:r>
      <w:r w:rsidR="0012063A" w:rsidRPr="00066D42">
        <w:rPr>
          <w:rFonts w:ascii="Times New Roman" w:hAnsi="Times New Roman" w:cs="Times New Roman"/>
          <w:sz w:val="28"/>
          <w:szCs w:val="28"/>
        </w:rPr>
        <w:t>В норматив</w:t>
      </w:r>
      <w:r w:rsidR="00F51F76" w:rsidRPr="00066D42">
        <w:rPr>
          <w:rFonts w:ascii="Times New Roman" w:hAnsi="Times New Roman" w:cs="Times New Roman"/>
          <w:sz w:val="28"/>
          <w:szCs w:val="28"/>
        </w:rPr>
        <w:t xml:space="preserve"> затрат на общехозяйственные нужды на оказание государственной услуги </w:t>
      </w:r>
      <w:r w:rsidR="00EC3A0F" w:rsidRPr="00066D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3A0F" w:rsidRPr="00066D42">
        <w:rPr>
          <w:rFonts w:ascii="Times New Roman" w:hAnsi="Times New Roman" w:cs="Times New Roman"/>
          <w:sz w:val="28"/>
          <w:szCs w:val="28"/>
        </w:rPr>
        <w:t>З</w:t>
      </w:r>
      <w:r w:rsidR="00EC3A0F" w:rsidRPr="00066D4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EC3A0F" w:rsidRPr="00066D42">
        <w:rPr>
          <w:rFonts w:ascii="Times New Roman" w:hAnsi="Times New Roman" w:cs="Times New Roman"/>
          <w:sz w:val="28"/>
          <w:szCs w:val="28"/>
        </w:rPr>
        <w:t xml:space="preserve">) </w:t>
      </w:r>
      <w:r w:rsidR="00F51F76" w:rsidRPr="00066D42">
        <w:rPr>
          <w:rFonts w:ascii="Times New Roman" w:hAnsi="Times New Roman" w:cs="Times New Roman"/>
          <w:sz w:val="28"/>
          <w:szCs w:val="28"/>
        </w:rPr>
        <w:t>включаются:</w:t>
      </w:r>
    </w:p>
    <w:p w:rsidR="00F51F76" w:rsidRPr="00066D42" w:rsidRDefault="00F17A78" w:rsidP="000A2D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з</w:t>
      </w:r>
      <w:r w:rsidR="00F51F76" w:rsidRPr="00066D42">
        <w:rPr>
          <w:rFonts w:ascii="Times New Roman" w:hAnsi="Times New Roman" w:cs="Times New Roman"/>
          <w:sz w:val="28"/>
          <w:szCs w:val="28"/>
        </w:rPr>
        <w:t>атраты на коммунальные услуги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(КУ)</w:t>
      </w:r>
      <w:r w:rsidR="00F51F76" w:rsidRPr="00066D42">
        <w:rPr>
          <w:rFonts w:ascii="Times New Roman" w:hAnsi="Times New Roman" w:cs="Times New Roman"/>
          <w:sz w:val="28"/>
          <w:szCs w:val="28"/>
        </w:rPr>
        <w:t>;</w:t>
      </w:r>
    </w:p>
    <w:p w:rsidR="00F51F76" w:rsidRPr="00066D42" w:rsidRDefault="00F17A78" w:rsidP="000A2D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з</w:t>
      </w:r>
      <w:r w:rsidR="00F51F76" w:rsidRPr="00066D42">
        <w:rPr>
          <w:rFonts w:ascii="Times New Roman" w:hAnsi="Times New Roman" w:cs="Times New Roman"/>
          <w:sz w:val="28"/>
          <w:szCs w:val="28"/>
        </w:rPr>
        <w:t>атраты на содержание объектов недвижимого имущества (в том числе затраты на арендные платежи)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(НИ)</w:t>
      </w:r>
      <w:r w:rsidR="00F51F76" w:rsidRPr="00066D42">
        <w:rPr>
          <w:rFonts w:ascii="Times New Roman" w:hAnsi="Times New Roman" w:cs="Times New Roman"/>
          <w:sz w:val="28"/>
          <w:szCs w:val="28"/>
        </w:rPr>
        <w:t>;</w:t>
      </w:r>
    </w:p>
    <w:p w:rsidR="00F51F76" w:rsidRPr="00066D42" w:rsidRDefault="00F17A78" w:rsidP="000A2D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з</w:t>
      </w:r>
      <w:r w:rsidR="00F51F76" w:rsidRPr="00066D42">
        <w:rPr>
          <w:rFonts w:ascii="Times New Roman" w:hAnsi="Times New Roman" w:cs="Times New Roman"/>
          <w:sz w:val="28"/>
          <w:szCs w:val="28"/>
        </w:rPr>
        <w:t>атраты на содержание объектов особо ценного имущества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(ОЦИ)</w:t>
      </w:r>
      <w:r w:rsidR="00F51F76" w:rsidRPr="00066D42">
        <w:rPr>
          <w:rFonts w:ascii="Times New Roman" w:hAnsi="Times New Roman" w:cs="Times New Roman"/>
          <w:sz w:val="28"/>
          <w:szCs w:val="28"/>
        </w:rPr>
        <w:t>;</w:t>
      </w:r>
    </w:p>
    <w:p w:rsidR="00F51F76" w:rsidRPr="00066D42" w:rsidRDefault="00F17A78" w:rsidP="000A2D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затраты на приобретение услуг связи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(УС)</w:t>
      </w:r>
      <w:r w:rsidRPr="00066D42">
        <w:rPr>
          <w:rFonts w:ascii="Times New Roman" w:hAnsi="Times New Roman" w:cs="Times New Roman"/>
          <w:sz w:val="28"/>
          <w:szCs w:val="28"/>
        </w:rPr>
        <w:t>;</w:t>
      </w:r>
    </w:p>
    <w:p w:rsidR="00F17A78" w:rsidRPr="00066D42" w:rsidRDefault="00F17A78" w:rsidP="000A2D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(ТУ)</w:t>
      </w:r>
      <w:r w:rsidRPr="00066D42">
        <w:rPr>
          <w:rFonts w:ascii="Times New Roman" w:hAnsi="Times New Roman" w:cs="Times New Roman"/>
          <w:sz w:val="28"/>
          <w:szCs w:val="28"/>
        </w:rPr>
        <w:t>;</w:t>
      </w:r>
    </w:p>
    <w:p w:rsidR="003565F5" w:rsidRDefault="00B8372C" w:rsidP="000A2D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затраты на оплату труда с на</w:t>
      </w:r>
      <w:r w:rsidR="00F17A78" w:rsidRPr="00066D42">
        <w:rPr>
          <w:rFonts w:ascii="Times New Roman" w:hAnsi="Times New Roman" w:cs="Times New Roman"/>
          <w:sz w:val="28"/>
          <w:szCs w:val="28"/>
        </w:rPr>
        <w:t>числениями на выплаты по оплате труда работников, которые не принимают непосредственного участия в оказании государственной услуги, включая административно-управленческий персонал, в случаях, установленных стандартом услуги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187B" w:rsidRPr="00066D42">
        <w:rPr>
          <w:rFonts w:ascii="Times New Roman" w:hAnsi="Times New Roman" w:cs="Times New Roman"/>
          <w:sz w:val="28"/>
          <w:szCs w:val="28"/>
        </w:rPr>
        <w:t>ЗП</w:t>
      </w:r>
      <w:r w:rsidR="005B187B" w:rsidRPr="00066D4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5B187B" w:rsidRPr="00066D42">
        <w:rPr>
          <w:rFonts w:ascii="Times New Roman" w:hAnsi="Times New Roman" w:cs="Times New Roman"/>
          <w:sz w:val="28"/>
          <w:szCs w:val="28"/>
        </w:rPr>
        <w:t>)</w:t>
      </w:r>
      <w:r w:rsidR="003565F5">
        <w:rPr>
          <w:rFonts w:ascii="Times New Roman" w:hAnsi="Times New Roman" w:cs="Times New Roman"/>
          <w:sz w:val="28"/>
          <w:szCs w:val="28"/>
        </w:rPr>
        <w:t>;</w:t>
      </w:r>
    </w:p>
    <w:p w:rsidR="005B187B" w:rsidRPr="00066D42" w:rsidRDefault="003565F5" w:rsidP="000A2D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нормативные затраты (ПЗ)</w:t>
      </w:r>
      <w:r w:rsidR="005B187B" w:rsidRPr="00066D42">
        <w:rPr>
          <w:rFonts w:ascii="Times New Roman" w:hAnsi="Times New Roman" w:cs="Times New Roman"/>
          <w:sz w:val="28"/>
          <w:szCs w:val="28"/>
        </w:rPr>
        <w:t>:</w:t>
      </w:r>
    </w:p>
    <w:p w:rsidR="005B187B" w:rsidRPr="00066D42" w:rsidRDefault="005B187B" w:rsidP="000A2D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87B" w:rsidRPr="00066D42" w:rsidRDefault="00DB416E" w:rsidP="000A2DA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4720" w:dyaOrig="380">
          <v:shape id="_x0000_i1034" type="#_x0000_t75" style="width:235.5pt;height:19.5pt" o:ole="">
            <v:imagedata r:id="rId30" o:title=""/>
          </v:shape>
          <o:OLEObject Type="Embed" ProgID="Equation.3" ShapeID="_x0000_i1034" DrawAspect="Content" ObjectID="_1514891721" r:id="rId31"/>
        </w:object>
      </w:r>
    </w:p>
    <w:p w:rsidR="00F17A78" w:rsidRPr="00066D42" w:rsidRDefault="00F17A78" w:rsidP="000A2DA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3A0F" w:rsidRPr="00066D42" w:rsidRDefault="00085A33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B8372C" w:rsidRPr="00066D42">
        <w:rPr>
          <w:rFonts w:ascii="Times New Roman" w:hAnsi="Times New Roman" w:cs="Times New Roman"/>
          <w:sz w:val="28"/>
          <w:szCs w:val="28"/>
        </w:rPr>
        <w:t>3.1.</w:t>
      </w:r>
      <w:r w:rsidR="00F84955">
        <w:rPr>
          <w:rFonts w:ascii="Times New Roman" w:hAnsi="Times New Roman" w:cs="Times New Roman"/>
          <w:sz w:val="28"/>
          <w:szCs w:val="28"/>
        </w:rPr>
        <w:t>З</w:t>
      </w:r>
      <w:r w:rsidR="00EC3A0F" w:rsidRPr="00066D42">
        <w:rPr>
          <w:rFonts w:ascii="Times New Roman" w:hAnsi="Times New Roman" w:cs="Times New Roman"/>
          <w:sz w:val="28"/>
          <w:szCs w:val="28"/>
        </w:rPr>
        <w:t>атраты на коммунальные услуги (КУ) рассчитываются для Организаций, имеющих здания и сооружения</w:t>
      </w:r>
      <w:r w:rsidR="00086064">
        <w:rPr>
          <w:rFonts w:ascii="Times New Roman" w:hAnsi="Times New Roman" w:cs="Times New Roman"/>
          <w:sz w:val="28"/>
          <w:szCs w:val="28"/>
        </w:rPr>
        <w:t>,</w:t>
      </w:r>
      <w:r w:rsidR="00CC19D9" w:rsidRPr="00066D42">
        <w:rPr>
          <w:rFonts w:ascii="Times New Roman" w:hAnsi="Times New Roman" w:cs="Times New Roman"/>
          <w:sz w:val="28"/>
          <w:szCs w:val="28"/>
        </w:rPr>
        <w:t xml:space="preserve"> на основе базового норматива затрат на коммунальные услуги (</w:t>
      </w:r>
      <w:proofErr w:type="spellStart"/>
      <w:r w:rsidR="00CC19D9" w:rsidRPr="00066D42">
        <w:rPr>
          <w:rFonts w:ascii="Times New Roman" w:hAnsi="Times New Roman" w:cs="Times New Roman"/>
          <w:sz w:val="28"/>
          <w:szCs w:val="28"/>
        </w:rPr>
        <w:t>КУ</w:t>
      </w:r>
      <w:r w:rsidR="00CC19D9" w:rsidRPr="00066D42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CC19D9" w:rsidRPr="00066D42">
        <w:rPr>
          <w:rFonts w:ascii="Times New Roman" w:hAnsi="Times New Roman" w:cs="Times New Roman"/>
          <w:sz w:val="28"/>
          <w:szCs w:val="28"/>
        </w:rPr>
        <w:t xml:space="preserve">) и с учетом отраслевого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корректирующего </w:t>
      </w:r>
      <w:r w:rsidR="00CC19D9" w:rsidRPr="00066D42">
        <w:rPr>
          <w:rFonts w:ascii="Times New Roman" w:hAnsi="Times New Roman" w:cs="Times New Roman"/>
          <w:sz w:val="28"/>
          <w:szCs w:val="28"/>
        </w:rPr>
        <w:t>коэффициента (</w:t>
      </w:r>
      <w:proofErr w:type="spellStart"/>
      <w:r w:rsidR="00CC19D9" w:rsidRPr="00066D42">
        <w:rPr>
          <w:rFonts w:ascii="Times New Roman" w:hAnsi="Times New Roman" w:cs="Times New Roman"/>
          <w:sz w:val="28"/>
          <w:szCs w:val="28"/>
        </w:rPr>
        <w:t>К</w:t>
      </w:r>
      <w:r w:rsidR="00CC19D9" w:rsidRPr="00066D42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CC19D9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591A64" w:rsidRPr="00066D42" w:rsidRDefault="00591A64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A0F" w:rsidRPr="00066D42" w:rsidRDefault="00BF4660" w:rsidP="000A2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F4660">
        <w:rPr>
          <w:rFonts w:ascii="Times New Roman" w:hAnsi="Times New Roman" w:cs="Times New Roman"/>
          <w:position w:val="-18"/>
          <w:sz w:val="28"/>
          <w:szCs w:val="28"/>
        </w:rPr>
        <w:object w:dxaOrig="2260" w:dyaOrig="420">
          <v:shape id="_x0000_i1035" type="#_x0000_t75" style="width:112.5pt;height:21pt" o:ole="">
            <v:imagedata r:id="rId32" o:title=""/>
          </v:shape>
          <o:OLEObject Type="Embed" ProgID="Equation.3" ShapeID="_x0000_i1035" DrawAspect="Content" ObjectID="_1514891722" r:id="rId33"/>
        </w:object>
      </w:r>
    </w:p>
    <w:p w:rsidR="00FD3369" w:rsidRDefault="00FD3369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A0F" w:rsidRPr="00066D42" w:rsidRDefault="00EC3A0F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EC3A0F" w:rsidRPr="00066D42" w:rsidRDefault="00EC3A0F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КУ</w:t>
      </w:r>
      <w:r w:rsidRPr="00066D42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коммунальные услуги;</w:t>
      </w:r>
    </w:p>
    <w:p w:rsidR="00B8372C" w:rsidRPr="00066D42" w:rsidRDefault="00591A64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="00CC19D9" w:rsidRPr="00066D42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r w:rsidR="00BF4660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proofErr w:type="spellEnd"/>
      <w:r w:rsidR="00CC19D9" w:rsidRPr="00066D42">
        <w:rPr>
          <w:rFonts w:ascii="Times New Roman" w:hAnsi="Times New Roman" w:cs="Times New Roman"/>
          <w:sz w:val="28"/>
          <w:szCs w:val="28"/>
        </w:rPr>
        <w:t xml:space="preserve"> – отраслевой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="00EC3A0F" w:rsidRPr="00066D42">
        <w:rPr>
          <w:rFonts w:ascii="Times New Roman" w:hAnsi="Times New Roman" w:cs="Times New Roman"/>
          <w:sz w:val="28"/>
          <w:szCs w:val="28"/>
        </w:rPr>
        <w:t xml:space="preserve">коэффициент на </w:t>
      </w:r>
      <w:proofErr w:type="spellStart"/>
      <w:r w:rsidR="00EC3A0F" w:rsidRPr="00066D42">
        <w:rPr>
          <w:rFonts w:ascii="Times New Roman" w:hAnsi="Times New Roman" w:cs="Times New Roman"/>
          <w:sz w:val="28"/>
          <w:szCs w:val="28"/>
        </w:rPr>
        <w:t>малокомплектность</w:t>
      </w:r>
      <w:proofErr w:type="spellEnd"/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F84955" w:rsidRPr="00066D42">
        <w:rPr>
          <w:rFonts w:ascii="Times New Roman" w:hAnsi="Times New Roman" w:cs="Times New Roman"/>
          <w:sz w:val="28"/>
          <w:szCs w:val="28"/>
        </w:rPr>
        <w:t>(применяется для Организаций с численностью обучающихся и спортсменов до 500 человек)</w:t>
      </w:r>
      <w:r w:rsidR="00A709A8" w:rsidRPr="00066D42">
        <w:rPr>
          <w:rFonts w:ascii="Times New Roman" w:hAnsi="Times New Roman" w:cs="Times New Roman"/>
          <w:sz w:val="28"/>
          <w:szCs w:val="28"/>
        </w:rPr>
        <w:t>–</w:t>
      </w:r>
      <w:r w:rsidR="00EE083B" w:rsidRPr="00066D42">
        <w:rPr>
          <w:rFonts w:ascii="Times New Roman" w:hAnsi="Times New Roman" w:cs="Times New Roman"/>
          <w:sz w:val="28"/>
          <w:szCs w:val="28"/>
        </w:rPr>
        <w:t xml:space="preserve"> 1,</w:t>
      </w:r>
      <w:r w:rsidR="00A279D3">
        <w:rPr>
          <w:rFonts w:ascii="Times New Roman" w:hAnsi="Times New Roman" w:cs="Times New Roman"/>
          <w:sz w:val="28"/>
          <w:szCs w:val="28"/>
        </w:rPr>
        <w:t>88</w:t>
      </w:r>
      <w:r w:rsidR="00F84955">
        <w:rPr>
          <w:rFonts w:ascii="Times New Roman" w:hAnsi="Times New Roman" w:cs="Times New Roman"/>
          <w:sz w:val="28"/>
          <w:szCs w:val="28"/>
        </w:rPr>
        <w:t>.</w:t>
      </w:r>
    </w:p>
    <w:p w:rsidR="00B8372C" w:rsidRPr="00066D42" w:rsidRDefault="00085A33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B8372C" w:rsidRPr="00066D42">
        <w:rPr>
          <w:rFonts w:ascii="Times New Roman" w:hAnsi="Times New Roman" w:cs="Times New Roman"/>
          <w:sz w:val="28"/>
          <w:szCs w:val="28"/>
        </w:rPr>
        <w:t>3.2.</w:t>
      </w:r>
      <w:r w:rsidR="00F84955">
        <w:rPr>
          <w:rFonts w:ascii="Times New Roman" w:hAnsi="Times New Roman" w:cs="Times New Roman"/>
          <w:sz w:val="28"/>
          <w:szCs w:val="28"/>
        </w:rPr>
        <w:t>З</w:t>
      </w:r>
      <w:r w:rsidR="00591A64" w:rsidRPr="00066D42">
        <w:rPr>
          <w:rFonts w:ascii="Times New Roman" w:hAnsi="Times New Roman" w:cs="Times New Roman"/>
          <w:sz w:val="28"/>
          <w:szCs w:val="28"/>
        </w:rPr>
        <w:t>атраты на содержание объектов недвижимого имущества (в том числе затраты на арендные платежи) (НИ)</w:t>
      </w:r>
      <w:r w:rsidR="00CC19D9" w:rsidRPr="00066D42">
        <w:rPr>
          <w:rFonts w:ascii="Times New Roman" w:hAnsi="Times New Roman" w:cs="Times New Roman"/>
          <w:sz w:val="28"/>
          <w:szCs w:val="28"/>
        </w:rPr>
        <w:t xml:space="preserve"> рассчитываются на основе базового норматива затрат (</w:t>
      </w:r>
      <w:proofErr w:type="spellStart"/>
      <w:r w:rsidR="00CC19D9" w:rsidRPr="00066D42">
        <w:rPr>
          <w:rFonts w:ascii="Times New Roman" w:hAnsi="Times New Roman" w:cs="Times New Roman"/>
          <w:sz w:val="28"/>
          <w:szCs w:val="28"/>
        </w:rPr>
        <w:t>НИ</w:t>
      </w:r>
      <w:r w:rsidR="00CC19D9" w:rsidRPr="00066D42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CC19D9" w:rsidRPr="00066D42">
        <w:rPr>
          <w:rFonts w:ascii="Times New Roman" w:hAnsi="Times New Roman" w:cs="Times New Roman"/>
          <w:sz w:val="28"/>
          <w:szCs w:val="28"/>
        </w:rPr>
        <w:t xml:space="preserve">) и с учетом отраслевого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корректирующего </w:t>
      </w:r>
      <w:r w:rsidR="00CC19D9" w:rsidRPr="00066D42">
        <w:rPr>
          <w:rFonts w:ascii="Times New Roman" w:hAnsi="Times New Roman" w:cs="Times New Roman"/>
          <w:sz w:val="28"/>
          <w:szCs w:val="28"/>
        </w:rPr>
        <w:t>коэффициента (</w:t>
      </w:r>
      <w:proofErr w:type="spellStart"/>
      <w:r w:rsidR="00CC19D9" w:rsidRPr="00066D42">
        <w:rPr>
          <w:rFonts w:ascii="Times New Roman" w:hAnsi="Times New Roman" w:cs="Times New Roman"/>
          <w:sz w:val="28"/>
          <w:szCs w:val="28"/>
        </w:rPr>
        <w:t>К</w:t>
      </w:r>
      <w:r w:rsidR="00CC19D9" w:rsidRPr="00066D42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CC19D9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FD3369" w:rsidRDefault="00FD3369" w:rsidP="000A2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1A64" w:rsidRPr="00066D42" w:rsidRDefault="00BC3EFA" w:rsidP="000A2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C3EFA">
        <w:rPr>
          <w:rFonts w:ascii="Times New Roman" w:hAnsi="Times New Roman" w:cs="Times New Roman"/>
          <w:position w:val="-14"/>
          <w:sz w:val="28"/>
          <w:szCs w:val="28"/>
        </w:rPr>
        <w:object w:dxaOrig="2060" w:dyaOrig="400">
          <v:shape id="_x0000_i1036" type="#_x0000_t75" style="width:104.25pt;height:20.25pt" o:ole="">
            <v:imagedata r:id="rId34" o:title=""/>
          </v:shape>
          <o:OLEObject Type="Embed" ProgID="Equation.3" ShapeID="_x0000_i1036" DrawAspect="Content" ObjectID="_1514891723" r:id="rId35"/>
        </w:object>
      </w:r>
    </w:p>
    <w:p w:rsidR="00FD3369" w:rsidRDefault="00FD3369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A64" w:rsidRPr="00066D42" w:rsidRDefault="00591A64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591A64" w:rsidRDefault="004E2EFA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НИ</w:t>
      </w:r>
      <w:r w:rsidR="00591A64" w:rsidRPr="00066D42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591A64" w:rsidRPr="00066D42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содержание объектов недвижимого имущества (затраты на арендные платежи имущества);</w:t>
      </w:r>
    </w:p>
    <w:p w:rsidR="00BF4660" w:rsidRDefault="00BF4660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60" w:rsidRDefault="00BC3EFA" w:rsidP="00BC3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 w:rsidRPr="00BC3EFA">
        <w:rPr>
          <w:rFonts w:ascii="Times New Roman" w:hAnsi="Times New Roman" w:cs="Times New Roman"/>
          <w:position w:val="-14"/>
          <w:sz w:val="28"/>
          <w:szCs w:val="28"/>
        </w:rPr>
        <w:object w:dxaOrig="1740" w:dyaOrig="400">
          <v:shape id="_x0000_i1037" type="#_x0000_t75" style="width:86.25pt;height:20.25pt" o:ole="">
            <v:imagedata r:id="rId36" o:title=""/>
          </v:shape>
          <o:OLEObject Type="Embed" ProgID="Equation.3" ShapeID="_x0000_i1037" DrawAspect="Content" ObjectID="_1514891724" r:id="rId37"/>
        </w:object>
      </w:r>
    </w:p>
    <w:p w:rsidR="00BC3EFA" w:rsidRPr="00066D42" w:rsidRDefault="00BC3EFA" w:rsidP="00BC3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1A64" w:rsidRPr="00066D42" w:rsidRDefault="00BF4660" w:rsidP="00BC3EFA">
      <w:pPr>
        <w:pStyle w:val="a6"/>
        <w:widowControl w:val="0"/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proofErr w:type="spellEnd"/>
      <w:r w:rsidR="006A07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C3EFA" w:rsidRPr="00066D42">
        <w:rPr>
          <w:rFonts w:ascii="Times New Roman" w:hAnsi="Times New Roman" w:cs="Times New Roman"/>
          <w:sz w:val="28"/>
          <w:szCs w:val="28"/>
        </w:rPr>
        <w:t>–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BC3EFA" w:rsidRPr="00066D42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BC3EFA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="00BC3EFA" w:rsidRPr="00066D42">
        <w:rPr>
          <w:rFonts w:ascii="Times New Roman" w:hAnsi="Times New Roman" w:cs="Times New Roman"/>
          <w:sz w:val="28"/>
          <w:szCs w:val="28"/>
        </w:rPr>
        <w:t xml:space="preserve">коэффициент на </w:t>
      </w:r>
      <w:proofErr w:type="spellStart"/>
      <w:r w:rsidR="00BC3EFA" w:rsidRPr="00066D42">
        <w:rPr>
          <w:rFonts w:ascii="Times New Roman" w:hAnsi="Times New Roman" w:cs="Times New Roman"/>
          <w:sz w:val="28"/>
          <w:szCs w:val="28"/>
        </w:rPr>
        <w:t>малокомплектность</w:t>
      </w:r>
      <w:proofErr w:type="spellEnd"/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4E2EFA" w:rsidRPr="00066D42">
        <w:rPr>
          <w:rFonts w:ascii="Times New Roman" w:hAnsi="Times New Roman" w:cs="Times New Roman"/>
          <w:sz w:val="28"/>
          <w:szCs w:val="28"/>
        </w:rPr>
        <w:t xml:space="preserve">применительно к содержанию объектов недвижимого имущества </w:t>
      </w:r>
      <w:r w:rsidR="00CC19D9" w:rsidRPr="00066D42">
        <w:rPr>
          <w:rFonts w:ascii="Times New Roman" w:hAnsi="Times New Roman" w:cs="Times New Roman"/>
          <w:sz w:val="28"/>
          <w:szCs w:val="28"/>
        </w:rPr>
        <w:t>(</w:t>
      </w:r>
      <w:r w:rsidR="00F84955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591A64" w:rsidRPr="00066D42">
        <w:rPr>
          <w:rFonts w:ascii="Times New Roman" w:hAnsi="Times New Roman" w:cs="Times New Roman"/>
          <w:sz w:val="28"/>
          <w:szCs w:val="28"/>
        </w:rPr>
        <w:t>для Организаций с численностью обучающихся</w:t>
      </w:r>
      <w:r w:rsidR="00F04341" w:rsidRPr="00066D42">
        <w:rPr>
          <w:rFonts w:ascii="Times New Roman" w:hAnsi="Times New Roman" w:cs="Times New Roman"/>
          <w:sz w:val="28"/>
          <w:szCs w:val="28"/>
        </w:rPr>
        <w:t xml:space="preserve"> и спортсменов</w:t>
      </w:r>
      <w:r w:rsidR="00591A64" w:rsidRPr="00066D42">
        <w:rPr>
          <w:rFonts w:ascii="Times New Roman" w:hAnsi="Times New Roman" w:cs="Times New Roman"/>
          <w:sz w:val="28"/>
          <w:szCs w:val="28"/>
        </w:rPr>
        <w:t xml:space="preserve"> до 500 человек)</w:t>
      </w:r>
      <w:r w:rsidR="00BC3EFA" w:rsidRPr="00066D42">
        <w:rPr>
          <w:rFonts w:ascii="Times New Roman" w:hAnsi="Times New Roman" w:cs="Times New Roman"/>
          <w:sz w:val="28"/>
          <w:szCs w:val="28"/>
        </w:rPr>
        <w:t xml:space="preserve">– </w:t>
      </w:r>
      <w:r w:rsidR="00BC3EFA">
        <w:rPr>
          <w:rFonts w:ascii="Times New Roman" w:hAnsi="Times New Roman" w:cs="Times New Roman"/>
          <w:sz w:val="28"/>
          <w:szCs w:val="28"/>
        </w:rPr>
        <w:t xml:space="preserve"> 3,15</w:t>
      </w:r>
      <w:r w:rsidR="00591A64" w:rsidRPr="00066D42">
        <w:rPr>
          <w:rFonts w:ascii="Times New Roman" w:hAnsi="Times New Roman" w:cs="Times New Roman"/>
          <w:sz w:val="28"/>
          <w:szCs w:val="28"/>
        </w:rPr>
        <w:t>;</w:t>
      </w:r>
    </w:p>
    <w:p w:rsidR="004E2EFA" w:rsidRPr="00066D42" w:rsidRDefault="00BC3EFA" w:rsidP="00BC3EFA">
      <w:pPr>
        <w:pStyle w:val="a6"/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660" w:rsidRPr="00066D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</w:t>
      </w:r>
      <w:r w:rsidR="006A07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2EFA" w:rsidRPr="00066D42">
        <w:rPr>
          <w:rFonts w:ascii="Times New Roman" w:hAnsi="Times New Roman" w:cs="Times New Roman"/>
          <w:sz w:val="28"/>
          <w:szCs w:val="28"/>
        </w:rPr>
        <w:t>применительно к затратам на арендные</w:t>
      </w:r>
      <w:r>
        <w:rPr>
          <w:rFonts w:ascii="Times New Roman" w:hAnsi="Times New Roman" w:cs="Times New Roman"/>
          <w:sz w:val="28"/>
          <w:szCs w:val="28"/>
        </w:rPr>
        <w:t xml:space="preserve"> платежи имущества </w:t>
      </w:r>
      <w:r w:rsidRPr="00066D4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2,74</w:t>
      </w:r>
      <w:r w:rsidR="00F84955">
        <w:rPr>
          <w:rFonts w:ascii="Times New Roman" w:hAnsi="Times New Roman" w:cs="Times New Roman"/>
          <w:sz w:val="28"/>
          <w:szCs w:val="28"/>
        </w:rPr>
        <w:t>.</w:t>
      </w:r>
    </w:p>
    <w:p w:rsidR="00B8372C" w:rsidRPr="00066D42" w:rsidRDefault="00085A33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B8372C" w:rsidRPr="00066D42">
        <w:rPr>
          <w:rFonts w:ascii="Times New Roman" w:hAnsi="Times New Roman" w:cs="Times New Roman"/>
          <w:sz w:val="28"/>
          <w:szCs w:val="28"/>
        </w:rPr>
        <w:t>3.3.</w:t>
      </w:r>
      <w:r w:rsidR="00F84955">
        <w:rPr>
          <w:rFonts w:ascii="Times New Roman" w:hAnsi="Times New Roman" w:cs="Times New Roman"/>
          <w:sz w:val="28"/>
          <w:szCs w:val="28"/>
        </w:rPr>
        <w:t>З</w:t>
      </w:r>
      <w:r w:rsidR="004E2EFA" w:rsidRPr="00066D42">
        <w:rPr>
          <w:rFonts w:ascii="Times New Roman" w:hAnsi="Times New Roman" w:cs="Times New Roman"/>
          <w:sz w:val="28"/>
          <w:szCs w:val="28"/>
        </w:rPr>
        <w:t>атраты на содержание объектов особо ценного имущества (ОЦИ)</w:t>
      </w:r>
      <w:r w:rsidR="00CC19D9" w:rsidRPr="00066D42">
        <w:rPr>
          <w:rFonts w:ascii="Times New Roman" w:hAnsi="Times New Roman" w:cs="Times New Roman"/>
          <w:sz w:val="28"/>
          <w:szCs w:val="28"/>
        </w:rPr>
        <w:t xml:space="preserve"> рассчитываются на основе базового норматива затрат на содержание объектов особо ценного имущества (</w:t>
      </w:r>
      <w:proofErr w:type="spellStart"/>
      <w:r w:rsidR="00CC19D9" w:rsidRPr="00066D42">
        <w:rPr>
          <w:rFonts w:ascii="Times New Roman" w:hAnsi="Times New Roman" w:cs="Times New Roman"/>
          <w:sz w:val="28"/>
          <w:szCs w:val="28"/>
        </w:rPr>
        <w:t>ОЦИ</w:t>
      </w:r>
      <w:r w:rsidR="00CC19D9" w:rsidRPr="00607B65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CC19D9" w:rsidRPr="00066D42">
        <w:rPr>
          <w:rFonts w:ascii="Times New Roman" w:hAnsi="Times New Roman" w:cs="Times New Roman"/>
          <w:sz w:val="28"/>
          <w:szCs w:val="28"/>
        </w:rPr>
        <w:t xml:space="preserve">) и с учетом отраслевого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корректирующего </w:t>
      </w:r>
      <w:r w:rsidR="00CC19D9" w:rsidRPr="00066D42">
        <w:rPr>
          <w:rFonts w:ascii="Times New Roman" w:hAnsi="Times New Roman" w:cs="Times New Roman"/>
          <w:sz w:val="28"/>
          <w:szCs w:val="28"/>
        </w:rPr>
        <w:t>коэффициента (</w:t>
      </w:r>
      <w:proofErr w:type="spellStart"/>
      <w:r w:rsidR="00CC19D9" w:rsidRPr="00066D42">
        <w:rPr>
          <w:rFonts w:ascii="Times New Roman" w:hAnsi="Times New Roman" w:cs="Times New Roman"/>
          <w:sz w:val="28"/>
          <w:szCs w:val="28"/>
        </w:rPr>
        <w:t>К</w:t>
      </w:r>
      <w:r w:rsidR="00CC19D9" w:rsidRPr="00607B65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CC19D9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CC19D9" w:rsidRPr="00066D42" w:rsidRDefault="00CC19D9" w:rsidP="00CC19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EFA" w:rsidRDefault="00B66295" w:rsidP="000A2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2299" w:dyaOrig="400">
          <v:shape id="_x0000_i1038" type="#_x0000_t75" style="width:114pt;height:20.25pt" o:ole="">
            <v:imagedata r:id="rId38" o:title=""/>
          </v:shape>
          <o:OLEObject Type="Embed" ProgID="Equation.3" ShapeID="_x0000_i1038" DrawAspect="Content" ObjectID="_1514891725" r:id="rId39"/>
        </w:object>
      </w:r>
    </w:p>
    <w:p w:rsidR="00607B65" w:rsidRPr="00066D42" w:rsidRDefault="00607B65" w:rsidP="000A2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2EFA" w:rsidRPr="00066D42" w:rsidRDefault="004E2EF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4E2EFA" w:rsidRPr="00066D42" w:rsidRDefault="004E2EF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ОЦИ</w:t>
      </w:r>
      <w:r w:rsidRPr="00066D42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содержание объектов особо ценного имущества;</w:t>
      </w:r>
    </w:p>
    <w:p w:rsidR="00B66295" w:rsidRPr="00066D42" w:rsidRDefault="00B66295" w:rsidP="00B662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Pr="00607B65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отраслевой </w:t>
      </w:r>
      <w:r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Pr="00066D42">
        <w:rPr>
          <w:rFonts w:ascii="Times New Roman" w:hAnsi="Times New Roman" w:cs="Times New Roman"/>
          <w:sz w:val="28"/>
          <w:szCs w:val="28"/>
        </w:rPr>
        <w:t>коэффициент определяется по формуле:</w:t>
      </w:r>
    </w:p>
    <w:p w:rsidR="00B66295" w:rsidRPr="00066D42" w:rsidRDefault="00B66295" w:rsidP="00B662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295" w:rsidRPr="00066D42" w:rsidRDefault="00B66295" w:rsidP="00B662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1719" w:dyaOrig="400">
          <v:shape id="_x0000_i1039" type="#_x0000_t75" style="width:85.5pt;height:20.25pt" o:ole="">
            <v:imagedata r:id="rId40" o:title=""/>
          </v:shape>
          <o:OLEObject Type="Embed" ProgID="Equation.3" ShapeID="_x0000_i1039" DrawAspect="Content" ObjectID="_1514891726" r:id="rId41"/>
        </w:object>
      </w:r>
    </w:p>
    <w:p w:rsidR="00B66295" w:rsidRDefault="00B66295" w:rsidP="00B662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295" w:rsidRPr="00066D42" w:rsidRDefault="00B66295" w:rsidP="00B662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4E2EFA" w:rsidRPr="00B66295" w:rsidRDefault="00F04341" w:rsidP="00B662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="00E92C7D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proofErr w:type="spellEnd"/>
      <w:r w:rsidR="004E2EFA" w:rsidRPr="00066D42">
        <w:rPr>
          <w:rFonts w:ascii="Times New Roman" w:hAnsi="Times New Roman" w:cs="Times New Roman"/>
          <w:sz w:val="28"/>
          <w:szCs w:val="28"/>
        </w:rPr>
        <w:t xml:space="preserve"> – </w:t>
      </w:r>
      <w:r w:rsidR="00CC19D9" w:rsidRPr="00066D42">
        <w:rPr>
          <w:rFonts w:ascii="Times New Roman" w:hAnsi="Times New Roman" w:cs="Times New Roman"/>
          <w:sz w:val="28"/>
          <w:szCs w:val="28"/>
        </w:rPr>
        <w:t>отраслевой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="004E2EFA" w:rsidRPr="00066D42">
        <w:rPr>
          <w:rFonts w:ascii="Times New Roman" w:hAnsi="Times New Roman" w:cs="Times New Roman"/>
          <w:sz w:val="28"/>
          <w:szCs w:val="28"/>
        </w:rPr>
        <w:t xml:space="preserve">коэффициент на </w:t>
      </w:r>
      <w:proofErr w:type="spellStart"/>
      <w:r w:rsidR="004E2EFA" w:rsidRPr="00066D42">
        <w:rPr>
          <w:rFonts w:ascii="Times New Roman" w:hAnsi="Times New Roman" w:cs="Times New Roman"/>
          <w:sz w:val="28"/>
          <w:szCs w:val="28"/>
        </w:rPr>
        <w:t>малокомплектность</w:t>
      </w:r>
      <w:proofErr w:type="spellEnd"/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4E2EFA" w:rsidRPr="00B66295">
        <w:rPr>
          <w:rFonts w:ascii="Times New Roman" w:hAnsi="Times New Roman" w:cs="Times New Roman"/>
          <w:sz w:val="28"/>
          <w:szCs w:val="28"/>
        </w:rPr>
        <w:t>(</w:t>
      </w:r>
      <w:r w:rsidR="00F84955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4E2EFA" w:rsidRPr="00B66295">
        <w:rPr>
          <w:rFonts w:ascii="Times New Roman" w:hAnsi="Times New Roman" w:cs="Times New Roman"/>
          <w:sz w:val="28"/>
          <w:szCs w:val="28"/>
        </w:rPr>
        <w:t xml:space="preserve">для Организаций с численностью обучающихся </w:t>
      </w:r>
      <w:r w:rsidRPr="00B66295">
        <w:rPr>
          <w:rFonts w:ascii="Times New Roman" w:hAnsi="Times New Roman" w:cs="Times New Roman"/>
          <w:sz w:val="28"/>
          <w:szCs w:val="28"/>
        </w:rPr>
        <w:t xml:space="preserve">и спортсменов </w:t>
      </w:r>
      <w:r w:rsidR="004E2EFA" w:rsidRPr="00B66295">
        <w:rPr>
          <w:rFonts w:ascii="Times New Roman" w:hAnsi="Times New Roman" w:cs="Times New Roman"/>
          <w:sz w:val="28"/>
          <w:szCs w:val="28"/>
        </w:rPr>
        <w:t>до 500 человек)</w:t>
      </w:r>
      <w:r w:rsidR="00B66295" w:rsidRPr="00B66295">
        <w:rPr>
          <w:rFonts w:ascii="Times New Roman" w:hAnsi="Times New Roman" w:cs="Times New Roman"/>
          <w:sz w:val="28"/>
          <w:szCs w:val="28"/>
        </w:rPr>
        <w:t xml:space="preserve"> – </w:t>
      </w:r>
      <w:r w:rsidR="00A279D3">
        <w:rPr>
          <w:rFonts w:ascii="Times New Roman" w:hAnsi="Times New Roman" w:cs="Times New Roman"/>
          <w:sz w:val="28"/>
          <w:szCs w:val="28"/>
        </w:rPr>
        <w:t>4,1</w:t>
      </w:r>
      <w:r w:rsidR="00B66295" w:rsidRPr="00B66295">
        <w:rPr>
          <w:rFonts w:ascii="Times New Roman" w:hAnsi="Times New Roman" w:cs="Times New Roman"/>
          <w:sz w:val="28"/>
          <w:szCs w:val="28"/>
        </w:rPr>
        <w:t>5</w:t>
      </w:r>
      <w:r w:rsidR="004E2EFA" w:rsidRPr="00B66295">
        <w:rPr>
          <w:rFonts w:ascii="Times New Roman" w:hAnsi="Times New Roman" w:cs="Times New Roman"/>
          <w:sz w:val="28"/>
          <w:szCs w:val="28"/>
        </w:rPr>
        <w:t>;</w:t>
      </w:r>
    </w:p>
    <w:p w:rsidR="00EE083B" w:rsidRPr="00B66295" w:rsidRDefault="00B66295" w:rsidP="00C421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B6629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B66295">
        <w:rPr>
          <w:rFonts w:ascii="Times New Roman" w:hAnsi="Times New Roman" w:cs="Times New Roman"/>
          <w:sz w:val="28"/>
          <w:szCs w:val="28"/>
        </w:rPr>
        <w:t xml:space="preserve"> –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C42100" w:rsidRPr="00066D42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C42100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="00C42100" w:rsidRPr="00066D42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EE083B" w:rsidRPr="00B66295">
        <w:rPr>
          <w:rFonts w:ascii="Times New Roman" w:hAnsi="Times New Roman" w:cs="Times New Roman"/>
          <w:sz w:val="28"/>
          <w:szCs w:val="28"/>
        </w:rPr>
        <w:t xml:space="preserve">на содержание имущественного комплекса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083B" w:rsidRPr="00B66295">
        <w:rPr>
          <w:rFonts w:ascii="Times New Roman" w:hAnsi="Times New Roman" w:cs="Times New Roman"/>
          <w:sz w:val="28"/>
          <w:szCs w:val="28"/>
        </w:rPr>
        <w:t>1,</w:t>
      </w:r>
      <w:r w:rsidR="00A279D3">
        <w:rPr>
          <w:rFonts w:ascii="Times New Roman" w:hAnsi="Times New Roman" w:cs="Times New Roman"/>
          <w:sz w:val="28"/>
          <w:szCs w:val="28"/>
        </w:rPr>
        <w:t>8</w:t>
      </w:r>
      <w:r w:rsidR="00F84955">
        <w:rPr>
          <w:rFonts w:ascii="Times New Roman" w:hAnsi="Times New Roman" w:cs="Times New Roman"/>
          <w:sz w:val="28"/>
          <w:szCs w:val="28"/>
        </w:rPr>
        <w:t>.</w:t>
      </w:r>
    </w:p>
    <w:p w:rsidR="00B8372C" w:rsidRPr="00066D42" w:rsidRDefault="00085A33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B8372C" w:rsidRPr="00066D42">
        <w:rPr>
          <w:rFonts w:ascii="Times New Roman" w:hAnsi="Times New Roman" w:cs="Times New Roman"/>
          <w:sz w:val="28"/>
          <w:szCs w:val="28"/>
        </w:rPr>
        <w:t>3.4.</w:t>
      </w:r>
      <w:r w:rsidR="00F84955">
        <w:rPr>
          <w:rFonts w:ascii="Times New Roman" w:hAnsi="Times New Roman" w:cs="Times New Roman"/>
          <w:sz w:val="28"/>
          <w:szCs w:val="28"/>
        </w:rPr>
        <w:t>За</w:t>
      </w:r>
      <w:r w:rsidR="004E2EFA" w:rsidRPr="00066D42">
        <w:rPr>
          <w:rFonts w:ascii="Times New Roman" w:hAnsi="Times New Roman" w:cs="Times New Roman"/>
          <w:sz w:val="28"/>
          <w:szCs w:val="28"/>
        </w:rPr>
        <w:t>траты на приобретение услуг связи (УС)</w:t>
      </w:r>
      <w:r w:rsidR="00CC19D9" w:rsidRPr="00066D42">
        <w:rPr>
          <w:rFonts w:ascii="Times New Roman" w:hAnsi="Times New Roman" w:cs="Times New Roman"/>
          <w:sz w:val="28"/>
          <w:szCs w:val="28"/>
        </w:rPr>
        <w:t xml:space="preserve"> рассчитываются на основе базового норматива затрат на приобретение услуг связи (</w:t>
      </w:r>
      <w:proofErr w:type="spellStart"/>
      <w:r w:rsidR="00CC19D9" w:rsidRPr="00066D42">
        <w:rPr>
          <w:rFonts w:ascii="Times New Roman" w:hAnsi="Times New Roman" w:cs="Times New Roman"/>
          <w:sz w:val="28"/>
          <w:szCs w:val="28"/>
        </w:rPr>
        <w:t>УС</w:t>
      </w:r>
      <w:r w:rsidR="00CC19D9" w:rsidRPr="00607B65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CC19D9" w:rsidRPr="00066D42">
        <w:rPr>
          <w:rFonts w:ascii="Times New Roman" w:hAnsi="Times New Roman" w:cs="Times New Roman"/>
          <w:sz w:val="28"/>
          <w:szCs w:val="28"/>
        </w:rPr>
        <w:t xml:space="preserve">) и с учетом отраслевого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корректирующего </w:t>
      </w:r>
      <w:r w:rsidR="00CC19D9" w:rsidRPr="00066D42">
        <w:rPr>
          <w:rFonts w:ascii="Times New Roman" w:hAnsi="Times New Roman" w:cs="Times New Roman"/>
          <w:sz w:val="28"/>
          <w:szCs w:val="28"/>
        </w:rPr>
        <w:t>коэффициента (</w:t>
      </w:r>
      <w:proofErr w:type="spellStart"/>
      <w:r w:rsidR="00CC19D9" w:rsidRPr="00066D42">
        <w:rPr>
          <w:rFonts w:ascii="Times New Roman" w:hAnsi="Times New Roman" w:cs="Times New Roman"/>
          <w:sz w:val="28"/>
          <w:szCs w:val="28"/>
        </w:rPr>
        <w:t>К</w:t>
      </w:r>
      <w:r w:rsidR="00CC19D9" w:rsidRPr="00607B65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CC19D9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4E2EFA" w:rsidRPr="00066D42" w:rsidRDefault="004E2EF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EFA" w:rsidRPr="00066D42" w:rsidRDefault="00CC19D9" w:rsidP="000A2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1820" w:dyaOrig="400">
          <v:shape id="_x0000_i1040" type="#_x0000_t75" style="width:90pt;height:20.25pt" o:ole="">
            <v:imagedata r:id="rId42" o:title=""/>
          </v:shape>
          <o:OLEObject Type="Embed" ProgID="Equation.3" ShapeID="_x0000_i1040" DrawAspect="Content" ObjectID="_1514891727" r:id="rId43"/>
        </w:object>
      </w:r>
    </w:p>
    <w:p w:rsidR="00607B65" w:rsidRDefault="00607B65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EFA" w:rsidRPr="00066D42" w:rsidRDefault="004E2EFA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4E2EFA" w:rsidRPr="00066D42" w:rsidRDefault="004E2EFA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УС</w:t>
      </w:r>
      <w:r w:rsidRPr="00066D42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приобретение услуг связи;</w:t>
      </w:r>
    </w:p>
    <w:p w:rsidR="00CC19D9" w:rsidRPr="00066D42" w:rsidRDefault="00CC19D9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Pr="00607B65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отраслевой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Pr="00066D42">
        <w:rPr>
          <w:rFonts w:ascii="Times New Roman" w:hAnsi="Times New Roman" w:cs="Times New Roman"/>
          <w:sz w:val="28"/>
          <w:szCs w:val="28"/>
        </w:rPr>
        <w:t>коэффициент определяется по формуле:</w:t>
      </w:r>
    </w:p>
    <w:p w:rsidR="00CC19D9" w:rsidRPr="00066D42" w:rsidRDefault="00CC19D9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9D9" w:rsidRPr="00066D42" w:rsidRDefault="00CC19D9" w:rsidP="00CC19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1740" w:dyaOrig="400">
          <v:shape id="_x0000_i1041" type="#_x0000_t75" style="width:86.25pt;height:20.25pt" o:ole="">
            <v:imagedata r:id="rId44" o:title=""/>
          </v:shape>
          <o:OLEObject Type="Embed" ProgID="Equation.3" ShapeID="_x0000_i1041" DrawAspect="Content" ObjectID="_1514891728" r:id="rId45"/>
        </w:object>
      </w:r>
    </w:p>
    <w:p w:rsidR="00607B65" w:rsidRDefault="00607B65" w:rsidP="00CC1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9D9" w:rsidRPr="00066D42" w:rsidRDefault="00CC19D9" w:rsidP="00CC1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4E2EFA" w:rsidRPr="00066D42" w:rsidRDefault="00CC19D9" w:rsidP="00607B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="004E2EFA" w:rsidRPr="00066D42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proofErr w:type="spellEnd"/>
      <w:r w:rsidR="00F04341" w:rsidRPr="00066D42">
        <w:rPr>
          <w:rFonts w:ascii="Times New Roman" w:hAnsi="Times New Roman" w:cs="Times New Roman"/>
          <w:sz w:val="28"/>
          <w:szCs w:val="28"/>
        </w:rPr>
        <w:t xml:space="preserve"> – </w:t>
      </w:r>
      <w:r w:rsidR="00C42100" w:rsidRPr="00066D42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C42100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="00C42100" w:rsidRPr="00066D42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0309C1" w:rsidRPr="00066D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309C1" w:rsidRPr="00066D42">
        <w:rPr>
          <w:rFonts w:ascii="Times New Roman" w:hAnsi="Times New Roman" w:cs="Times New Roman"/>
          <w:sz w:val="28"/>
          <w:szCs w:val="28"/>
        </w:rPr>
        <w:t>малокомплектность</w:t>
      </w:r>
      <w:proofErr w:type="spellEnd"/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F84955" w:rsidRPr="00066D42">
        <w:rPr>
          <w:rFonts w:ascii="Times New Roman" w:hAnsi="Times New Roman" w:cs="Times New Roman"/>
          <w:sz w:val="28"/>
          <w:szCs w:val="28"/>
        </w:rPr>
        <w:t>(применяется для Организаций с численностью обучающихся и спортсменов до 500 человек)</w:t>
      </w:r>
      <w:r w:rsidR="000309C1" w:rsidRPr="00066D42">
        <w:rPr>
          <w:rFonts w:ascii="Times New Roman" w:hAnsi="Times New Roman" w:cs="Times New Roman"/>
          <w:sz w:val="28"/>
          <w:szCs w:val="28"/>
        </w:rPr>
        <w:t xml:space="preserve"> – </w:t>
      </w:r>
      <w:r w:rsidR="00A279D3">
        <w:rPr>
          <w:rFonts w:ascii="Times New Roman" w:hAnsi="Times New Roman" w:cs="Times New Roman"/>
          <w:sz w:val="28"/>
          <w:szCs w:val="28"/>
        </w:rPr>
        <w:t>3,4</w:t>
      </w:r>
      <w:r w:rsidR="004E2EFA" w:rsidRPr="00066D42">
        <w:rPr>
          <w:rFonts w:ascii="Times New Roman" w:hAnsi="Times New Roman" w:cs="Times New Roman"/>
          <w:sz w:val="28"/>
          <w:szCs w:val="28"/>
        </w:rPr>
        <w:t>;</w:t>
      </w:r>
    </w:p>
    <w:p w:rsidR="00352D8E" w:rsidRPr="00066D42" w:rsidRDefault="00CC19D9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="00352D8E" w:rsidRPr="00066D42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="00352D8E" w:rsidRPr="00066D42">
        <w:rPr>
          <w:rFonts w:ascii="Times New Roman" w:hAnsi="Times New Roman" w:cs="Times New Roman"/>
          <w:sz w:val="28"/>
          <w:szCs w:val="28"/>
        </w:rPr>
        <w:t xml:space="preserve"> –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C42100" w:rsidRPr="00066D42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C42100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="00C42100" w:rsidRPr="00066D42">
        <w:rPr>
          <w:rFonts w:ascii="Times New Roman" w:hAnsi="Times New Roman" w:cs="Times New Roman"/>
          <w:sz w:val="28"/>
          <w:szCs w:val="28"/>
        </w:rPr>
        <w:t>коэффициент</w:t>
      </w:r>
      <w:r w:rsidR="00352D8E" w:rsidRPr="00066D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52D8E" w:rsidRPr="00066D42">
        <w:rPr>
          <w:rFonts w:ascii="Times New Roman" w:hAnsi="Times New Roman" w:cs="Times New Roman"/>
          <w:sz w:val="28"/>
          <w:szCs w:val="28"/>
        </w:rPr>
        <w:t>междугородность</w:t>
      </w:r>
      <w:proofErr w:type="spellEnd"/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F84955" w:rsidRPr="00066D42">
        <w:rPr>
          <w:rFonts w:ascii="Times New Roman" w:hAnsi="Times New Roman" w:cs="Times New Roman"/>
          <w:sz w:val="28"/>
          <w:szCs w:val="28"/>
        </w:rPr>
        <w:t xml:space="preserve">(применяется для Организаций, находящихся в населенном пункте, отличном от населенного пункта учредителя </w:t>
      </w:r>
      <w:r w:rsidR="00F84955">
        <w:rPr>
          <w:rFonts w:ascii="Times New Roman" w:hAnsi="Times New Roman" w:cs="Times New Roman"/>
          <w:sz w:val="28"/>
          <w:szCs w:val="28"/>
        </w:rPr>
        <w:t>–</w:t>
      </w:r>
      <w:r w:rsidR="00F84955" w:rsidRPr="00066D42">
        <w:rPr>
          <w:rFonts w:ascii="Times New Roman" w:hAnsi="Times New Roman" w:cs="Times New Roman"/>
          <w:sz w:val="28"/>
          <w:szCs w:val="28"/>
        </w:rPr>
        <w:t xml:space="preserve"> Управления)</w:t>
      </w:r>
      <w:r w:rsidR="000309C1" w:rsidRPr="00066D42">
        <w:rPr>
          <w:rFonts w:ascii="Times New Roman" w:hAnsi="Times New Roman" w:cs="Times New Roman"/>
          <w:sz w:val="28"/>
          <w:szCs w:val="28"/>
        </w:rPr>
        <w:t>– 1,1</w:t>
      </w:r>
      <w:r w:rsidR="005B047C">
        <w:rPr>
          <w:rFonts w:ascii="Times New Roman" w:hAnsi="Times New Roman" w:cs="Times New Roman"/>
          <w:sz w:val="28"/>
          <w:szCs w:val="28"/>
        </w:rPr>
        <w:t>.</w:t>
      </w:r>
    </w:p>
    <w:p w:rsidR="00CC19D9" w:rsidRPr="00066D42" w:rsidRDefault="00085A33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B8372C" w:rsidRPr="00066D42">
        <w:rPr>
          <w:rFonts w:ascii="Times New Roman" w:hAnsi="Times New Roman" w:cs="Times New Roman"/>
          <w:sz w:val="28"/>
          <w:szCs w:val="28"/>
        </w:rPr>
        <w:t>3.5.</w:t>
      </w:r>
      <w:r w:rsidR="00F84955">
        <w:rPr>
          <w:rFonts w:ascii="Times New Roman" w:hAnsi="Times New Roman" w:cs="Times New Roman"/>
          <w:sz w:val="28"/>
          <w:szCs w:val="28"/>
        </w:rPr>
        <w:t>З</w:t>
      </w:r>
      <w:r w:rsidR="004E2EFA" w:rsidRPr="00066D42">
        <w:rPr>
          <w:rFonts w:ascii="Times New Roman" w:hAnsi="Times New Roman" w:cs="Times New Roman"/>
          <w:sz w:val="28"/>
          <w:szCs w:val="28"/>
        </w:rPr>
        <w:t>атраты на приобретение транспортных услуг (ТУ)</w:t>
      </w:r>
      <w:r w:rsidR="00CC19D9" w:rsidRPr="00066D42">
        <w:rPr>
          <w:rFonts w:ascii="Times New Roman" w:hAnsi="Times New Roman" w:cs="Times New Roman"/>
          <w:sz w:val="28"/>
          <w:szCs w:val="28"/>
        </w:rPr>
        <w:t xml:space="preserve"> рассчитываются на основе базового норматива затрат на приобретение транспортных услуг (</w:t>
      </w:r>
      <w:proofErr w:type="spellStart"/>
      <w:r w:rsidR="00CC19D9" w:rsidRPr="00066D42">
        <w:rPr>
          <w:rFonts w:ascii="Times New Roman" w:hAnsi="Times New Roman" w:cs="Times New Roman"/>
          <w:sz w:val="28"/>
          <w:szCs w:val="28"/>
        </w:rPr>
        <w:t>ТУ</w:t>
      </w:r>
      <w:r w:rsidR="00CC19D9" w:rsidRPr="00607B65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CC19D9" w:rsidRPr="00066D42">
        <w:rPr>
          <w:rFonts w:ascii="Times New Roman" w:hAnsi="Times New Roman" w:cs="Times New Roman"/>
          <w:sz w:val="28"/>
          <w:szCs w:val="28"/>
        </w:rPr>
        <w:t xml:space="preserve">) и с учетом отраслевого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корректирующего </w:t>
      </w:r>
      <w:r w:rsidR="00CC19D9" w:rsidRPr="00066D42">
        <w:rPr>
          <w:rFonts w:ascii="Times New Roman" w:hAnsi="Times New Roman" w:cs="Times New Roman"/>
          <w:sz w:val="28"/>
          <w:szCs w:val="28"/>
        </w:rPr>
        <w:t>коэффициента (</w:t>
      </w:r>
      <w:proofErr w:type="spellStart"/>
      <w:r w:rsidR="00CC19D9" w:rsidRPr="00066D42">
        <w:rPr>
          <w:rFonts w:ascii="Times New Roman" w:hAnsi="Times New Roman" w:cs="Times New Roman"/>
          <w:sz w:val="28"/>
          <w:szCs w:val="28"/>
        </w:rPr>
        <w:t>К</w:t>
      </w:r>
      <w:r w:rsidR="00CC19D9" w:rsidRPr="00607B65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r w:rsidR="00E92C7D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proofErr w:type="spellEnd"/>
      <w:r w:rsidR="00CC19D9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086064" w:rsidRDefault="00086064" w:rsidP="00F043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4341" w:rsidRPr="00066D42" w:rsidRDefault="00E92C7D" w:rsidP="00F043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2120" w:dyaOrig="380">
          <v:shape id="_x0000_i1042" type="#_x0000_t75" style="width:105.75pt;height:19.5pt" o:ole="">
            <v:imagedata r:id="rId46" o:title=""/>
          </v:shape>
          <o:OLEObject Type="Embed" ProgID="Equation.3" ShapeID="_x0000_i1042" DrawAspect="Content" ObjectID="_1514891729" r:id="rId47"/>
        </w:object>
      </w:r>
    </w:p>
    <w:p w:rsidR="00607B65" w:rsidRDefault="00607B65" w:rsidP="00F04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341" w:rsidRPr="00066D42" w:rsidRDefault="00F04341" w:rsidP="00F04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390B04" w:rsidRDefault="00F04341" w:rsidP="00390B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ТУ</w:t>
      </w:r>
      <w:r w:rsidRPr="00066D42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приобретение транспортных услуг;</w:t>
      </w:r>
    </w:p>
    <w:p w:rsidR="00F04341" w:rsidRPr="00066D42" w:rsidRDefault="00F04341" w:rsidP="00390B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Pr="00066D42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r w:rsidR="00E92C7D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отраслевой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Pr="00066D42">
        <w:rPr>
          <w:rFonts w:ascii="Times New Roman" w:hAnsi="Times New Roman" w:cs="Times New Roman"/>
          <w:sz w:val="28"/>
          <w:szCs w:val="28"/>
        </w:rPr>
        <w:t xml:space="preserve">коэффициент на </w:t>
      </w: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малокомплектность</w:t>
      </w:r>
      <w:proofErr w:type="spellEnd"/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F84955" w:rsidRPr="00066D42">
        <w:rPr>
          <w:rFonts w:ascii="Times New Roman" w:hAnsi="Times New Roman" w:cs="Times New Roman"/>
          <w:sz w:val="28"/>
          <w:szCs w:val="28"/>
        </w:rPr>
        <w:t>(применяется для Организаций с численностью обучающихся и спортсменов до 500 человек)</w:t>
      </w:r>
      <w:r w:rsidRPr="00066D42">
        <w:rPr>
          <w:rFonts w:ascii="Times New Roman" w:hAnsi="Times New Roman" w:cs="Times New Roman"/>
          <w:sz w:val="28"/>
          <w:szCs w:val="28"/>
        </w:rPr>
        <w:t>– 1</w:t>
      </w:r>
      <w:r w:rsidR="00A279D3">
        <w:rPr>
          <w:rFonts w:ascii="Times New Roman" w:hAnsi="Times New Roman" w:cs="Times New Roman"/>
          <w:sz w:val="28"/>
          <w:szCs w:val="28"/>
        </w:rPr>
        <w:t>4</w:t>
      </w:r>
      <w:r w:rsidR="005B047C">
        <w:rPr>
          <w:rFonts w:ascii="Times New Roman" w:hAnsi="Times New Roman" w:cs="Times New Roman"/>
          <w:sz w:val="28"/>
          <w:szCs w:val="28"/>
        </w:rPr>
        <w:t>,0.</w:t>
      </w:r>
    </w:p>
    <w:p w:rsidR="00EB23DA" w:rsidRDefault="00085A33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B8372C" w:rsidRPr="00066D42">
        <w:rPr>
          <w:rFonts w:ascii="Times New Roman" w:hAnsi="Times New Roman" w:cs="Times New Roman"/>
          <w:sz w:val="28"/>
          <w:szCs w:val="28"/>
        </w:rPr>
        <w:t xml:space="preserve">3.6. </w:t>
      </w:r>
      <w:r w:rsidR="00F84955">
        <w:rPr>
          <w:rFonts w:ascii="Times New Roman" w:hAnsi="Times New Roman" w:cs="Times New Roman"/>
          <w:sz w:val="28"/>
          <w:szCs w:val="28"/>
        </w:rPr>
        <w:t>З</w:t>
      </w:r>
      <w:r w:rsidR="005B187B" w:rsidRPr="00066D42">
        <w:rPr>
          <w:rFonts w:ascii="Times New Roman" w:hAnsi="Times New Roman" w:cs="Times New Roman"/>
          <w:sz w:val="28"/>
          <w:szCs w:val="28"/>
        </w:rPr>
        <w:t>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услуги, включая администра</w:t>
      </w:r>
      <w:r w:rsidR="00EB23DA" w:rsidRPr="00066D42">
        <w:rPr>
          <w:rFonts w:ascii="Times New Roman" w:hAnsi="Times New Roman" w:cs="Times New Roman"/>
          <w:sz w:val="28"/>
          <w:szCs w:val="28"/>
        </w:rPr>
        <w:t>тивно-управленческий персонал (</w:t>
      </w:r>
      <w:proofErr w:type="spellStart"/>
      <w:r w:rsidR="00EB23DA" w:rsidRPr="00066D42">
        <w:rPr>
          <w:rFonts w:ascii="Times New Roman" w:hAnsi="Times New Roman" w:cs="Times New Roman"/>
          <w:sz w:val="28"/>
          <w:szCs w:val="28"/>
        </w:rPr>
        <w:t>ЗП</w:t>
      </w:r>
      <w:r w:rsidR="005B187B" w:rsidRPr="00607B6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5B187B" w:rsidRPr="00066D42">
        <w:rPr>
          <w:rFonts w:ascii="Times New Roman" w:hAnsi="Times New Roman" w:cs="Times New Roman"/>
          <w:sz w:val="28"/>
          <w:szCs w:val="28"/>
        </w:rPr>
        <w:t xml:space="preserve">), определяются </w:t>
      </w:r>
      <w:r w:rsidR="00EB23DA" w:rsidRPr="00066D42">
        <w:rPr>
          <w:rFonts w:ascii="Times New Roman" w:hAnsi="Times New Roman" w:cs="Times New Roman"/>
          <w:sz w:val="28"/>
          <w:szCs w:val="28"/>
        </w:rPr>
        <w:t>на основе базового норматива затрат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услуги, включая административно-управленческий персонал (</w:t>
      </w:r>
      <w:proofErr w:type="spellStart"/>
      <w:r w:rsidR="00EB23DA" w:rsidRPr="00066D42">
        <w:rPr>
          <w:rFonts w:ascii="Times New Roman" w:hAnsi="Times New Roman" w:cs="Times New Roman"/>
          <w:sz w:val="28"/>
          <w:szCs w:val="28"/>
        </w:rPr>
        <w:t>ЗП</w:t>
      </w:r>
      <w:r w:rsidR="00EB23DA" w:rsidRPr="00607B6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EB23DA" w:rsidRPr="00607B65">
        <w:rPr>
          <w:rFonts w:ascii="Times New Roman" w:hAnsi="Times New Roman" w:cs="Times New Roman"/>
          <w:sz w:val="28"/>
          <w:szCs w:val="28"/>
          <w:vertAlign w:val="subscript"/>
        </w:rPr>
        <w:t xml:space="preserve"> баз</w:t>
      </w:r>
      <w:r w:rsidR="00EB23DA" w:rsidRPr="00066D42">
        <w:rPr>
          <w:rFonts w:ascii="Times New Roman" w:hAnsi="Times New Roman" w:cs="Times New Roman"/>
          <w:sz w:val="28"/>
          <w:szCs w:val="28"/>
        </w:rPr>
        <w:t>)</w:t>
      </w:r>
      <w:r w:rsidR="00086064">
        <w:rPr>
          <w:rFonts w:ascii="Times New Roman" w:hAnsi="Times New Roman" w:cs="Times New Roman"/>
          <w:sz w:val="28"/>
          <w:szCs w:val="28"/>
        </w:rPr>
        <w:t xml:space="preserve">, </w:t>
      </w:r>
      <w:r w:rsidR="00EB23DA" w:rsidRPr="00066D42">
        <w:rPr>
          <w:rFonts w:ascii="Times New Roman" w:hAnsi="Times New Roman" w:cs="Times New Roman"/>
          <w:sz w:val="28"/>
          <w:szCs w:val="28"/>
        </w:rPr>
        <w:t>и с учетом отраслевого</w:t>
      </w:r>
      <w:r w:rsidR="00DF656E"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</w:t>
      </w:r>
      <w:r w:rsidR="00087E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7EB7">
        <w:rPr>
          <w:rFonts w:ascii="Times New Roman" w:hAnsi="Times New Roman" w:cs="Times New Roman"/>
          <w:sz w:val="28"/>
          <w:szCs w:val="28"/>
        </w:rPr>
        <w:t>К</w:t>
      </w:r>
      <w:r w:rsidR="00EB23DA" w:rsidRPr="00607B65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EB23DA" w:rsidRPr="00066D42">
        <w:rPr>
          <w:rFonts w:ascii="Times New Roman" w:hAnsi="Times New Roman" w:cs="Times New Roman"/>
          <w:sz w:val="28"/>
          <w:szCs w:val="28"/>
        </w:rPr>
        <w:t xml:space="preserve">) и </w:t>
      </w:r>
      <w:r w:rsidR="00DF656E">
        <w:rPr>
          <w:rFonts w:ascii="Times New Roman" w:hAnsi="Times New Roman" w:cs="Times New Roman"/>
          <w:sz w:val="28"/>
          <w:szCs w:val="28"/>
        </w:rPr>
        <w:t>территориального корректирующего</w:t>
      </w:r>
      <w:r w:rsidR="00087EB7">
        <w:rPr>
          <w:rFonts w:ascii="Times New Roman" w:hAnsi="Times New Roman" w:cs="Times New Roman"/>
          <w:sz w:val="28"/>
          <w:szCs w:val="28"/>
        </w:rPr>
        <w:t xml:space="preserve"> коэффициента</w:t>
      </w:r>
      <w:r w:rsidR="00EB23DA" w:rsidRPr="00066D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23DA" w:rsidRPr="00066D42">
        <w:rPr>
          <w:rFonts w:ascii="Times New Roman" w:hAnsi="Times New Roman" w:cs="Times New Roman"/>
          <w:sz w:val="28"/>
          <w:szCs w:val="28"/>
        </w:rPr>
        <w:t>К</w:t>
      </w:r>
      <w:r w:rsidR="00DF656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="00EB23DA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607B65" w:rsidRPr="00066D42" w:rsidRDefault="00607B65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3DA" w:rsidRPr="00066D42" w:rsidRDefault="00DF656E" w:rsidP="00EB23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7B65">
        <w:rPr>
          <w:rFonts w:ascii="Times New Roman" w:hAnsi="Times New Roman" w:cs="Times New Roman"/>
          <w:position w:val="-14"/>
          <w:sz w:val="28"/>
          <w:szCs w:val="28"/>
        </w:rPr>
        <w:object w:dxaOrig="2820" w:dyaOrig="380">
          <v:shape id="_x0000_i1043" type="#_x0000_t75" style="width:141.75pt;height:18.75pt" o:ole="">
            <v:imagedata r:id="rId48" o:title=""/>
          </v:shape>
          <o:OLEObject Type="Embed" ProgID="Equation.3" ShapeID="_x0000_i1043" DrawAspect="Content" ObjectID="_1514891730" r:id="rId49"/>
        </w:object>
      </w:r>
    </w:p>
    <w:p w:rsidR="00EB23DA" w:rsidRPr="00066D42" w:rsidRDefault="00EB23DA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87B" w:rsidRPr="00066D42" w:rsidRDefault="00EB23D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Базовый норматив затрат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услуги, включая административно-управленческий персонал (</w:t>
      </w: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ЗП</w:t>
      </w:r>
      <w:r w:rsidRPr="00607B6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607B65">
        <w:rPr>
          <w:rFonts w:ascii="Times New Roman" w:hAnsi="Times New Roman" w:cs="Times New Roman"/>
          <w:sz w:val="28"/>
          <w:szCs w:val="28"/>
          <w:vertAlign w:val="subscript"/>
        </w:rPr>
        <w:t xml:space="preserve"> баз</w:t>
      </w:r>
      <w:r w:rsidRPr="00AF3FAC">
        <w:rPr>
          <w:rFonts w:ascii="Times New Roman" w:hAnsi="Times New Roman" w:cs="Times New Roman"/>
          <w:sz w:val="28"/>
          <w:szCs w:val="28"/>
        </w:rPr>
        <w:t>)</w:t>
      </w:r>
      <w:r w:rsidR="00F04341" w:rsidRPr="00AF3FAC">
        <w:rPr>
          <w:rFonts w:ascii="Times New Roman" w:hAnsi="Times New Roman" w:cs="Times New Roman"/>
          <w:sz w:val="28"/>
          <w:szCs w:val="28"/>
        </w:rPr>
        <w:t>,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Pr="00AF3FAC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17751F">
        <w:rPr>
          <w:rFonts w:ascii="Times New Roman" w:hAnsi="Times New Roman" w:cs="Times New Roman"/>
          <w:sz w:val="28"/>
          <w:szCs w:val="28"/>
        </w:rPr>
        <w:t>посредством применения</w:t>
      </w:r>
      <w:r w:rsidR="00B8372C" w:rsidRPr="00AF3FAC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5B187B" w:rsidRPr="00AF3FAC">
        <w:rPr>
          <w:rFonts w:ascii="Times New Roman" w:hAnsi="Times New Roman" w:cs="Times New Roman"/>
          <w:sz w:val="28"/>
          <w:szCs w:val="28"/>
        </w:rPr>
        <w:t>а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AF3FAC" w:rsidRPr="00AF3FAC">
        <w:rPr>
          <w:rFonts w:ascii="Times New Roman" w:hAnsi="Times New Roman" w:cs="Times New Roman"/>
          <w:sz w:val="28"/>
          <w:szCs w:val="28"/>
        </w:rPr>
        <w:t>от</w:t>
      </w:r>
      <w:r w:rsidR="00B8372C" w:rsidRPr="00AF3FAC">
        <w:rPr>
          <w:rFonts w:ascii="Times New Roman" w:hAnsi="Times New Roman" w:cs="Times New Roman"/>
          <w:sz w:val="28"/>
          <w:szCs w:val="28"/>
        </w:rPr>
        <w:t xml:space="preserve"> фонда оплаты труда </w:t>
      </w:r>
      <w:r w:rsidR="005B187B" w:rsidRPr="00AF3FAC">
        <w:rPr>
          <w:rFonts w:ascii="Times New Roman" w:hAnsi="Times New Roman" w:cs="Times New Roman"/>
          <w:sz w:val="28"/>
          <w:szCs w:val="28"/>
        </w:rPr>
        <w:t>работников, непосредственно связанных</w:t>
      </w:r>
      <w:r w:rsidR="005B187B" w:rsidRPr="00066D42">
        <w:rPr>
          <w:rFonts w:ascii="Times New Roman" w:hAnsi="Times New Roman" w:cs="Times New Roman"/>
          <w:sz w:val="28"/>
          <w:szCs w:val="28"/>
        </w:rPr>
        <w:t xml:space="preserve"> с оказанием государственной услуги </w:t>
      </w:r>
      <w:r w:rsidR="00F04341" w:rsidRPr="00066D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4341" w:rsidRPr="00066D42">
        <w:rPr>
          <w:rFonts w:ascii="Times New Roman" w:hAnsi="Times New Roman" w:cs="Times New Roman"/>
          <w:sz w:val="28"/>
          <w:szCs w:val="28"/>
        </w:rPr>
        <w:t>аво</w:t>
      </w:r>
      <w:proofErr w:type="spellEnd"/>
      <w:r w:rsidR="00F04341" w:rsidRPr="00066D42">
        <w:rPr>
          <w:rFonts w:ascii="Times New Roman" w:hAnsi="Times New Roman" w:cs="Times New Roman"/>
          <w:sz w:val="28"/>
          <w:szCs w:val="28"/>
        </w:rPr>
        <w:t>)</w:t>
      </w:r>
      <w:r w:rsidR="005B187B" w:rsidRPr="00066D42">
        <w:rPr>
          <w:rFonts w:ascii="Times New Roman" w:hAnsi="Times New Roman" w:cs="Times New Roman"/>
          <w:sz w:val="28"/>
          <w:szCs w:val="28"/>
        </w:rPr>
        <w:t>:</w:t>
      </w:r>
    </w:p>
    <w:p w:rsidR="00607B65" w:rsidRPr="00066D42" w:rsidRDefault="00607B65" w:rsidP="000A2D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87B" w:rsidRDefault="003748A7" w:rsidP="000A2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7B65">
        <w:rPr>
          <w:rFonts w:ascii="Times New Roman" w:hAnsi="Times New Roman" w:cs="Times New Roman"/>
          <w:position w:val="-14"/>
          <w:sz w:val="28"/>
          <w:szCs w:val="28"/>
        </w:rPr>
        <w:object w:dxaOrig="2160" w:dyaOrig="380">
          <v:shape id="_x0000_i1044" type="#_x0000_t75" style="width:108.75pt;height:19.5pt" o:ole="">
            <v:imagedata r:id="rId50" o:title=""/>
          </v:shape>
          <o:OLEObject Type="Embed" ProgID="Equation.3" ShapeID="_x0000_i1044" DrawAspect="Content" ObjectID="_1514891731" r:id="rId51"/>
        </w:object>
      </w:r>
    </w:p>
    <w:p w:rsidR="00FD3369" w:rsidRDefault="00FD3369" w:rsidP="00E612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CE" w:rsidRPr="00066D42" w:rsidRDefault="00E612CE" w:rsidP="00E612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9E7AAF" w:rsidRPr="00E612CE" w:rsidRDefault="001E3432" w:rsidP="00E612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612CE">
        <w:rPr>
          <w:rFonts w:ascii="Times New Roman" w:hAnsi="Times New Roman" w:cs="Times New Roman"/>
          <w:sz w:val="28"/>
          <w:szCs w:val="28"/>
        </w:rPr>
        <w:t>аво</w:t>
      </w:r>
      <w:proofErr w:type="spellEnd"/>
      <w:r w:rsidR="00C42100">
        <w:rPr>
          <w:rFonts w:ascii="Times New Roman" w:hAnsi="Times New Roman" w:cs="Times New Roman"/>
          <w:sz w:val="28"/>
          <w:szCs w:val="28"/>
        </w:rPr>
        <w:t>–</w:t>
      </w:r>
      <w:r w:rsidRPr="00E612CE">
        <w:rPr>
          <w:rFonts w:ascii="Times New Roman" w:hAnsi="Times New Roman" w:cs="Times New Roman"/>
          <w:sz w:val="28"/>
          <w:szCs w:val="28"/>
        </w:rPr>
        <w:t xml:space="preserve"> 0,38</w:t>
      </w:r>
      <w:r w:rsidR="00E612CE">
        <w:rPr>
          <w:rFonts w:ascii="Times New Roman" w:hAnsi="Times New Roman" w:cs="Times New Roman"/>
          <w:sz w:val="28"/>
          <w:szCs w:val="28"/>
        </w:rPr>
        <w:t>.</w:t>
      </w:r>
    </w:p>
    <w:p w:rsidR="00EB23DA" w:rsidRPr="00066D42" w:rsidRDefault="00EB23DA" w:rsidP="00FD33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Pr="00066D42">
        <w:rPr>
          <w:rFonts w:ascii="Times New Roman" w:hAnsi="Times New Roman" w:cs="Times New Roman"/>
          <w:sz w:val="28"/>
          <w:szCs w:val="28"/>
        </w:rPr>
        <w:t>коэффициент рассчитывается на одного обучающегося по формуле:</w:t>
      </w:r>
    </w:p>
    <w:p w:rsidR="00EB23DA" w:rsidRPr="00066D42" w:rsidRDefault="00EB23DA" w:rsidP="00EB23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3DA" w:rsidRPr="00066D42" w:rsidRDefault="0094243E" w:rsidP="00EB23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93D87">
        <w:rPr>
          <w:rFonts w:ascii="Times New Roman" w:hAnsi="Times New Roman" w:cs="Times New Roman"/>
          <w:position w:val="-14"/>
          <w:sz w:val="28"/>
          <w:szCs w:val="28"/>
        </w:rPr>
        <w:object w:dxaOrig="2720" w:dyaOrig="380">
          <v:shape id="_x0000_i1045" type="#_x0000_t75" style="width:135.75pt;height:18.75pt" o:ole="">
            <v:imagedata r:id="rId52" o:title=""/>
          </v:shape>
          <o:OLEObject Type="Embed" ProgID="Equation.3" ShapeID="_x0000_i1045" DrawAspect="Content" ObjectID="_1514891732" r:id="rId53"/>
        </w:object>
      </w:r>
    </w:p>
    <w:p w:rsidR="00607B65" w:rsidRDefault="00607B65" w:rsidP="00EB2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3DA" w:rsidRPr="00066D42" w:rsidRDefault="00EB23DA" w:rsidP="000C4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EB23DA" w:rsidRPr="00066D42" w:rsidRDefault="00EB23DA" w:rsidP="000C4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К</w:t>
      </w:r>
      <w:r w:rsidRPr="00607B6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066D42">
        <w:rPr>
          <w:rFonts w:ascii="Times New Roman" w:hAnsi="Times New Roman" w:cs="Times New Roman"/>
          <w:sz w:val="28"/>
          <w:szCs w:val="28"/>
        </w:rPr>
        <w:t xml:space="preserve"> – </w:t>
      </w:r>
      <w:r w:rsidR="00C42100" w:rsidRPr="00066D42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C42100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="00C42100" w:rsidRPr="00066D42">
        <w:rPr>
          <w:rFonts w:ascii="Times New Roman" w:hAnsi="Times New Roman" w:cs="Times New Roman"/>
          <w:sz w:val="28"/>
          <w:szCs w:val="28"/>
        </w:rPr>
        <w:t>коэффициент</w:t>
      </w:r>
      <w:r w:rsidRPr="00066D42">
        <w:rPr>
          <w:rFonts w:ascii="Times New Roman" w:hAnsi="Times New Roman" w:cs="Times New Roman"/>
          <w:sz w:val="28"/>
          <w:szCs w:val="28"/>
        </w:rPr>
        <w:t xml:space="preserve"> удорожания за работу в сельской местности</w:t>
      </w:r>
      <w:r w:rsidR="00087EB7">
        <w:rPr>
          <w:rFonts w:ascii="Times New Roman" w:hAnsi="Times New Roman" w:cs="Times New Roman"/>
          <w:sz w:val="28"/>
          <w:szCs w:val="28"/>
        </w:rPr>
        <w:t xml:space="preserve"> – 1,25</w:t>
      </w:r>
      <w:r w:rsidRPr="00066D42">
        <w:rPr>
          <w:rFonts w:ascii="Times New Roman" w:hAnsi="Times New Roman" w:cs="Times New Roman"/>
          <w:sz w:val="28"/>
          <w:szCs w:val="28"/>
        </w:rPr>
        <w:t>;</w:t>
      </w:r>
    </w:p>
    <w:p w:rsidR="00B2405E" w:rsidRDefault="00EB23DA" w:rsidP="000C4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Pr="00607B65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</w:t>
      </w:r>
      <w:r w:rsidR="00C42100" w:rsidRPr="00066D42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C42100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="00C42100" w:rsidRPr="00066D42">
        <w:rPr>
          <w:rFonts w:ascii="Times New Roman" w:hAnsi="Times New Roman" w:cs="Times New Roman"/>
          <w:sz w:val="28"/>
          <w:szCs w:val="28"/>
        </w:rPr>
        <w:t>коэффициент</w:t>
      </w:r>
      <w:r w:rsidRPr="00066D42">
        <w:rPr>
          <w:rFonts w:ascii="Times New Roman" w:hAnsi="Times New Roman" w:cs="Times New Roman"/>
          <w:sz w:val="28"/>
          <w:szCs w:val="28"/>
        </w:rPr>
        <w:t xml:space="preserve"> удорожания за работу с обучающимися, имеющими отклонения в развитии или инвалидность</w:t>
      </w:r>
      <w:r w:rsidR="00087EB7">
        <w:rPr>
          <w:rFonts w:ascii="Times New Roman" w:hAnsi="Times New Roman" w:cs="Times New Roman"/>
          <w:sz w:val="28"/>
          <w:szCs w:val="28"/>
        </w:rPr>
        <w:t xml:space="preserve"> – 1,2</w:t>
      </w:r>
      <w:r w:rsidR="001E3432">
        <w:rPr>
          <w:rFonts w:ascii="Times New Roman" w:hAnsi="Times New Roman" w:cs="Times New Roman"/>
          <w:sz w:val="28"/>
          <w:szCs w:val="28"/>
        </w:rPr>
        <w:t>;</w:t>
      </w:r>
    </w:p>
    <w:p w:rsidR="001E3432" w:rsidRDefault="001E3432" w:rsidP="007324D3">
      <w:pPr>
        <w:widowControl w:val="0"/>
        <w:tabs>
          <w:tab w:val="left" w:pos="88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="001D6B97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proofErr w:type="spellEnd"/>
      <w:r w:rsidR="001D6B97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="001D6B97">
        <w:rPr>
          <w:rFonts w:ascii="Times New Roman" w:hAnsi="Times New Roman" w:cs="Times New Roman"/>
          <w:sz w:val="28"/>
          <w:szCs w:val="28"/>
          <w:vertAlign w:val="subscript"/>
        </w:rPr>
        <w:t>недв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C42100" w:rsidRPr="00066D42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C42100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="00C42100" w:rsidRPr="00066D42">
        <w:rPr>
          <w:rFonts w:ascii="Times New Roman" w:hAnsi="Times New Roman" w:cs="Times New Roman"/>
          <w:sz w:val="28"/>
          <w:szCs w:val="28"/>
        </w:rPr>
        <w:t>коэффициент</w:t>
      </w:r>
      <w:r w:rsidR="001D6B97">
        <w:rPr>
          <w:rFonts w:ascii="Times New Roman" w:hAnsi="Times New Roman" w:cs="Times New Roman"/>
          <w:sz w:val="28"/>
          <w:szCs w:val="28"/>
        </w:rPr>
        <w:t xml:space="preserve"> удорожания в зависимости от наличия в собственности объектов недвижимого имущества и </w:t>
      </w:r>
      <w:proofErr w:type="spellStart"/>
      <w:r w:rsidR="001D6B97">
        <w:rPr>
          <w:rFonts w:ascii="Times New Roman" w:hAnsi="Times New Roman" w:cs="Times New Roman"/>
          <w:sz w:val="28"/>
          <w:szCs w:val="28"/>
        </w:rPr>
        <w:t>малокомплектности</w:t>
      </w:r>
      <w:proofErr w:type="spellEnd"/>
      <w:r w:rsidR="0056753B">
        <w:rPr>
          <w:rFonts w:ascii="Times New Roman" w:hAnsi="Times New Roman" w:cs="Times New Roman"/>
          <w:sz w:val="28"/>
          <w:szCs w:val="28"/>
        </w:rPr>
        <w:t xml:space="preserve">, числовые значения коэффициента представлены в таблице </w:t>
      </w:r>
      <w:r w:rsidR="00F84955">
        <w:rPr>
          <w:rFonts w:ascii="Times New Roman" w:hAnsi="Times New Roman" w:cs="Times New Roman"/>
          <w:sz w:val="28"/>
          <w:szCs w:val="28"/>
        </w:rPr>
        <w:t xml:space="preserve"> № </w:t>
      </w:r>
      <w:r w:rsidR="00EB0A2A">
        <w:rPr>
          <w:rFonts w:ascii="Times New Roman" w:hAnsi="Times New Roman" w:cs="Times New Roman"/>
          <w:sz w:val="28"/>
          <w:szCs w:val="28"/>
        </w:rPr>
        <w:t>4</w:t>
      </w:r>
      <w:r w:rsidR="0056753B">
        <w:rPr>
          <w:rFonts w:ascii="Times New Roman" w:hAnsi="Times New Roman" w:cs="Times New Roman"/>
          <w:sz w:val="28"/>
          <w:szCs w:val="28"/>
        </w:rPr>
        <w:t>.</w:t>
      </w:r>
    </w:p>
    <w:p w:rsidR="00703B59" w:rsidRDefault="00703B59" w:rsidP="00703B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84955">
        <w:rPr>
          <w:rFonts w:ascii="Times New Roman" w:hAnsi="Times New Roman" w:cs="Times New Roman"/>
          <w:sz w:val="28"/>
          <w:szCs w:val="28"/>
        </w:rPr>
        <w:t xml:space="preserve">№ </w:t>
      </w:r>
      <w:r w:rsidR="00EB0A2A">
        <w:rPr>
          <w:rFonts w:ascii="Times New Roman" w:hAnsi="Times New Roman" w:cs="Times New Roman"/>
          <w:sz w:val="28"/>
          <w:szCs w:val="28"/>
        </w:rPr>
        <w:t>4</w:t>
      </w:r>
    </w:p>
    <w:p w:rsidR="0056753B" w:rsidRDefault="0056753B" w:rsidP="003421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коэффициента удорожания в зависимости от наличия в собственности объектов недвижимого имущества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малокомплектности</w:t>
      </w:r>
      <w:proofErr w:type="spellEnd"/>
    </w:p>
    <w:tbl>
      <w:tblPr>
        <w:tblStyle w:val="a3"/>
        <w:tblW w:w="0" w:type="auto"/>
        <w:tblLook w:val="04A0"/>
      </w:tblPr>
      <w:tblGrid>
        <w:gridCol w:w="1668"/>
        <w:gridCol w:w="567"/>
        <w:gridCol w:w="4252"/>
        <w:gridCol w:w="3650"/>
      </w:tblGrid>
      <w:tr w:rsidR="00703B59" w:rsidRPr="006B6572" w:rsidTr="00703B59">
        <w:tc>
          <w:tcPr>
            <w:tcW w:w="2235" w:type="dxa"/>
            <w:gridSpan w:val="2"/>
            <w:vMerge w:val="restart"/>
            <w:vAlign w:val="center"/>
          </w:tcPr>
          <w:p w:rsidR="00703B59" w:rsidRPr="006B6572" w:rsidRDefault="00703B59" w:rsidP="00703B59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2"/>
            <w:vAlign w:val="center"/>
          </w:tcPr>
          <w:p w:rsidR="00703B59" w:rsidRDefault="00703B59" w:rsidP="00703B59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AAF">
              <w:rPr>
                <w:rFonts w:ascii="Times New Roman" w:hAnsi="Times New Roman" w:cs="Times New Roman"/>
                <w:sz w:val="24"/>
                <w:szCs w:val="24"/>
              </w:rPr>
              <w:t>Малокомплектность</w:t>
            </w:r>
            <w:proofErr w:type="spellEnd"/>
          </w:p>
          <w:p w:rsidR="00703B59" w:rsidRPr="009E7AAF" w:rsidRDefault="00703B59" w:rsidP="00703B59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AF">
              <w:rPr>
                <w:rFonts w:ascii="Times New Roman" w:hAnsi="Times New Roman" w:cs="Times New Roman"/>
                <w:sz w:val="24"/>
                <w:szCs w:val="24"/>
              </w:rPr>
              <w:t>(Организации с численностью обучающихся и спортсменов до 500 человек)</w:t>
            </w:r>
          </w:p>
        </w:tc>
      </w:tr>
      <w:tr w:rsidR="00703B59" w:rsidRPr="006B6572" w:rsidTr="00703B59">
        <w:tc>
          <w:tcPr>
            <w:tcW w:w="2235" w:type="dxa"/>
            <w:gridSpan w:val="2"/>
            <w:vMerge/>
            <w:vAlign w:val="center"/>
          </w:tcPr>
          <w:p w:rsidR="00703B59" w:rsidRPr="006B6572" w:rsidRDefault="00703B59" w:rsidP="0070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03B59" w:rsidRPr="006B6572" w:rsidRDefault="00703B59" w:rsidP="0070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50" w:type="dxa"/>
            <w:vAlign w:val="center"/>
          </w:tcPr>
          <w:p w:rsidR="00703B59" w:rsidRPr="006B6572" w:rsidRDefault="00703B59" w:rsidP="0070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3B59" w:rsidRPr="006B6572" w:rsidTr="00703B59">
        <w:trPr>
          <w:trHeight w:val="894"/>
        </w:trPr>
        <w:tc>
          <w:tcPr>
            <w:tcW w:w="1668" w:type="dxa"/>
            <w:vMerge w:val="restart"/>
            <w:textDirection w:val="btLr"/>
            <w:vAlign w:val="center"/>
          </w:tcPr>
          <w:p w:rsidR="00703B59" w:rsidRPr="006B6572" w:rsidRDefault="00703B59" w:rsidP="00703B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объектов недвижимого имущества</w:t>
            </w:r>
          </w:p>
        </w:tc>
        <w:tc>
          <w:tcPr>
            <w:tcW w:w="567" w:type="dxa"/>
            <w:vAlign w:val="center"/>
          </w:tcPr>
          <w:p w:rsidR="00703B59" w:rsidRPr="006B6572" w:rsidRDefault="00703B59" w:rsidP="0070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vAlign w:val="center"/>
          </w:tcPr>
          <w:p w:rsidR="00703B59" w:rsidRPr="006B6572" w:rsidRDefault="00703B59" w:rsidP="0070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50" w:type="dxa"/>
            <w:vAlign w:val="center"/>
          </w:tcPr>
          <w:p w:rsidR="00703B59" w:rsidRPr="006B6572" w:rsidRDefault="00703B59" w:rsidP="0070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1,4737</w:t>
            </w:r>
          </w:p>
        </w:tc>
      </w:tr>
      <w:tr w:rsidR="00703B59" w:rsidRPr="006B6572" w:rsidTr="00703B59">
        <w:trPr>
          <w:trHeight w:val="941"/>
        </w:trPr>
        <w:tc>
          <w:tcPr>
            <w:tcW w:w="1668" w:type="dxa"/>
            <w:vMerge/>
            <w:vAlign w:val="center"/>
          </w:tcPr>
          <w:p w:rsidR="00703B59" w:rsidRPr="006B6572" w:rsidRDefault="00703B59" w:rsidP="0070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3B59" w:rsidRPr="006B6572" w:rsidRDefault="00703B59" w:rsidP="0070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vAlign w:val="center"/>
          </w:tcPr>
          <w:p w:rsidR="00703B59" w:rsidRPr="006B6572" w:rsidRDefault="00703B59" w:rsidP="0070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1,2105</w:t>
            </w:r>
          </w:p>
        </w:tc>
        <w:tc>
          <w:tcPr>
            <w:tcW w:w="3650" w:type="dxa"/>
            <w:vAlign w:val="center"/>
          </w:tcPr>
          <w:p w:rsidR="00703B59" w:rsidRPr="006B6572" w:rsidRDefault="00703B59" w:rsidP="00703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1,7631</w:t>
            </w:r>
          </w:p>
        </w:tc>
      </w:tr>
    </w:tbl>
    <w:p w:rsidR="007324D3" w:rsidRDefault="007324D3" w:rsidP="00E61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E6" w:rsidRDefault="001E33E6" w:rsidP="001E3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2CE">
        <w:rPr>
          <w:rFonts w:ascii="Times New Roman" w:hAnsi="Times New Roman" w:cs="Times New Roman"/>
          <w:sz w:val="28"/>
          <w:szCs w:val="28"/>
        </w:rPr>
        <w:t>К</w:t>
      </w:r>
      <w:r w:rsidRPr="00E612C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Pr="00E612CE">
        <w:rPr>
          <w:rFonts w:ascii="Times New Roman" w:hAnsi="Times New Roman" w:cs="Times New Roman"/>
          <w:sz w:val="28"/>
          <w:szCs w:val="28"/>
        </w:rPr>
        <w:t xml:space="preserve"> = </w:t>
      </w:r>
      <w:r w:rsidR="00E612CE" w:rsidRPr="00E612CE">
        <w:rPr>
          <w:rFonts w:ascii="Times New Roman" w:hAnsi="Times New Roman" w:cs="Times New Roman"/>
          <w:sz w:val="28"/>
          <w:szCs w:val="28"/>
        </w:rPr>
        <w:t>1</w:t>
      </w:r>
      <w:r w:rsidRPr="00E612CE">
        <w:rPr>
          <w:rFonts w:ascii="Times New Roman" w:hAnsi="Times New Roman" w:cs="Times New Roman"/>
          <w:sz w:val="28"/>
          <w:szCs w:val="28"/>
        </w:rPr>
        <w:t>.</w:t>
      </w:r>
    </w:p>
    <w:p w:rsidR="004148FF" w:rsidRDefault="004148FF" w:rsidP="001E3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3DA" w:rsidRPr="00066D42" w:rsidRDefault="00835E9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3.3.</w:t>
      </w:r>
      <w:r w:rsidR="00234DA7" w:rsidRPr="00066D42">
        <w:rPr>
          <w:rFonts w:ascii="Times New Roman" w:hAnsi="Times New Roman" w:cs="Times New Roman"/>
          <w:sz w:val="28"/>
          <w:szCs w:val="28"/>
        </w:rPr>
        <w:t>7</w:t>
      </w:r>
      <w:r w:rsidRPr="00066D42">
        <w:rPr>
          <w:rFonts w:ascii="Times New Roman" w:hAnsi="Times New Roman" w:cs="Times New Roman"/>
          <w:sz w:val="28"/>
          <w:szCs w:val="28"/>
        </w:rPr>
        <w:t xml:space="preserve">. </w:t>
      </w:r>
      <w:r w:rsidR="00F84955">
        <w:rPr>
          <w:rFonts w:ascii="Times New Roman" w:hAnsi="Times New Roman" w:cs="Times New Roman"/>
          <w:sz w:val="28"/>
          <w:szCs w:val="28"/>
        </w:rPr>
        <w:t>П</w:t>
      </w:r>
      <w:r w:rsidR="00145C1D">
        <w:rPr>
          <w:rFonts w:ascii="Times New Roman" w:hAnsi="Times New Roman" w:cs="Times New Roman"/>
          <w:sz w:val="28"/>
          <w:szCs w:val="28"/>
        </w:rPr>
        <w:t>рочие нормативные затраты</w:t>
      </w:r>
      <w:r w:rsidRPr="00066D42">
        <w:rPr>
          <w:rFonts w:ascii="Times New Roman" w:hAnsi="Times New Roman" w:cs="Times New Roman"/>
          <w:sz w:val="28"/>
          <w:szCs w:val="28"/>
        </w:rPr>
        <w:t xml:space="preserve"> (ПЗ)</w:t>
      </w:r>
      <w:r w:rsidR="00EB23DA" w:rsidRPr="00066D42">
        <w:rPr>
          <w:rFonts w:ascii="Times New Roman" w:hAnsi="Times New Roman" w:cs="Times New Roman"/>
          <w:sz w:val="28"/>
          <w:szCs w:val="28"/>
        </w:rPr>
        <w:t xml:space="preserve"> рассчитываются на основе базового норматива расходов на прочие нормативные затраты (</w:t>
      </w:r>
      <w:proofErr w:type="spellStart"/>
      <w:r w:rsidR="00EB23DA" w:rsidRPr="00066D42">
        <w:rPr>
          <w:rFonts w:ascii="Times New Roman" w:hAnsi="Times New Roman" w:cs="Times New Roman"/>
          <w:sz w:val="28"/>
          <w:szCs w:val="28"/>
        </w:rPr>
        <w:t>ПЗ</w:t>
      </w:r>
      <w:r w:rsidR="00EB23DA" w:rsidRPr="00607B65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EB23DA" w:rsidRPr="00066D42">
        <w:rPr>
          <w:rFonts w:ascii="Times New Roman" w:hAnsi="Times New Roman" w:cs="Times New Roman"/>
          <w:sz w:val="28"/>
          <w:szCs w:val="28"/>
        </w:rPr>
        <w:t xml:space="preserve">) и с учетом отраслевого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корректирующего </w:t>
      </w:r>
      <w:r w:rsidR="00EB23DA" w:rsidRPr="00066D42">
        <w:rPr>
          <w:rFonts w:ascii="Times New Roman" w:hAnsi="Times New Roman" w:cs="Times New Roman"/>
          <w:sz w:val="28"/>
          <w:szCs w:val="28"/>
        </w:rPr>
        <w:t>коэффициента (</w:t>
      </w:r>
      <w:proofErr w:type="spellStart"/>
      <w:r w:rsidR="00EB23DA" w:rsidRPr="00066D42">
        <w:rPr>
          <w:rFonts w:ascii="Times New Roman" w:hAnsi="Times New Roman" w:cs="Times New Roman"/>
          <w:sz w:val="28"/>
          <w:szCs w:val="28"/>
        </w:rPr>
        <w:t>К</w:t>
      </w:r>
      <w:r w:rsidR="00EB23DA" w:rsidRPr="00607B65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3C03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757C0E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proofErr w:type="spellEnd"/>
      <w:r w:rsidR="00EB23DA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F00E27" w:rsidRDefault="00F00E27" w:rsidP="000A2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5E9A" w:rsidRPr="008C2A57" w:rsidRDefault="0017751F" w:rsidP="000A2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751F">
        <w:rPr>
          <w:rFonts w:ascii="Times New Roman" w:hAnsi="Times New Roman" w:cs="Times New Roman"/>
          <w:color w:val="FF0000"/>
          <w:position w:val="-28"/>
          <w:sz w:val="28"/>
          <w:szCs w:val="28"/>
        </w:rPr>
        <w:object w:dxaOrig="2060" w:dyaOrig="540">
          <v:shape id="_x0000_i1046" type="#_x0000_t75" style="width:102pt;height:27pt" o:ole="">
            <v:imagedata r:id="rId54" o:title=""/>
          </v:shape>
          <o:OLEObject Type="Embed" ProgID="Equation.3" ShapeID="_x0000_i1046" DrawAspect="Content" ObjectID="_1514891733" r:id="rId55"/>
        </w:object>
      </w:r>
    </w:p>
    <w:p w:rsidR="004148FF" w:rsidRDefault="004148FF" w:rsidP="00616D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9A" w:rsidRPr="00066D42" w:rsidRDefault="00835E9A" w:rsidP="00616D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835E9A" w:rsidRPr="00066D42" w:rsidRDefault="00F23D10" w:rsidP="00616D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ПЗ</w:t>
      </w:r>
      <w:r w:rsidR="00835E9A" w:rsidRPr="00066D42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835E9A" w:rsidRPr="00066D42">
        <w:rPr>
          <w:rFonts w:ascii="Times New Roman" w:hAnsi="Times New Roman" w:cs="Times New Roman"/>
          <w:sz w:val="28"/>
          <w:szCs w:val="28"/>
        </w:rPr>
        <w:t xml:space="preserve"> – базовый норматив </w:t>
      </w:r>
      <w:r w:rsidR="00A67621" w:rsidRPr="00066D42">
        <w:rPr>
          <w:rFonts w:ascii="Times New Roman" w:hAnsi="Times New Roman" w:cs="Times New Roman"/>
          <w:sz w:val="28"/>
          <w:szCs w:val="28"/>
        </w:rPr>
        <w:t>на прочие нормативные затраты</w:t>
      </w:r>
      <w:r w:rsidR="00835E9A" w:rsidRPr="00066D42">
        <w:rPr>
          <w:rFonts w:ascii="Times New Roman" w:hAnsi="Times New Roman" w:cs="Times New Roman"/>
          <w:sz w:val="28"/>
          <w:szCs w:val="28"/>
        </w:rPr>
        <w:t>;</w:t>
      </w:r>
    </w:p>
    <w:p w:rsidR="00835E9A" w:rsidRPr="00066D42" w:rsidRDefault="00A01218" w:rsidP="00616D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51F">
        <w:rPr>
          <w:rFonts w:ascii="Times New Roman" w:hAnsi="Times New Roman" w:cs="Times New Roman"/>
          <w:sz w:val="28"/>
          <w:szCs w:val="28"/>
        </w:rPr>
        <w:t>К</w:t>
      </w:r>
      <w:r w:rsidRPr="0017751F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="0017751F" w:rsidRPr="0017751F">
        <w:rPr>
          <w:rFonts w:ascii="Times New Roman" w:hAnsi="Times New Roman" w:cs="Times New Roman"/>
          <w:sz w:val="28"/>
          <w:szCs w:val="28"/>
          <w:vertAlign w:val="subscript"/>
        </w:rPr>
        <w:t>рмк</w:t>
      </w:r>
      <w:proofErr w:type="spellEnd"/>
      <w:r w:rsidR="00835E9A" w:rsidRPr="0017751F">
        <w:rPr>
          <w:rFonts w:ascii="Times New Roman" w:hAnsi="Times New Roman" w:cs="Times New Roman"/>
          <w:sz w:val="28"/>
          <w:szCs w:val="28"/>
        </w:rPr>
        <w:t xml:space="preserve"> –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Pr="00066D42">
        <w:rPr>
          <w:rFonts w:ascii="Times New Roman" w:hAnsi="Times New Roman" w:cs="Times New Roman"/>
          <w:sz w:val="28"/>
          <w:szCs w:val="28"/>
        </w:rPr>
        <w:t>отраслевой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CB0B0C"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="00835E9A" w:rsidRPr="00066D42">
        <w:rPr>
          <w:rFonts w:ascii="Times New Roman" w:hAnsi="Times New Roman" w:cs="Times New Roman"/>
          <w:sz w:val="28"/>
          <w:szCs w:val="28"/>
        </w:rPr>
        <w:t xml:space="preserve">коэффициент на </w:t>
      </w:r>
      <w:proofErr w:type="spellStart"/>
      <w:r w:rsidR="00835E9A" w:rsidRPr="00066D42">
        <w:rPr>
          <w:rFonts w:ascii="Times New Roman" w:hAnsi="Times New Roman" w:cs="Times New Roman"/>
          <w:sz w:val="28"/>
          <w:szCs w:val="28"/>
        </w:rPr>
        <w:t>малокомплектность</w:t>
      </w:r>
      <w:proofErr w:type="spellEnd"/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4148FF" w:rsidRPr="00066D42">
        <w:rPr>
          <w:rFonts w:ascii="Times New Roman" w:hAnsi="Times New Roman" w:cs="Times New Roman"/>
          <w:sz w:val="28"/>
          <w:szCs w:val="28"/>
        </w:rPr>
        <w:t>(применяется для Организаций с численностью обучающихся и спортсменов до 500 человек)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835E9A" w:rsidRPr="00066D42">
        <w:rPr>
          <w:rFonts w:ascii="Times New Roman" w:hAnsi="Times New Roman" w:cs="Times New Roman"/>
          <w:sz w:val="28"/>
          <w:szCs w:val="28"/>
        </w:rPr>
        <w:t xml:space="preserve">– </w:t>
      </w:r>
      <w:r w:rsidR="00F23D10" w:rsidRPr="00066D42">
        <w:rPr>
          <w:rFonts w:ascii="Times New Roman" w:hAnsi="Times New Roman" w:cs="Times New Roman"/>
          <w:sz w:val="28"/>
          <w:szCs w:val="28"/>
        </w:rPr>
        <w:t>3,</w:t>
      </w:r>
      <w:r w:rsidR="00A279D3">
        <w:rPr>
          <w:rFonts w:ascii="Times New Roman" w:hAnsi="Times New Roman" w:cs="Times New Roman"/>
          <w:sz w:val="28"/>
          <w:szCs w:val="28"/>
        </w:rPr>
        <w:t>7</w:t>
      </w:r>
      <w:r w:rsidR="004148FF">
        <w:rPr>
          <w:rFonts w:ascii="Times New Roman" w:hAnsi="Times New Roman" w:cs="Times New Roman"/>
          <w:sz w:val="28"/>
          <w:szCs w:val="28"/>
        </w:rPr>
        <w:t>.</w:t>
      </w:r>
    </w:p>
    <w:p w:rsidR="00616DE7" w:rsidRDefault="00616DE7" w:rsidP="00616D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При определении </w:t>
      </w:r>
      <w:r w:rsidRPr="00616DE7">
        <w:rPr>
          <w:rFonts w:ascii="Times New Roman" w:hAnsi="Times New Roman" w:cs="Times New Roman"/>
          <w:sz w:val="28"/>
          <w:szCs w:val="28"/>
        </w:rPr>
        <w:t xml:space="preserve">базового норматива затрат на оказание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в п. 3.3.1-3.3.5, 3.3.7 </w:t>
      </w:r>
      <w:r w:rsidRPr="00616DE7">
        <w:rPr>
          <w:rFonts w:ascii="Times New Roman" w:hAnsi="Times New Roman" w:cs="Times New Roman"/>
          <w:sz w:val="28"/>
          <w:szCs w:val="28"/>
        </w:rPr>
        <w:t xml:space="preserve">применяются нормы, выраженные в </w:t>
      </w:r>
      <w:r w:rsidR="00F40474">
        <w:rPr>
          <w:rFonts w:ascii="Times New Roman" w:hAnsi="Times New Roman" w:cs="Times New Roman"/>
          <w:sz w:val="28"/>
          <w:szCs w:val="28"/>
        </w:rPr>
        <w:t xml:space="preserve">натуральных показателях, определенные </w:t>
      </w:r>
      <w:r w:rsidRPr="00616DE7">
        <w:rPr>
          <w:rFonts w:ascii="Times New Roman" w:hAnsi="Times New Roman" w:cs="Times New Roman"/>
          <w:sz w:val="28"/>
          <w:szCs w:val="28"/>
        </w:rPr>
        <w:t xml:space="preserve">на основе анализа показателей деятельности </w:t>
      </w:r>
      <w:r w:rsidR="00F40474">
        <w:rPr>
          <w:rFonts w:ascii="Times New Roman" w:hAnsi="Times New Roman" w:cs="Times New Roman"/>
          <w:sz w:val="28"/>
          <w:szCs w:val="28"/>
        </w:rPr>
        <w:t>учреждения, оказывающего полноценную качественную государственную услугу с минимальными затратами (метод наиболее эффективного учреждения)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474">
        <w:rPr>
          <w:rFonts w:ascii="Times New Roman" w:hAnsi="Times New Roman" w:cs="Times New Roman"/>
          <w:sz w:val="28"/>
          <w:szCs w:val="28"/>
        </w:rPr>
        <w:t>Значения натуральных норм</w:t>
      </w:r>
      <w:r w:rsidR="007A5BB9">
        <w:rPr>
          <w:rFonts w:ascii="Times New Roman" w:hAnsi="Times New Roman" w:cs="Times New Roman"/>
          <w:sz w:val="28"/>
          <w:szCs w:val="28"/>
        </w:rPr>
        <w:t xml:space="preserve"> расхода </w:t>
      </w:r>
      <w:r w:rsidR="00F40474">
        <w:rPr>
          <w:rFonts w:ascii="Times New Roman" w:hAnsi="Times New Roman" w:cs="Times New Roman"/>
          <w:sz w:val="28"/>
          <w:szCs w:val="28"/>
        </w:rPr>
        <w:t xml:space="preserve">и базовых нормативов затрат на общехозяйственные нужды </w:t>
      </w:r>
      <w:r w:rsidR="007A5BB9">
        <w:rPr>
          <w:rFonts w:ascii="Times New Roman" w:hAnsi="Times New Roman" w:cs="Times New Roman"/>
          <w:sz w:val="28"/>
          <w:szCs w:val="28"/>
        </w:rPr>
        <w:t>представлены в таблицах</w:t>
      </w:r>
      <w:r w:rsidR="00EB0A2A">
        <w:rPr>
          <w:rFonts w:ascii="Times New Roman" w:hAnsi="Times New Roman" w:cs="Times New Roman"/>
          <w:sz w:val="28"/>
          <w:szCs w:val="28"/>
        </w:rPr>
        <w:t>5</w:t>
      </w:r>
      <w:r w:rsidR="00952D3B">
        <w:rPr>
          <w:rFonts w:ascii="Times New Roman" w:hAnsi="Times New Roman" w:cs="Times New Roman"/>
          <w:sz w:val="28"/>
          <w:szCs w:val="28"/>
        </w:rPr>
        <w:t>-1</w:t>
      </w:r>
      <w:r w:rsidR="00EB0A2A">
        <w:rPr>
          <w:rFonts w:ascii="Times New Roman" w:hAnsi="Times New Roman" w:cs="Times New Roman"/>
          <w:sz w:val="28"/>
          <w:szCs w:val="28"/>
        </w:rPr>
        <w:t>0</w:t>
      </w:r>
      <w:r w:rsidR="007A5BB9">
        <w:rPr>
          <w:rFonts w:ascii="Times New Roman" w:hAnsi="Times New Roman" w:cs="Times New Roman"/>
          <w:sz w:val="28"/>
          <w:szCs w:val="28"/>
        </w:rPr>
        <w:t>.</w:t>
      </w:r>
    </w:p>
    <w:p w:rsidR="00FD3369" w:rsidRDefault="00FD3369" w:rsidP="007A5BB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5BB9" w:rsidRPr="00E612CE" w:rsidRDefault="00952D3B" w:rsidP="007A5BB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148FF">
        <w:rPr>
          <w:rFonts w:ascii="Times New Roman" w:hAnsi="Times New Roman" w:cs="Times New Roman"/>
          <w:sz w:val="28"/>
          <w:szCs w:val="28"/>
        </w:rPr>
        <w:t xml:space="preserve">№ </w:t>
      </w:r>
      <w:r w:rsidR="00EB0A2A">
        <w:rPr>
          <w:rFonts w:ascii="Times New Roman" w:hAnsi="Times New Roman" w:cs="Times New Roman"/>
          <w:sz w:val="28"/>
          <w:szCs w:val="28"/>
        </w:rPr>
        <w:t>5</w:t>
      </w:r>
    </w:p>
    <w:p w:rsidR="007A5BB9" w:rsidRPr="00E612CE" w:rsidRDefault="007A5BB9" w:rsidP="007A5B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2CE">
        <w:rPr>
          <w:rFonts w:ascii="Times New Roman" w:hAnsi="Times New Roman" w:cs="Times New Roman"/>
          <w:sz w:val="28"/>
          <w:szCs w:val="28"/>
        </w:rPr>
        <w:t>Значения натуральных норм, необходимых для определения базов</w:t>
      </w:r>
      <w:r w:rsidR="00974966" w:rsidRPr="00E612CE">
        <w:rPr>
          <w:rFonts w:ascii="Times New Roman" w:hAnsi="Times New Roman" w:cs="Times New Roman"/>
          <w:sz w:val="28"/>
          <w:szCs w:val="28"/>
        </w:rPr>
        <w:t>ого</w:t>
      </w:r>
      <w:r w:rsidRPr="00E612C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974966" w:rsidRPr="00E612CE">
        <w:rPr>
          <w:rFonts w:ascii="Times New Roman" w:hAnsi="Times New Roman" w:cs="Times New Roman"/>
          <w:sz w:val="28"/>
          <w:szCs w:val="28"/>
        </w:rPr>
        <w:t>а</w:t>
      </w:r>
      <w:r w:rsidRPr="00E612C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974966" w:rsidRPr="00E612CE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F40474">
        <w:rPr>
          <w:rFonts w:ascii="Times New Roman" w:hAnsi="Times New Roman" w:cs="Times New Roman"/>
          <w:sz w:val="28"/>
          <w:szCs w:val="28"/>
        </w:rPr>
        <w:t xml:space="preserve">, и базовый норматив затрат на </w:t>
      </w:r>
      <w:r w:rsidR="00F40474" w:rsidRPr="00E612CE">
        <w:rPr>
          <w:rFonts w:ascii="Times New Roman" w:hAnsi="Times New Roman" w:cs="Times New Roman"/>
          <w:sz w:val="28"/>
          <w:szCs w:val="28"/>
        </w:rPr>
        <w:t>коммунальные услуги</w:t>
      </w:r>
    </w:p>
    <w:tbl>
      <w:tblPr>
        <w:tblW w:w="9915" w:type="dxa"/>
        <w:tblInd w:w="93" w:type="dxa"/>
        <w:tblLayout w:type="fixed"/>
        <w:tblLook w:val="04A0"/>
      </w:tblPr>
      <w:tblGrid>
        <w:gridCol w:w="2535"/>
        <w:gridCol w:w="1260"/>
        <w:gridCol w:w="1260"/>
        <w:gridCol w:w="900"/>
        <w:gridCol w:w="1620"/>
        <w:gridCol w:w="900"/>
        <w:gridCol w:w="1440"/>
      </w:tblGrid>
      <w:tr w:rsidR="004800FD" w:rsidRPr="00E612CE" w:rsidTr="00C70D9B">
        <w:trPr>
          <w:trHeight w:val="124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1" w:rsidRPr="00E612CE" w:rsidRDefault="00EF3931" w:rsidP="004800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Наименование ресурса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1" w:rsidRPr="00E612CE" w:rsidRDefault="00EF3931" w:rsidP="004800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Наименование показателя объема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1" w:rsidRPr="00E612CE" w:rsidRDefault="00EF3931" w:rsidP="004800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Показатель объема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1" w:rsidRPr="00E612CE" w:rsidRDefault="00EF3931" w:rsidP="004800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Тариф (цена),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1" w:rsidRPr="00E612CE" w:rsidRDefault="00EF3931" w:rsidP="004800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Плановые затраты, руб.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1" w:rsidRPr="00E612CE" w:rsidRDefault="00EF3931" w:rsidP="004800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Кол-во обучающихся, чел.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31" w:rsidRPr="00E612CE" w:rsidRDefault="00EF3931" w:rsidP="007324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 xml:space="preserve">Базовый норматив затрат на </w:t>
            </w:r>
            <w:r w:rsidR="007324D3">
              <w:rPr>
                <w:rFonts w:ascii="Times New Roman" w:hAnsi="Times New Roman" w:cs="Times New Roman"/>
                <w:sz w:val="18"/>
                <w:szCs w:val="18"/>
              </w:rPr>
              <w:t xml:space="preserve">КУ </w:t>
            </w:r>
            <w:r w:rsidR="004800FD" w:rsidRPr="00E612CE">
              <w:rPr>
                <w:rFonts w:ascii="Times New Roman" w:hAnsi="Times New Roman" w:cs="Times New Roman"/>
                <w:sz w:val="18"/>
                <w:szCs w:val="18"/>
              </w:rPr>
              <w:t>на 1 услугу</w:t>
            </w:r>
            <w:r w:rsidR="004148FF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AF12BA" w:rsidRPr="004800FD" w:rsidTr="004148FF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4800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00F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AF12B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00F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AF12B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00F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2E246C" w:rsidP="004800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2E246C" w:rsidP="002E24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AF12BA" w:rsidRPr="004800FD">
              <w:rPr>
                <w:rFonts w:ascii="Times New Roman" w:hAnsi="Times New Roman" w:cs="Times New Roman"/>
                <w:bCs/>
                <w:color w:val="000000"/>
              </w:rPr>
              <w:t xml:space="preserve"> =</w:t>
            </w:r>
            <w:r>
              <w:rPr>
                <w:rFonts w:ascii="Times New Roman" w:hAnsi="Times New Roman" w:cs="Times New Roman"/>
                <w:bCs/>
                <w:color w:val="000000"/>
              </w:rPr>
              <w:t>3*4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2E246C" w:rsidP="004800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2BA" w:rsidRPr="004800FD" w:rsidRDefault="002E246C" w:rsidP="002E24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AF12BA" w:rsidRPr="004800FD">
              <w:rPr>
                <w:rFonts w:ascii="Times New Roman" w:hAnsi="Times New Roman" w:cs="Times New Roman"/>
                <w:bCs/>
                <w:color w:val="000000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AF12BA" w:rsidRPr="004800FD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AF12BA" w:rsidRPr="004800FD" w:rsidTr="004148FF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942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кВт час.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887C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409 368,0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B02DA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3 307 693,4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A" w:rsidRPr="004800FD" w:rsidRDefault="00AF12BA" w:rsidP="00C61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12BA" w:rsidRPr="004800FD" w:rsidTr="004148FF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942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Ккал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887C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1 946,60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B02DA4" w:rsidP="00C617A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2 627 910,</w:t>
            </w:r>
            <w:r w:rsidR="00AF12BA"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45C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2BA" w:rsidRPr="004800FD" w:rsidRDefault="00AF12BA" w:rsidP="00C617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12BA" w:rsidRPr="004800FD" w:rsidTr="0094243E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Холодное водоснабжение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942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куб.м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887C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B02DA4" w:rsidP="00745C7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437 547,</w:t>
            </w:r>
            <w:r w:rsidR="00745C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2BA" w:rsidRPr="004800FD" w:rsidRDefault="00AF12BA" w:rsidP="00C617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12BA" w:rsidRPr="004800FD" w:rsidTr="0094243E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942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куб.м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887C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21 720,0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745C71" w:rsidP="00C617A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403 557,60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2BA" w:rsidRPr="004800FD" w:rsidRDefault="00AF12BA" w:rsidP="00C617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12BA" w:rsidRPr="004800FD" w:rsidTr="0094243E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Горячее водоснабжение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942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куб.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887C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B02DA4" w:rsidP="00C617A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17 892,</w:t>
            </w:r>
            <w:r w:rsidR="00AF12BA"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45C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2BA" w:rsidRPr="004800FD" w:rsidRDefault="00AF12BA" w:rsidP="00C617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12BA" w:rsidRPr="004800FD" w:rsidTr="00B02DA4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00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C61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887C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B02DA4">
            <w:pPr>
              <w:ind w:left="-108" w:right="-108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6 79</w:t>
            </w:r>
            <w:r w:rsidRPr="004800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4 600,6</w:t>
            </w:r>
            <w:r w:rsidR="00745C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BA" w:rsidRPr="004800FD" w:rsidRDefault="00AF12BA" w:rsidP="00887C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2BA" w:rsidRPr="004800FD" w:rsidRDefault="00AF12BA" w:rsidP="00887C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0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1 940,2</w:t>
            </w:r>
          </w:p>
        </w:tc>
      </w:tr>
    </w:tbl>
    <w:p w:rsidR="00E118CD" w:rsidRPr="004800FD" w:rsidRDefault="00E118CD" w:rsidP="007A5BB9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5BB9" w:rsidRPr="00E612CE" w:rsidRDefault="00952D3B" w:rsidP="007A5BB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148FF">
        <w:rPr>
          <w:rFonts w:ascii="Times New Roman" w:hAnsi="Times New Roman" w:cs="Times New Roman"/>
          <w:sz w:val="28"/>
          <w:szCs w:val="28"/>
        </w:rPr>
        <w:t xml:space="preserve">№ </w:t>
      </w:r>
      <w:r w:rsidR="00EB0A2A">
        <w:rPr>
          <w:rFonts w:ascii="Times New Roman" w:hAnsi="Times New Roman" w:cs="Times New Roman"/>
          <w:sz w:val="28"/>
          <w:szCs w:val="28"/>
        </w:rPr>
        <w:t>6</w:t>
      </w:r>
    </w:p>
    <w:p w:rsidR="00974966" w:rsidRPr="00E612CE" w:rsidRDefault="00974966" w:rsidP="009749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2CE">
        <w:rPr>
          <w:rFonts w:ascii="Times New Roman" w:hAnsi="Times New Roman" w:cs="Times New Roman"/>
          <w:sz w:val="28"/>
          <w:szCs w:val="28"/>
        </w:rPr>
        <w:t>Значения натуральных норм, необходимых для определения базового норматива затрат на содержание объектов недвижимого имущества (затраты на арендные платежи имущества)</w:t>
      </w:r>
      <w:r w:rsidR="00F40474">
        <w:rPr>
          <w:rFonts w:ascii="Times New Roman" w:hAnsi="Times New Roman" w:cs="Times New Roman"/>
          <w:sz w:val="28"/>
          <w:szCs w:val="28"/>
        </w:rPr>
        <w:t xml:space="preserve">, и базовый норматив затрат </w:t>
      </w:r>
      <w:r w:rsidR="00F40474" w:rsidRPr="00E612CE">
        <w:rPr>
          <w:rFonts w:ascii="Times New Roman" w:hAnsi="Times New Roman" w:cs="Times New Roman"/>
          <w:sz w:val="28"/>
          <w:szCs w:val="28"/>
        </w:rPr>
        <w:t>на содержание объектов недвижимого имущества (затраты на арендные платежи имущества)</w:t>
      </w:r>
    </w:p>
    <w:tbl>
      <w:tblPr>
        <w:tblW w:w="9915" w:type="dxa"/>
        <w:tblInd w:w="93" w:type="dxa"/>
        <w:tblLayout w:type="fixed"/>
        <w:tblLook w:val="04A0"/>
      </w:tblPr>
      <w:tblGrid>
        <w:gridCol w:w="2850"/>
        <w:gridCol w:w="1701"/>
        <w:gridCol w:w="851"/>
        <w:gridCol w:w="1134"/>
        <w:gridCol w:w="1134"/>
        <w:gridCol w:w="992"/>
        <w:gridCol w:w="1253"/>
      </w:tblGrid>
      <w:tr w:rsidR="00B60A8A" w:rsidRPr="00E612CE" w:rsidTr="00EB0A2A">
        <w:trPr>
          <w:trHeight w:val="13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8A" w:rsidRPr="00E612CE" w:rsidRDefault="00B60A8A" w:rsidP="002C2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Наименование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8A" w:rsidRPr="00E612CE" w:rsidRDefault="00B60A8A" w:rsidP="00DB1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</w:t>
            </w:r>
            <w:r w:rsidR="00DB1324" w:rsidRPr="00E612CE">
              <w:rPr>
                <w:rFonts w:ascii="Times New Roman" w:hAnsi="Times New Roman" w:cs="Times New Roman"/>
                <w:bCs/>
              </w:rPr>
              <w:t>ание</w:t>
            </w:r>
            <w:r w:rsidRPr="00E612CE">
              <w:rPr>
                <w:rFonts w:ascii="Times New Roman" w:hAnsi="Times New Roman" w:cs="Times New Roman"/>
                <w:bCs/>
              </w:rPr>
              <w:t xml:space="preserve"> показателя объема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8A" w:rsidRPr="00E612CE" w:rsidRDefault="00B60A8A" w:rsidP="002C2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Показатель объема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8A" w:rsidRPr="00E612CE" w:rsidRDefault="00B60A8A" w:rsidP="002C2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Тариф (цена),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8A" w:rsidRPr="00E612CE" w:rsidRDefault="00B60A8A" w:rsidP="002C2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Плановые затраты,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8A" w:rsidRPr="00E612CE" w:rsidRDefault="00B60A8A" w:rsidP="00B60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Кол-во обучающихся, 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8A" w:rsidRPr="00E612CE" w:rsidRDefault="00B60A8A" w:rsidP="004460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 xml:space="preserve">Базовый норматив затрат на </w:t>
            </w:r>
            <w:r w:rsidR="007324D3">
              <w:rPr>
                <w:rFonts w:ascii="Times New Roman" w:hAnsi="Times New Roman" w:cs="Times New Roman"/>
                <w:sz w:val="18"/>
                <w:szCs w:val="18"/>
              </w:rPr>
              <w:t xml:space="preserve">НИ </w:t>
            </w: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на 1 услугу</w:t>
            </w:r>
            <w:r w:rsidR="004148FF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2E246C" w:rsidRPr="00E612CE" w:rsidTr="00EB0A2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5 =3*4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7=5/6</w:t>
            </w:r>
          </w:p>
        </w:tc>
      </w:tr>
      <w:tr w:rsidR="002E246C" w:rsidRPr="00E612CE" w:rsidTr="00EB0A2A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E612CE">
              <w:rPr>
                <w:rFonts w:ascii="Times New Roman" w:hAnsi="Times New Roman" w:cs="Times New Roman"/>
              </w:rPr>
              <w:t>регламентно-профилактический</w:t>
            </w:r>
            <w:proofErr w:type="spellEnd"/>
            <w:r w:rsidRPr="00E612CE">
              <w:rPr>
                <w:rFonts w:ascii="Times New Roman" w:hAnsi="Times New Roman" w:cs="Times New Roman"/>
              </w:rPr>
              <w:t xml:space="preserve"> ремонт систем охранно-тревожной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количество устройств,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533 100,00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533 100,00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EB0A2A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Проведение текущего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площадь здания, планируемая к проведению текущего ремонта (кв.м.)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628 914,00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628 914,00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EB0A2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Услуги по бак.</w:t>
            </w:r>
            <w:r w:rsidR="003C0302">
              <w:rPr>
                <w:rFonts w:ascii="Times New Roman" w:hAnsi="Times New Roman" w:cs="Times New Roman"/>
              </w:rPr>
              <w:t xml:space="preserve"> </w:t>
            </w:r>
            <w:r w:rsidRPr="00E612CE">
              <w:rPr>
                <w:rFonts w:ascii="Times New Roman" w:hAnsi="Times New Roman" w:cs="Times New Roman"/>
              </w:rPr>
              <w:t>и</w:t>
            </w:r>
            <w:r w:rsidR="006A07A0">
              <w:rPr>
                <w:rFonts w:ascii="Times New Roman" w:hAnsi="Times New Roman" w:cs="Times New Roman"/>
              </w:rPr>
              <w:t xml:space="preserve"> </w:t>
            </w:r>
            <w:r w:rsidRPr="00E612CE">
              <w:rPr>
                <w:rFonts w:ascii="Times New Roman" w:hAnsi="Times New Roman" w:cs="Times New Roman"/>
              </w:rPr>
              <w:t>хим.</w:t>
            </w:r>
            <w:r w:rsidR="003C0302">
              <w:rPr>
                <w:rFonts w:ascii="Times New Roman" w:hAnsi="Times New Roman" w:cs="Times New Roman"/>
              </w:rPr>
              <w:t xml:space="preserve"> </w:t>
            </w:r>
            <w:r w:rsidRPr="00E612CE">
              <w:rPr>
                <w:rFonts w:ascii="Times New Roman" w:hAnsi="Times New Roman" w:cs="Times New Roman"/>
              </w:rPr>
              <w:t xml:space="preserve">анализу воды бассейна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площадь, в отношении которой заключен договор (кв.м.)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69 733,28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EB0A2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476,13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137 125,44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EB0A2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E612CE">
              <w:rPr>
                <w:rFonts w:ascii="Times New Roman" w:hAnsi="Times New Roman" w:cs="Times New Roman"/>
              </w:rPr>
              <w:t>регламентн</w:t>
            </w:r>
            <w:r w:rsidR="006A07A0">
              <w:rPr>
                <w:rFonts w:ascii="Times New Roman" w:hAnsi="Times New Roman" w:cs="Times New Roman"/>
              </w:rPr>
              <w:t>о-профилактический</w:t>
            </w:r>
            <w:proofErr w:type="spellEnd"/>
            <w:r w:rsidR="006A07A0">
              <w:rPr>
                <w:rFonts w:ascii="Times New Roman" w:hAnsi="Times New Roman" w:cs="Times New Roman"/>
              </w:rPr>
              <w:t xml:space="preserve"> ремонт холоди</w:t>
            </w:r>
            <w:r w:rsidRPr="00E612CE">
              <w:rPr>
                <w:rFonts w:ascii="Times New Roman" w:hAnsi="Times New Roman" w:cs="Times New Roman"/>
              </w:rPr>
              <w:t>льной установки и системы охлаждения арены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количество устройств,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108 325,00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216 650,00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EB0A2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E612CE">
              <w:rPr>
                <w:rFonts w:ascii="Times New Roman" w:hAnsi="Times New Roman" w:cs="Times New Roman"/>
              </w:rPr>
              <w:t>регламентно-профилактический</w:t>
            </w:r>
            <w:proofErr w:type="spellEnd"/>
            <w:r w:rsidRPr="00E612CE">
              <w:rPr>
                <w:rFonts w:ascii="Times New Roman" w:hAnsi="Times New Roman" w:cs="Times New Roman"/>
              </w:rPr>
              <w:t xml:space="preserve"> ремонт, в том числе на подготовку отопительной системы к зимнему сезону, индивидуального теплового пункта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AF12B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213 988,64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427 977,28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2C24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EB0A2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46C" w:rsidRPr="00E612CE" w:rsidRDefault="002E246C" w:rsidP="00DB1324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both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2C24B7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B0A2A" w:rsidRDefault="002E246C" w:rsidP="00AF12B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A2A">
              <w:rPr>
                <w:rFonts w:ascii="Times New Roman" w:hAnsi="Times New Roman" w:cs="Times New Roman"/>
                <w:bCs/>
                <w:sz w:val="16"/>
                <w:szCs w:val="16"/>
              </w:rPr>
              <w:t>2 013 500,00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3 502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575,0</w:t>
            </w:r>
          </w:p>
        </w:tc>
      </w:tr>
    </w:tbl>
    <w:p w:rsidR="002C24B7" w:rsidRPr="00E612CE" w:rsidRDefault="002C24B7" w:rsidP="009749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5BB9" w:rsidRPr="00E612CE" w:rsidRDefault="00952D3B" w:rsidP="007A5BB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4148FF">
        <w:rPr>
          <w:rFonts w:ascii="Times New Roman" w:hAnsi="Times New Roman" w:cs="Times New Roman"/>
          <w:sz w:val="28"/>
          <w:szCs w:val="28"/>
        </w:rPr>
        <w:t xml:space="preserve"> № </w:t>
      </w:r>
      <w:r w:rsidR="00EB0A2A">
        <w:rPr>
          <w:rFonts w:ascii="Times New Roman" w:hAnsi="Times New Roman" w:cs="Times New Roman"/>
          <w:sz w:val="28"/>
          <w:szCs w:val="28"/>
        </w:rPr>
        <w:t>7</w:t>
      </w:r>
    </w:p>
    <w:p w:rsidR="00974966" w:rsidRPr="00E612CE" w:rsidRDefault="00974966" w:rsidP="009749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2CE">
        <w:rPr>
          <w:rFonts w:ascii="Times New Roman" w:hAnsi="Times New Roman" w:cs="Times New Roman"/>
          <w:sz w:val="28"/>
          <w:szCs w:val="28"/>
        </w:rPr>
        <w:t>Значения натуральных норм, необходимых для определения базового норматива затрат на содержание объектов особо ценного имущества</w:t>
      </w:r>
      <w:r w:rsidR="00F40474">
        <w:rPr>
          <w:rFonts w:ascii="Times New Roman" w:hAnsi="Times New Roman" w:cs="Times New Roman"/>
          <w:sz w:val="28"/>
          <w:szCs w:val="28"/>
        </w:rPr>
        <w:t xml:space="preserve">, и базовый норматив затрат на </w:t>
      </w:r>
      <w:r w:rsidR="00F40474" w:rsidRPr="00E612CE">
        <w:rPr>
          <w:rFonts w:ascii="Times New Roman" w:hAnsi="Times New Roman" w:cs="Times New Roman"/>
          <w:sz w:val="28"/>
          <w:szCs w:val="28"/>
        </w:rPr>
        <w:t>содержание объектов особо ценного имущества</w:t>
      </w:r>
    </w:p>
    <w:tbl>
      <w:tblPr>
        <w:tblW w:w="9915" w:type="dxa"/>
        <w:tblInd w:w="93" w:type="dxa"/>
        <w:tblLayout w:type="fixed"/>
        <w:tblLook w:val="04A0"/>
      </w:tblPr>
      <w:tblGrid>
        <w:gridCol w:w="3075"/>
        <w:gridCol w:w="1260"/>
        <w:gridCol w:w="900"/>
        <w:gridCol w:w="1080"/>
        <w:gridCol w:w="1440"/>
        <w:gridCol w:w="1080"/>
        <w:gridCol w:w="1080"/>
      </w:tblGrid>
      <w:tr w:rsidR="00AF12BA" w:rsidRPr="00E612CE" w:rsidTr="00DB1324">
        <w:trPr>
          <w:trHeight w:val="135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24" w:rsidRPr="00E612CE" w:rsidRDefault="00A11724" w:rsidP="00B60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Наименование ресурса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24" w:rsidRPr="00E612CE" w:rsidRDefault="00A11724" w:rsidP="00B60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Наименование показателя объема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24" w:rsidRPr="00E612CE" w:rsidRDefault="00A11724" w:rsidP="00B60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Показатель объема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24" w:rsidRPr="00E612CE" w:rsidRDefault="00A11724" w:rsidP="00B60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Тариф (цена),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24" w:rsidRPr="00E612CE" w:rsidRDefault="00A11724" w:rsidP="00B60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Плановые затраты,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24" w:rsidRPr="00E612CE" w:rsidRDefault="00A11724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Кол-во обучающихся,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24" w:rsidRPr="00E612CE" w:rsidRDefault="00A11724" w:rsidP="004460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 xml:space="preserve">Базовый норматив затрат на </w:t>
            </w:r>
            <w:r w:rsidR="007324D3">
              <w:rPr>
                <w:rFonts w:ascii="Times New Roman" w:hAnsi="Times New Roman" w:cs="Times New Roman"/>
                <w:sz w:val="18"/>
                <w:szCs w:val="18"/>
              </w:rPr>
              <w:t xml:space="preserve">ОЦИ </w:t>
            </w: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на 1 услугу</w:t>
            </w:r>
            <w:r w:rsidR="004148FF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2E246C" w:rsidRPr="00E612CE" w:rsidTr="002E246C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5 =3*4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7=5/6</w:t>
            </w:r>
          </w:p>
        </w:tc>
      </w:tr>
      <w:tr w:rsidR="002E246C" w:rsidRPr="00E612CE" w:rsidTr="00DB1324">
        <w:trPr>
          <w:trHeight w:val="5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F12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15 714,00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109 998,00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DB1324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E612CE">
              <w:rPr>
                <w:rFonts w:ascii="Times New Roman" w:hAnsi="Times New Roman" w:cs="Times New Roman"/>
              </w:rPr>
              <w:t>регламентно-профилактический</w:t>
            </w:r>
            <w:proofErr w:type="spellEnd"/>
            <w:r w:rsidRPr="00E612CE">
              <w:rPr>
                <w:rFonts w:ascii="Times New Roman" w:hAnsi="Times New Roman" w:cs="Times New Roman"/>
              </w:rPr>
              <w:t xml:space="preserve"> ремонт бытового оборудования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5 592,94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60233B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89 487,00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DB1324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E612CE">
              <w:rPr>
                <w:rFonts w:ascii="Times New Roman" w:hAnsi="Times New Roman" w:cs="Times New Roman"/>
              </w:rPr>
              <w:t>регламентно-профилактический</w:t>
            </w:r>
            <w:proofErr w:type="spellEnd"/>
            <w:r w:rsidRPr="00E612CE">
              <w:rPr>
                <w:rFonts w:ascii="Times New Roman" w:hAnsi="Times New Roman" w:cs="Times New Roman"/>
              </w:rPr>
              <w:t xml:space="preserve"> ремонт теплового узла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количество установок (</w:t>
            </w:r>
            <w:proofErr w:type="spellStart"/>
            <w:r w:rsidRPr="00E612CE">
              <w:rPr>
                <w:rFonts w:ascii="Times New Roman" w:hAnsi="Times New Roman" w:cs="Times New Roman"/>
              </w:rPr>
              <w:t>ед</w:t>
            </w:r>
            <w:proofErr w:type="spellEnd"/>
            <w:r w:rsidRPr="00E612CE">
              <w:rPr>
                <w:rFonts w:ascii="Times New Roman" w:hAnsi="Times New Roman" w:cs="Times New Roman"/>
              </w:rPr>
              <w:t>,)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F12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355 000,00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4460D4" w:rsidP="00B60A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DB1324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DB1324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E612CE">
              <w:rPr>
                <w:rFonts w:ascii="Times New Roman" w:hAnsi="Times New Roman" w:cs="Times New Roman"/>
              </w:rPr>
              <w:t>регламентно-профилактический</w:t>
            </w:r>
            <w:proofErr w:type="spellEnd"/>
            <w:r w:rsidRPr="00E612CE">
              <w:rPr>
                <w:rFonts w:ascii="Times New Roman" w:hAnsi="Times New Roman" w:cs="Times New Roman"/>
              </w:rPr>
              <w:t xml:space="preserve"> ремонт системы водоснабжения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количество датчиков (ед.)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F12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328 943,00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4460D4" w:rsidP="00B60A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315 216,0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DB1324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E612CE">
              <w:rPr>
                <w:rFonts w:ascii="Times New Roman" w:hAnsi="Times New Roman" w:cs="Times New Roman"/>
              </w:rPr>
              <w:t>регламентно-профилактический</w:t>
            </w:r>
            <w:proofErr w:type="spellEnd"/>
            <w:r w:rsidRPr="00E612CE">
              <w:rPr>
                <w:rFonts w:ascii="Times New Roman" w:hAnsi="Times New Roman" w:cs="Times New Roman"/>
              </w:rPr>
              <w:t xml:space="preserve"> ремонт систем кондиционирования и вентиляции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количество датчиков (ед.)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F12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623 779,00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4460D4" w:rsidP="00B60A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298 789,0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DB1324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E612CE">
              <w:rPr>
                <w:rFonts w:ascii="Times New Roman" w:hAnsi="Times New Roman" w:cs="Times New Roman"/>
              </w:rPr>
              <w:t>регламентно-профилактический</w:t>
            </w:r>
            <w:proofErr w:type="spellEnd"/>
            <w:r w:rsidRPr="00E612CE">
              <w:rPr>
                <w:rFonts w:ascii="Times New Roman" w:hAnsi="Times New Roman" w:cs="Times New Roman"/>
              </w:rPr>
              <w:t xml:space="preserve"> ремонт систем пожарной сигнализации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количество установок (</w:t>
            </w:r>
            <w:proofErr w:type="spellStart"/>
            <w:r w:rsidRPr="00E612CE">
              <w:rPr>
                <w:rFonts w:ascii="Times New Roman" w:hAnsi="Times New Roman" w:cs="Times New Roman"/>
              </w:rPr>
              <w:t>ед</w:t>
            </w:r>
            <w:proofErr w:type="spellEnd"/>
            <w:r w:rsidRPr="00E612CE">
              <w:rPr>
                <w:rFonts w:ascii="Times New Roman" w:hAnsi="Times New Roman" w:cs="Times New Roman"/>
              </w:rPr>
              <w:t>,)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F12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33 650,00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33 650,00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DB1324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E612CE">
              <w:rPr>
                <w:rFonts w:ascii="Times New Roman" w:hAnsi="Times New Roman" w:cs="Times New Roman"/>
              </w:rPr>
              <w:t>регламентно-профилактический</w:t>
            </w:r>
            <w:proofErr w:type="spellEnd"/>
            <w:r w:rsidRPr="00E612CE">
              <w:rPr>
                <w:rFonts w:ascii="Times New Roman" w:hAnsi="Times New Roman" w:cs="Times New Roman"/>
              </w:rPr>
              <w:t xml:space="preserve"> ремонт систем электрооборудования зданий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количество устройств,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F12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DB1324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proofErr w:type="spellStart"/>
            <w:r w:rsidRPr="00E612CE">
              <w:rPr>
                <w:rFonts w:ascii="Times New Roman" w:hAnsi="Times New Roman" w:cs="Times New Roman"/>
              </w:rPr>
              <w:t>регламентно-профилактический</w:t>
            </w:r>
            <w:proofErr w:type="spellEnd"/>
            <w:r w:rsidRPr="00E612CE">
              <w:rPr>
                <w:rFonts w:ascii="Times New Roman" w:hAnsi="Times New Roman" w:cs="Times New Roman"/>
              </w:rPr>
              <w:t xml:space="preserve"> ремонт систем видеонаблюдения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46C" w:rsidRPr="00E612CE" w:rsidRDefault="002E246C" w:rsidP="00B60A8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количество устройств,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B60A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DB1324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DB1324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B60A8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4460D4" w:rsidP="00602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1 297 140</w:t>
            </w:r>
            <w:r w:rsidR="002E246C" w:rsidRPr="00E612CE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46C" w:rsidRPr="00E612CE" w:rsidRDefault="002E246C" w:rsidP="00A11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3 502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46C" w:rsidRPr="00E612CE" w:rsidRDefault="004460D4" w:rsidP="00A11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370,4</w:t>
            </w:r>
          </w:p>
        </w:tc>
      </w:tr>
    </w:tbl>
    <w:p w:rsidR="00C617A3" w:rsidRPr="00E612CE" w:rsidRDefault="00C617A3" w:rsidP="009749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5BB9" w:rsidRPr="00E612CE" w:rsidRDefault="00952D3B" w:rsidP="007A5BB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4148FF">
        <w:rPr>
          <w:rFonts w:ascii="Times New Roman" w:hAnsi="Times New Roman" w:cs="Times New Roman"/>
          <w:sz w:val="28"/>
          <w:szCs w:val="28"/>
        </w:rPr>
        <w:t xml:space="preserve"> № </w:t>
      </w:r>
      <w:r w:rsidR="00EB0A2A">
        <w:rPr>
          <w:rFonts w:ascii="Times New Roman" w:hAnsi="Times New Roman" w:cs="Times New Roman"/>
          <w:sz w:val="28"/>
          <w:szCs w:val="28"/>
        </w:rPr>
        <w:t>8</w:t>
      </w:r>
    </w:p>
    <w:p w:rsidR="00974966" w:rsidRPr="00E612CE" w:rsidRDefault="00974966" w:rsidP="009749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2CE">
        <w:rPr>
          <w:rFonts w:ascii="Times New Roman" w:hAnsi="Times New Roman" w:cs="Times New Roman"/>
          <w:sz w:val="28"/>
          <w:szCs w:val="28"/>
        </w:rPr>
        <w:t>Значения натуральных норм, необходимых для определения базового норматива затрат на приобретение услуг связи</w:t>
      </w:r>
      <w:r w:rsidR="00F40474">
        <w:rPr>
          <w:rFonts w:ascii="Times New Roman" w:hAnsi="Times New Roman" w:cs="Times New Roman"/>
          <w:sz w:val="28"/>
          <w:szCs w:val="28"/>
        </w:rPr>
        <w:t xml:space="preserve">, и базовый норматив затрат на </w:t>
      </w:r>
      <w:r w:rsidR="00F40474" w:rsidRPr="00E612CE">
        <w:rPr>
          <w:rFonts w:ascii="Times New Roman" w:hAnsi="Times New Roman" w:cs="Times New Roman"/>
          <w:sz w:val="28"/>
          <w:szCs w:val="28"/>
        </w:rPr>
        <w:t>приобретение услуг связи</w:t>
      </w:r>
    </w:p>
    <w:tbl>
      <w:tblPr>
        <w:tblW w:w="9915" w:type="dxa"/>
        <w:tblInd w:w="93" w:type="dxa"/>
        <w:tblLayout w:type="fixed"/>
        <w:tblLook w:val="04A0"/>
      </w:tblPr>
      <w:tblGrid>
        <w:gridCol w:w="3075"/>
        <w:gridCol w:w="1260"/>
        <w:gridCol w:w="900"/>
        <w:gridCol w:w="1080"/>
        <w:gridCol w:w="1440"/>
        <w:gridCol w:w="1080"/>
        <w:gridCol w:w="1080"/>
      </w:tblGrid>
      <w:tr w:rsidR="00A11724" w:rsidRPr="00E612CE" w:rsidTr="00DB1324">
        <w:trPr>
          <w:trHeight w:val="140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24" w:rsidRPr="00E612CE" w:rsidRDefault="00A11724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Наименование ресурса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24" w:rsidRPr="00E612CE" w:rsidRDefault="00A11724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Наименование показателя объема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24" w:rsidRPr="00E612CE" w:rsidRDefault="00A11724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Показатель объема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24" w:rsidRPr="00E612CE" w:rsidRDefault="00A11724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Тариф (цена),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24" w:rsidRPr="00E612CE" w:rsidRDefault="00A11724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Плановые затраты,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24" w:rsidRPr="00E612CE" w:rsidRDefault="00A11724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Кол-во обучающихся,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24" w:rsidRPr="00E612CE" w:rsidRDefault="00A11724" w:rsidP="007324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 xml:space="preserve">Базовый норматив затрат на </w:t>
            </w:r>
            <w:r w:rsidR="007324D3">
              <w:rPr>
                <w:rFonts w:ascii="Times New Roman" w:hAnsi="Times New Roman" w:cs="Times New Roman"/>
                <w:sz w:val="18"/>
                <w:szCs w:val="18"/>
              </w:rPr>
              <w:t xml:space="preserve">УС </w:t>
            </w: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на 1 услугу</w:t>
            </w:r>
            <w:r w:rsidR="004148FF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2E246C" w:rsidRPr="00E612CE" w:rsidTr="002E246C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5 =3*4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C" w:rsidRPr="00E612CE" w:rsidRDefault="002E246C" w:rsidP="00703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7=5/6</w:t>
            </w:r>
          </w:p>
        </w:tc>
      </w:tr>
      <w:tr w:rsidR="002E246C" w:rsidRPr="00E612CE" w:rsidTr="00DB1324">
        <w:trPr>
          <w:trHeight w:val="5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Затраты на абонентскую плату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46C" w:rsidRPr="00E612CE" w:rsidRDefault="002E246C" w:rsidP="00A11724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количество номеров, ед.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71 400,00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DB1324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Затраты на повременную оплату местных, междугородних телефонных соединений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46C" w:rsidRPr="004148FF" w:rsidRDefault="002E246C" w:rsidP="004148FF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продолжительность вызовов,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87 264,00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DB1324">
        <w:trPr>
          <w:trHeight w:val="5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Затраты на Интернет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46C" w:rsidRPr="00E612CE" w:rsidRDefault="002E246C" w:rsidP="00A11724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количество sim-карт,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115 200,00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A1172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60233B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DB1324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A11724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602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273 864,00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46C" w:rsidRPr="00E612CE" w:rsidRDefault="002E246C" w:rsidP="00602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3502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46C" w:rsidRPr="00E612CE" w:rsidRDefault="002E246C" w:rsidP="00602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78,2</w:t>
            </w:r>
          </w:p>
        </w:tc>
      </w:tr>
    </w:tbl>
    <w:p w:rsidR="007A5BB9" w:rsidRPr="00E612CE" w:rsidRDefault="00952D3B" w:rsidP="005B047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4148FF">
        <w:rPr>
          <w:rFonts w:ascii="Times New Roman" w:hAnsi="Times New Roman" w:cs="Times New Roman"/>
          <w:sz w:val="28"/>
          <w:szCs w:val="28"/>
        </w:rPr>
        <w:t xml:space="preserve"> №</w:t>
      </w:r>
      <w:r w:rsidR="00EB0A2A">
        <w:rPr>
          <w:rFonts w:ascii="Times New Roman" w:hAnsi="Times New Roman" w:cs="Times New Roman"/>
          <w:sz w:val="28"/>
          <w:szCs w:val="28"/>
        </w:rPr>
        <w:t>9</w:t>
      </w:r>
    </w:p>
    <w:p w:rsidR="00974966" w:rsidRPr="00E612CE" w:rsidRDefault="00974966" w:rsidP="009749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2CE">
        <w:rPr>
          <w:rFonts w:ascii="Times New Roman" w:hAnsi="Times New Roman" w:cs="Times New Roman"/>
          <w:sz w:val="28"/>
          <w:szCs w:val="28"/>
        </w:rPr>
        <w:t>Значения натуральных норм, необходимых для определения базового норматива затрат на приобретение транспортных услуг</w:t>
      </w:r>
      <w:r w:rsidR="00F40474">
        <w:rPr>
          <w:rFonts w:ascii="Times New Roman" w:hAnsi="Times New Roman" w:cs="Times New Roman"/>
          <w:sz w:val="28"/>
          <w:szCs w:val="28"/>
        </w:rPr>
        <w:t xml:space="preserve">, и базовый норматив затрат на </w:t>
      </w:r>
      <w:r w:rsidR="00F40474" w:rsidRPr="00E612CE">
        <w:rPr>
          <w:rFonts w:ascii="Times New Roman" w:hAnsi="Times New Roman" w:cs="Times New Roman"/>
          <w:sz w:val="28"/>
          <w:szCs w:val="28"/>
        </w:rPr>
        <w:t>приобретение транспортных услуг</w:t>
      </w:r>
    </w:p>
    <w:tbl>
      <w:tblPr>
        <w:tblW w:w="9915" w:type="dxa"/>
        <w:tblInd w:w="93" w:type="dxa"/>
        <w:tblLayout w:type="fixed"/>
        <w:tblLook w:val="04A0"/>
      </w:tblPr>
      <w:tblGrid>
        <w:gridCol w:w="2715"/>
        <w:gridCol w:w="1620"/>
        <w:gridCol w:w="900"/>
        <w:gridCol w:w="1080"/>
        <w:gridCol w:w="1440"/>
        <w:gridCol w:w="1080"/>
        <w:gridCol w:w="1080"/>
      </w:tblGrid>
      <w:tr w:rsidR="00887C0A" w:rsidRPr="00E612CE" w:rsidTr="002E246C">
        <w:trPr>
          <w:trHeight w:val="159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0A" w:rsidRPr="00E612CE" w:rsidRDefault="00887C0A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Наименование ресурса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0A" w:rsidRPr="00E612CE" w:rsidRDefault="00887C0A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Наименование показателя объема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0A" w:rsidRPr="00E612CE" w:rsidRDefault="00887C0A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Показатель объема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0A" w:rsidRPr="00E612CE" w:rsidRDefault="00887C0A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Тариф (цена),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0A" w:rsidRPr="00E612CE" w:rsidRDefault="00887C0A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Плановые затраты,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C0A" w:rsidRPr="00E612CE" w:rsidRDefault="00887C0A" w:rsidP="00887C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Кол-во обучающихся,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0A" w:rsidRPr="00E612CE" w:rsidRDefault="00887C0A" w:rsidP="007324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 xml:space="preserve">Базовый норматив затрат на </w:t>
            </w:r>
            <w:r w:rsidR="007324D3">
              <w:rPr>
                <w:rFonts w:ascii="Times New Roman" w:hAnsi="Times New Roman" w:cs="Times New Roman"/>
                <w:sz w:val="18"/>
                <w:szCs w:val="18"/>
              </w:rPr>
              <w:t xml:space="preserve">ТУ </w:t>
            </w: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на 1 услугу</w:t>
            </w:r>
            <w:r w:rsidR="004148FF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2E246C" w:rsidRPr="00E612CE" w:rsidTr="002E246C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2E24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2E24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2E24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2E24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E612CE" w:rsidRDefault="002E246C" w:rsidP="002E24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5 =3*4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6C" w:rsidRPr="00E612CE" w:rsidRDefault="002E246C" w:rsidP="002E24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C" w:rsidRPr="00E612CE" w:rsidRDefault="002E246C" w:rsidP="002E24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7=5/6</w:t>
            </w:r>
          </w:p>
        </w:tc>
      </w:tr>
      <w:tr w:rsidR="002E246C" w:rsidRPr="00E612CE" w:rsidTr="002E246C">
        <w:trPr>
          <w:trHeight w:val="10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887C0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Затраты на оплату услуг найма транспортных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46C" w:rsidRPr="00E612CE" w:rsidRDefault="002E246C" w:rsidP="00887C0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планируемое к найму кол-во транспортных средств,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887C0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887C0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887C0A">
            <w:pPr>
              <w:jc w:val="right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3 800,00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887C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E612CE" w:rsidRDefault="002E246C" w:rsidP="00887C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246C" w:rsidRPr="00E612CE" w:rsidTr="002E246C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DB1324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887C0A">
            <w:pPr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887C0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887C0A">
            <w:pPr>
              <w:jc w:val="center"/>
              <w:rPr>
                <w:rFonts w:ascii="Times New Roman" w:hAnsi="Times New Roman" w:cs="Times New Roman"/>
              </w:rPr>
            </w:pPr>
            <w:r w:rsidRPr="00E612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E612CE" w:rsidRDefault="002E246C" w:rsidP="00602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3 800,00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46C" w:rsidRPr="00E612CE" w:rsidRDefault="002E246C" w:rsidP="00602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3502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46C" w:rsidRPr="00E612CE" w:rsidRDefault="002E246C" w:rsidP="00602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1,09</w:t>
            </w:r>
          </w:p>
        </w:tc>
      </w:tr>
    </w:tbl>
    <w:p w:rsidR="004148FF" w:rsidRDefault="004148FF" w:rsidP="007A5BB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5BB9" w:rsidRPr="00E612CE" w:rsidRDefault="00952D3B" w:rsidP="007A5BB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4148FF">
        <w:rPr>
          <w:rFonts w:ascii="Times New Roman" w:hAnsi="Times New Roman" w:cs="Times New Roman"/>
          <w:sz w:val="28"/>
          <w:szCs w:val="28"/>
        </w:rPr>
        <w:t xml:space="preserve"> № </w:t>
      </w:r>
      <w:r w:rsidR="00EB0A2A">
        <w:rPr>
          <w:rFonts w:ascii="Times New Roman" w:hAnsi="Times New Roman" w:cs="Times New Roman"/>
          <w:sz w:val="28"/>
          <w:szCs w:val="28"/>
        </w:rPr>
        <w:t>10</w:t>
      </w:r>
    </w:p>
    <w:p w:rsidR="00974966" w:rsidRPr="00E612CE" w:rsidRDefault="00974966" w:rsidP="009749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2CE">
        <w:rPr>
          <w:rFonts w:ascii="Times New Roman" w:hAnsi="Times New Roman" w:cs="Times New Roman"/>
          <w:sz w:val="28"/>
          <w:szCs w:val="28"/>
        </w:rPr>
        <w:t>Значения натуральных норм, необходимых для определения базового норматива затрат на прочие нормативные затраты</w:t>
      </w:r>
      <w:r w:rsidR="007248AF">
        <w:rPr>
          <w:rFonts w:ascii="Times New Roman" w:hAnsi="Times New Roman" w:cs="Times New Roman"/>
          <w:sz w:val="28"/>
          <w:szCs w:val="28"/>
        </w:rPr>
        <w:t xml:space="preserve">, и базовый норматив затрат на </w:t>
      </w:r>
      <w:r w:rsidR="007248AF" w:rsidRPr="00E612CE">
        <w:rPr>
          <w:rFonts w:ascii="Times New Roman" w:hAnsi="Times New Roman" w:cs="Times New Roman"/>
          <w:sz w:val="28"/>
          <w:szCs w:val="28"/>
        </w:rPr>
        <w:t>прочие нормативные затраты</w:t>
      </w:r>
    </w:p>
    <w:tbl>
      <w:tblPr>
        <w:tblW w:w="9915" w:type="dxa"/>
        <w:tblInd w:w="93" w:type="dxa"/>
        <w:tblLayout w:type="fixed"/>
        <w:tblLook w:val="04A0"/>
      </w:tblPr>
      <w:tblGrid>
        <w:gridCol w:w="3075"/>
        <w:gridCol w:w="1260"/>
        <w:gridCol w:w="900"/>
        <w:gridCol w:w="1080"/>
        <w:gridCol w:w="1440"/>
        <w:gridCol w:w="1080"/>
        <w:gridCol w:w="1080"/>
      </w:tblGrid>
      <w:tr w:rsidR="00887C0A" w:rsidRPr="00E612CE" w:rsidTr="002E246C">
        <w:trPr>
          <w:trHeight w:val="159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0A" w:rsidRPr="00E612CE" w:rsidRDefault="00887C0A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Наименование ресурса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0A" w:rsidRPr="00E612CE" w:rsidRDefault="00887C0A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Наименование показателя объема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0A" w:rsidRPr="00E612CE" w:rsidRDefault="00887C0A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Показатель объема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0A" w:rsidRPr="00E612CE" w:rsidRDefault="00887C0A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Тариф (цена),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0A" w:rsidRPr="00E612CE" w:rsidRDefault="00887C0A" w:rsidP="00A11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Плановые затраты,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C0A" w:rsidRPr="00E612CE" w:rsidRDefault="00887C0A" w:rsidP="00887C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bCs/>
              </w:rPr>
              <w:t>Кол-во обучающихся,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0A" w:rsidRPr="00E612CE" w:rsidRDefault="00887C0A" w:rsidP="007324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 xml:space="preserve">Базовый норматив затрат на </w:t>
            </w:r>
            <w:r w:rsidR="007324D3">
              <w:rPr>
                <w:rFonts w:ascii="Times New Roman" w:hAnsi="Times New Roman" w:cs="Times New Roman"/>
                <w:sz w:val="18"/>
                <w:szCs w:val="18"/>
              </w:rPr>
              <w:t xml:space="preserve">ПНЗ </w:t>
            </w:r>
            <w:r w:rsidRPr="00E612CE">
              <w:rPr>
                <w:rFonts w:ascii="Times New Roman" w:hAnsi="Times New Roman" w:cs="Times New Roman"/>
                <w:sz w:val="18"/>
                <w:szCs w:val="18"/>
              </w:rPr>
              <w:t>на 1 услугу</w:t>
            </w:r>
            <w:r w:rsidR="004148FF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2E246C" w:rsidRPr="004800FD" w:rsidTr="00703B59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4800FD" w:rsidRDefault="002E246C" w:rsidP="00703B5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00F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4800FD" w:rsidRDefault="002E246C" w:rsidP="00703B5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00F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4800FD" w:rsidRDefault="002E246C" w:rsidP="00703B5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00F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4800FD" w:rsidRDefault="002E246C" w:rsidP="00703B5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C" w:rsidRPr="004800FD" w:rsidRDefault="002E246C" w:rsidP="00703B5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4800FD">
              <w:rPr>
                <w:rFonts w:ascii="Times New Roman" w:hAnsi="Times New Roman" w:cs="Times New Roman"/>
                <w:bCs/>
                <w:color w:val="000000"/>
              </w:rPr>
              <w:t xml:space="preserve"> =</w:t>
            </w:r>
            <w:r>
              <w:rPr>
                <w:rFonts w:ascii="Times New Roman" w:hAnsi="Times New Roman" w:cs="Times New Roman"/>
                <w:bCs/>
                <w:color w:val="000000"/>
              </w:rPr>
              <w:t>3*4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6C" w:rsidRPr="004800FD" w:rsidRDefault="002E246C" w:rsidP="00703B5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6C" w:rsidRPr="004800FD" w:rsidRDefault="002E246C" w:rsidP="00703B5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4800FD">
              <w:rPr>
                <w:rFonts w:ascii="Times New Roman" w:hAnsi="Times New Roman" w:cs="Times New Roman"/>
                <w:bCs/>
                <w:color w:val="000000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4800FD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2E246C" w:rsidRPr="00887C0A" w:rsidTr="002E246C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6620A0" w:rsidP="00887C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Медицинский осмотр работн</w:t>
            </w:r>
            <w:r w:rsidR="002E246C" w:rsidRPr="00887C0A">
              <w:rPr>
                <w:rFonts w:ascii="Times New Roman" w:hAnsi="Times New Roman" w:cs="Times New Roman"/>
                <w:color w:val="000000"/>
              </w:rPr>
              <w:t>иков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C0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46C" w:rsidRPr="00887C0A" w:rsidTr="002E246C">
        <w:trPr>
          <w:trHeight w:val="5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7C0A">
              <w:rPr>
                <w:rFonts w:ascii="Times New Roman" w:hAnsi="Times New Roman" w:cs="Times New Roman"/>
                <w:color w:val="000000"/>
              </w:rPr>
              <w:t>Предрейсовый</w:t>
            </w:r>
            <w:proofErr w:type="spellEnd"/>
            <w:r w:rsidRPr="00887C0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87C0A">
              <w:rPr>
                <w:rFonts w:ascii="Times New Roman" w:hAnsi="Times New Roman" w:cs="Times New Roman"/>
                <w:color w:val="000000"/>
              </w:rPr>
              <w:t>послерейсовый</w:t>
            </w:r>
            <w:proofErr w:type="spellEnd"/>
            <w:r w:rsidRPr="00887C0A">
              <w:rPr>
                <w:rFonts w:ascii="Times New Roman" w:hAnsi="Times New Roman" w:cs="Times New Roman"/>
                <w:color w:val="000000"/>
              </w:rPr>
              <w:t xml:space="preserve"> осмотр водителей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C0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7 260,00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46C" w:rsidRPr="00887C0A" w:rsidTr="002E246C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Гигиеническое обучение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336 000,00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46C" w:rsidRPr="00887C0A" w:rsidTr="002E246C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147 200,00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46C" w:rsidRPr="00887C0A" w:rsidTr="002E246C">
        <w:trPr>
          <w:trHeight w:val="5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 xml:space="preserve">Сопровождение информационных программ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32 500,00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46C" w:rsidRPr="00887C0A" w:rsidTr="002E246C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Юридические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6C" w:rsidRPr="00887C0A" w:rsidRDefault="002E246C" w:rsidP="00887C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46C" w:rsidRPr="00887C0A" w:rsidTr="002E246C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ИТОГО гр.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887C0A" w:rsidRDefault="002E246C" w:rsidP="00887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0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6C" w:rsidRPr="0060233B" w:rsidRDefault="002E246C" w:rsidP="0060233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0233B">
              <w:rPr>
                <w:rFonts w:ascii="Times New Roman" w:hAnsi="Times New Roman" w:cs="Times New Roman"/>
                <w:bCs/>
                <w:color w:val="000000"/>
              </w:rPr>
              <w:t>1 142 960,00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46C" w:rsidRPr="0060233B" w:rsidRDefault="002E246C" w:rsidP="0060233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0233B">
              <w:rPr>
                <w:rFonts w:ascii="Times New Roman" w:hAnsi="Times New Roman" w:cs="Times New Roman"/>
                <w:bCs/>
                <w:color w:val="000000"/>
              </w:rPr>
              <w:t>3502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46C" w:rsidRPr="0060233B" w:rsidRDefault="002E246C" w:rsidP="0060233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326,4</w:t>
            </w:r>
          </w:p>
        </w:tc>
      </w:tr>
    </w:tbl>
    <w:p w:rsidR="00A11724" w:rsidRDefault="00A11724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243E" w:rsidRDefault="0094243E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B0A2A" w:rsidRDefault="00EB0A2A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B0A2A" w:rsidRDefault="00EB0A2A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B0A2A" w:rsidRDefault="00EB0A2A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B0A2A" w:rsidRDefault="00EB0A2A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47C" w:rsidRDefault="005B047C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47C" w:rsidRDefault="005B047C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47C" w:rsidRDefault="005B047C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47C" w:rsidRDefault="005B047C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47C" w:rsidRDefault="005B047C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047C" w:rsidRDefault="005B047C" w:rsidP="00974966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D6BEB" w:rsidRPr="00066D42" w:rsidRDefault="000A72C3" w:rsidP="00616DE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Приложение № 2 к приложению № 2</w:t>
      </w:r>
    </w:p>
    <w:p w:rsidR="0041657F" w:rsidRDefault="00214655" w:rsidP="00616DE7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214655">
        <w:rPr>
          <w:rFonts w:ascii="Times New Roman" w:hAnsi="Times New Roman" w:cs="Times New Roman"/>
          <w:caps/>
          <w:sz w:val="28"/>
          <w:szCs w:val="28"/>
        </w:rPr>
        <w:t>Порядок определения нормативных затрат на выполнение образовательными организациями программ спортивной подготовки</w:t>
      </w:r>
    </w:p>
    <w:p w:rsidR="00214655" w:rsidRPr="00214655" w:rsidRDefault="00214655" w:rsidP="00616DE7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874738" w:rsidRPr="00066D42" w:rsidRDefault="00F00A4E" w:rsidP="00616DE7">
      <w:pPr>
        <w:pStyle w:val="a6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4738" w:rsidRPr="00066D42">
        <w:rPr>
          <w:rFonts w:ascii="Times New Roman" w:hAnsi="Times New Roman" w:cs="Times New Roman"/>
          <w:sz w:val="28"/>
          <w:szCs w:val="28"/>
        </w:rPr>
        <w:t>Предмет регулирования настояще</w:t>
      </w:r>
      <w:r w:rsidR="009E7AAF">
        <w:rPr>
          <w:rFonts w:ascii="Times New Roman" w:hAnsi="Times New Roman" w:cs="Times New Roman"/>
          <w:sz w:val="28"/>
          <w:szCs w:val="28"/>
        </w:rPr>
        <w:t>го Порядка</w:t>
      </w:r>
    </w:p>
    <w:p w:rsidR="0012063A" w:rsidRPr="00066D42" w:rsidRDefault="0012063A" w:rsidP="00616D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63A" w:rsidRPr="00953805" w:rsidRDefault="0012063A" w:rsidP="00616DE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Настоящ</w:t>
      </w:r>
      <w:r w:rsidR="009E7AAF">
        <w:rPr>
          <w:rFonts w:ascii="Times New Roman" w:hAnsi="Times New Roman" w:cs="Times New Roman"/>
          <w:sz w:val="28"/>
          <w:szCs w:val="28"/>
        </w:rPr>
        <w:t>ий Порядок</w:t>
      </w:r>
      <w:r w:rsidR="00B25076" w:rsidRPr="00066D42">
        <w:rPr>
          <w:rFonts w:ascii="Times New Roman" w:hAnsi="Times New Roman" w:cs="Times New Roman"/>
          <w:sz w:val="28"/>
          <w:szCs w:val="28"/>
        </w:rPr>
        <w:t xml:space="preserve"> (</w:t>
      </w:r>
      <w:r w:rsidR="003F3148" w:rsidRPr="00066D4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E7AAF">
        <w:rPr>
          <w:rFonts w:ascii="Times New Roman" w:hAnsi="Times New Roman" w:cs="Times New Roman"/>
          <w:sz w:val="28"/>
          <w:szCs w:val="28"/>
        </w:rPr>
        <w:t>Порядок</w:t>
      </w:r>
      <w:r w:rsidR="003F3148" w:rsidRPr="00066D42">
        <w:rPr>
          <w:rFonts w:ascii="Times New Roman" w:hAnsi="Times New Roman" w:cs="Times New Roman"/>
          <w:sz w:val="28"/>
          <w:szCs w:val="28"/>
        </w:rPr>
        <w:t>)</w:t>
      </w:r>
      <w:r w:rsidRPr="00066D42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9E7AAF">
        <w:rPr>
          <w:rFonts w:ascii="Times New Roman" w:hAnsi="Times New Roman" w:cs="Times New Roman"/>
          <w:sz w:val="28"/>
          <w:szCs w:val="28"/>
        </w:rPr>
        <w:t>алгоритм</w:t>
      </w:r>
      <w:r w:rsidR="003F3148" w:rsidRPr="00066D42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оказание государственной услуги областной образовательной организацией</w:t>
      </w:r>
      <w:r w:rsidRPr="00066D42">
        <w:rPr>
          <w:rFonts w:ascii="Times New Roman" w:hAnsi="Times New Roman" w:cs="Times New Roman"/>
          <w:sz w:val="28"/>
          <w:szCs w:val="28"/>
        </w:rPr>
        <w:t>, реализующ</w:t>
      </w:r>
      <w:r w:rsidR="003F3148" w:rsidRPr="00066D42">
        <w:rPr>
          <w:rFonts w:ascii="Times New Roman" w:hAnsi="Times New Roman" w:cs="Times New Roman"/>
          <w:sz w:val="28"/>
          <w:szCs w:val="28"/>
        </w:rPr>
        <w:t>ей программы спортивной подготовки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BA01B3">
        <w:rPr>
          <w:rFonts w:ascii="Times New Roman" w:hAnsi="Times New Roman" w:cs="Times New Roman"/>
          <w:sz w:val="28"/>
          <w:szCs w:val="28"/>
        </w:rPr>
        <w:t>(далее – Организация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01B3">
        <w:rPr>
          <w:rFonts w:ascii="Times New Roman" w:hAnsi="Times New Roman" w:cs="Times New Roman"/>
          <w:sz w:val="28"/>
          <w:szCs w:val="28"/>
        </w:rPr>
        <w:t>, используемых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Pr="00D60A41">
        <w:rPr>
          <w:rFonts w:ascii="Times New Roman" w:hAnsi="Times New Roman" w:cs="Times New Roman"/>
          <w:sz w:val="28"/>
          <w:szCs w:val="28"/>
        </w:rPr>
        <w:t>при определении объема финансового обеспечения государственного задания на оказание государственных услуг в сферефизической культуры и спорта</w:t>
      </w:r>
      <w:r w:rsidRPr="00953805">
        <w:rPr>
          <w:rFonts w:ascii="Times New Roman" w:hAnsi="Times New Roman" w:cs="Times New Roman"/>
          <w:sz w:val="28"/>
          <w:szCs w:val="28"/>
        </w:rPr>
        <w:t>.</w:t>
      </w:r>
    </w:p>
    <w:p w:rsidR="0012063A" w:rsidRDefault="0012063A" w:rsidP="00616DE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3148" w:rsidRPr="00874738" w:rsidRDefault="003F3148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38">
        <w:rPr>
          <w:rFonts w:ascii="Times New Roman" w:hAnsi="Times New Roman" w:cs="Times New Roman"/>
          <w:sz w:val="28"/>
          <w:szCs w:val="28"/>
        </w:rPr>
        <w:t>2. Правовая основа настояще</w:t>
      </w:r>
      <w:r w:rsidR="009E7AAF">
        <w:rPr>
          <w:rFonts w:ascii="Times New Roman" w:hAnsi="Times New Roman" w:cs="Times New Roman"/>
          <w:sz w:val="28"/>
          <w:szCs w:val="28"/>
        </w:rPr>
        <w:t>го Порядка</w:t>
      </w:r>
    </w:p>
    <w:p w:rsidR="0012063A" w:rsidRPr="001B61E0" w:rsidRDefault="0012063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48" w:rsidRPr="00046ECB" w:rsidRDefault="003F3148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E0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r w:rsidR="009E7AAF">
        <w:rPr>
          <w:rFonts w:ascii="Times New Roman" w:hAnsi="Times New Roman" w:cs="Times New Roman"/>
          <w:sz w:val="28"/>
          <w:szCs w:val="28"/>
        </w:rPr>
        <w:t>Порядка</w:t>
      </w:r>
      <w:r w:rsidRPr="001B61E0">
        <w:rPr>
          <w:rFonts w:ascii="Times New Roman" w:hAnsi="Times New Roman" w:cs="Times New Roman"/>
          <w:sz w:val="28"/>
          <w:szCs w:val="28"/>
        </w:rPr>
        <w:t xml:space="preserve">составляют </w:t>
      </w:r>
      <w:hyperlink r:id="rId56" w:history="1">
        <w:r w:rsidRPr="001B61E0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B61E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57" w:history="1">
        <w:r w:rsidRPr="001B61E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C0302">
        <w:t xml:space="preserve"> </w:t>
      </w:r>
      <w:r w:rsidR="00C42100" w:rsidRPr="001B61E0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1B61E0">
        <w:rPr>
          <w:rFonts w:ascii="Times New Roman" w:hAnsi="Times New Roman" w:cs="Times New Roman"/>
          <w:sz w:val="28"/>
          <w:szCs w:val="28"/>
        </w:rPr>
        <w:t>от 29 декабря 2012 года «Об образовании»,</w:t>
      </w:r>
      <w:r w:rsidR="006A07A0">
        <w:rPr>
          <w:rFonts w:ascii="Times New Roman" w:hAnsi="Times New Roman" w:cs="Times New Roman"/>
          <w:sz w:val="28"/>
          <w:szCs w:val="28"/>
        </w:rPr>
        <w:t xml:space="preserve"> </w:t>
      </w:r>
      <w:r w:rsidRPr="001B61E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8" w:history="1">
        <w:r w:rsidRPr="001B61E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A07A0">
        <w:t xml:space="preserve"> </w:t>
      </w:r>
      <w:r w:rsidR="00C42100" w:rsidRPr="001B61E0">
        <w:rPr>
          <w:rFonts w:ascii="Times New Roman" w:hAnsi="Times New Roman" w:cs="Times New Roman"/>
          <w:sz w:val="28"/>
          <w:szCs w:val="28"/>
        </w:rPr>
        <w:t xml:space="preserve">№ 329-ФЗ </w:t>
      </w:r>
      <w:r w:rsidRPr="001B61E0">
        <w:rPr>
          <w:rFonts w:ascii="Times New Roman" w:hAnsi="Times New Roman" w:cs="Times New Roman"/>
          <w:sz w:val="28"/>
          <w:szCs w:val="28"/>
        </w:rPr>
        <w:t xml:space="preserve">от 4 декабря 2007 года «О физической культуре и спорте в Российской Федерации», </w:t>
      </w:r>
      <w:r w:rsidR="00257EA2">
        <w:rPr>
          <w:rFonts w:ascii="Times New Roman" w:hAnsi="Times New Roman" w:cs="Times New Roman"/>
          <w:sz w:val="28"/>
          <w:szCs w:val="28"/>
        </w:rPr>
        <w:t>постановление</w:t>
      </w:r>
      <w:r w:rsidR="00257EA2" w:rsidRPr="0093418A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№ 507 от 17 ноября 2015 года «О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ифинансового </w:t>
      </w:r>
      <w:r w:rsidR="00257EA2" w:rsidRPr="00046ECB">
        <w:rPr>
          <w:rFonts w:ascii="Times New Roman" w:hAnsi="Times New Roman" w:cs="Times New Roman"/>
          <w:sz w:val="28"/>
          <w:szCs w:val="28"/>
        </w:rPr>
        <w:t>обеспечения выполнения государственного задания»</w:t>
      </w:r>
      <w:r w:rsidRPr="00046ECB">
        <w:rPr>
          <w:rFonts w:ascii="Times New Roman" w:hAnsi="Times New Roman" w:cs="Times New Roman"/>
          <w:sz w:val="28"/>
          <w:szCs w:val="28"/>
        </w:rPr>
        <w:t xml:space="preserve">, </w:t>
      </w:r>
      <w:r w:rsidR="004148FF">
        <w:rPr>
          <w:rFonts w:ascii="Times New Roman" w:hAnsi="Times New Roman" w:cs="Times New Roman"/>
          <w:sz w:val="28"/>
          <w:szCs w:val="28"/>
        </w:rPr>
        <w:t>п</w:t>
      </w:r>
      <w:r w:rsidR="00D016C3" w:rsidRPr="00046E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D016C3" w:rsidRPr="00046EC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D016C3" w:rsidRPr="00046ECB">
        <w:rPr>
          <w:rFonts w:ascii="Times New Roman" w:hAnsi="Times New Roman" w:cs="Times New Roman"/>
          <w:sz w:val="28"/>
          <w:szCs w:val="28"/>
        </w:rPr>
        <w:t xml:space="preserve"> России № 550 от 22 мая 2015 года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 w:rsidRPr="00046ECB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 и иные нормативные правовые акты </w:t>
      </w:r>
      <w:r w:rsidR="00C42100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046ECB">
        <w:rPr>
          <w:rFonts w:ascii="Times New Roman" w:hAnsi="Times New Roman" w:cs="Times New Roman"/>
          <w:sz w:val="28"/>
          <w:szCs w:val="28"/>
        </w:rPr>
        <w:t>области.</w:t>
      </w:r>
    </w:p>
    <w:p w:rsidR="0012063A" w:rsidRPr="001B61E0" w:rsidRDefault="0012063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ECB" w:rsidRPr="00066D42" w:rsidRDefault="00046ECB" w:rsidP="00046E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Pr="00046ECB">
        <w:rPr>
          <w:rFonts w:ascii="Times New Roman" w:hAnsi="Times New Roman" w:cs="Times New Roman"/>
          <w:sz w:val="28"/>
          <w:szCs w:val="28"/>
        </w:rPr>
        <w:t>Порядок определения нормативных затрат на оказание государственной услуги</w:t>
      </w:r>
    </w:p>
    <w:p w:rsidR="00FD3369" w:rsidRDefault="00FD3369" w:rsidP="00D016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F13" w:rsidRDefault="00F04341" w:rsidP="00D016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3.1. Нормативные затраты на оказание государственной услуги (НЗ), рассчитанные на единицу показателя объема оказания услуги,</w:t>
      </w:r>
      <w:r w:rsidR="00D016C3">
        <w:rPr>
          <w:rFonts w:ascii="Times New Roman" w:hAnsi="Times New Roman" w:cs="Times New Roman"/>
          <w:sz w:val="28"/>
          <w:szCs w:val="28"/>
        </w:rPr>
        <w:t>определяю</w:t>
      </w:r>
      <w:r w:rsidR="00DA3F13" w:rsidRPr="00066D42">
        <w:rPr>
          <w:rFonts w:ascii="Times New Roman" w:hAnsi="Times New Roman" w:cs="Times New Roman"/>
          <w:sz w:val="28"/>
          <w:szCs w:val="28"/>
        </w:rPr>
        <w:t xml:space="preserve">тся на основе </w:t>
      </w:r>
      <w:r w:rsidR="00D016C3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A3F13" w:rsidRPr="00066D42">
        <w:rPr>
          <w:rFonts w:ascii="Times New Roman" w:hAnsi="Times New Roman" w:cs="Times New Roman"/>
          <w:sz w:val="28"/>
          <w:szCs w:val="28"/>
        </w:rPr>
        <w:t>базов</w:t>
      </w:r>
      <w:r w:rsidR="00D016C3">
        <w:rPr>
          <w:rFonts w:ascii="Times New Roman" w:hAnsi="Times New Roman" w:cs="Times New Roman"/>
          <w:sz w:val="28"/>
          <w:szCs w:val="28"/>
        </w:rPr>
        <w:t>ых</w:t>
      </w:r>
      <w:r w:rsidR="00DA3F13" w:rsidRPr="00066D42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D016C3">
        <w:rPr>
          <w:rFonts w:ascii="Times New Roman" w:hAnsi="Times New Roman" w:cs="Times New Roman"/>
          <w:sz w:val="28"/>
          <w:szCs w:val="28"/>
        </w:rPr>
        <w:t xml:space="preserve">ов </w:t>
      </w:r>
      <w:r w:rsidR="00DA3F13" w:rsidRPr="00066D42">
        <w:rPr>
          <w:rFonts w:ascii="Times New Roman" w:hAnsi="Times New Roman" w:cs="Times New Roman"/>
          <w:sz w:val="28"/>
          <w:szCs w:val="28"/>
        </w:rPr>
        <w:t>затрат</w:t>
      </w:r>
      <w:r w:rsidR="00D016C3">
        <w:rPr>
          <w:rFonts w:ascii="Times New Roman" w:hAnsi="Times New Roman" w:cs="Times New Roman"/>
          <w:sz w:val="28"/>
          <w:szCs w:val="28"/>
        </w:rPr>
        <w:t>, установ</w:t>
      </w:r>
      <w:r w:rsidR="003A588E">
        <w:rPr>
          <w:rFonts w:ascii="Times New Roman" w:hAnsi="Times New Roman" w:cs="Times New Roman"/>
          <w:sz w:val="28"/>
          <w:szCs w:val="28"/>
        </w:rPr>
        <w:t>ленных  Министерством спорта РФ</w:t>
      </w:r>
      <w:r w:rsidR="003A588E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="00DA3F13" w:rsidRPr="00066D42">
        <w:rPr>
          <w:rFonts w:ascii="Times New Roman" w:hAnsi="Times New Roman" w:cs="Times New Roman"/>
          <w:sz w:val="28"/>
          <w:szCs w:val="28"/>
        </w:rPr>
        <w:t>и с учетом отраслевого</w:t>
      </w:r>
      <w:r w:rsidR="00DA3F13"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</w:t>
      </w:r>
      <w:r w:rsidR="00DA3F13" w:rsidRPr="00066D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3F13" w:rsidRPr="00066D42">
        <w:rPr>
          <w:rFonts w:ascii="Times New Roman" w:hAnsi="Times New Roman" w:cs="Times New Roman"/>
          <w:sz w:val="28"/>
          <w:szCs w:val="28"/>
        </w:rPr>
        <w:t>К</w:t>
      </w:r>
      <w:r w:rsidR="00DA3F13" w:rsidRPr="00DF656E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DA3F13" w:rsidRPr="00066D42">
        <w:rPr>
          <w:rFonts w:ascii="Times New Roman" w:hAnsi="Times New Roman" w:cs="Times New Roman"/>
          <w:sz w:val="28"/>
          <w:szCs w:val="28"/>
        </w:rPr>
        <w:t xml:space="preserve">) и </w:t>
      </w:r>
      <w:r w:rsidR="00DA3F13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</w:t>
      </w:r>
      <w:r w:rsidR="00DA3F13" w:rsidRPr="00066D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3F13" w:rsidRPr="00066D42">
        <w:rPr>
          <w:rFonts w:ascii="Times New Roman" w:hAnsi="Times New Roman" w:cs="Times New Roman"/>
          <w:sz w:val="28"/>
          <w:szCs w:val="28"/>
        </w:rPr>
        <w:t>К</w:t>
      </w:r>
      <w:r w:rsidR="00DA3F13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="00DA3F13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DA3F13" w:rsidRPr="00066D42" w:rsidRDefault="00DA3F13" w:rsidP="00DA3F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F13" w:rsidRPr="00066D42" w:rsidRDefault="00DA3F13" w:rsidP="00DA3F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2460" w:dyaOrig="380">
          <v:shape id="_x0000_i1047" type="#_x0000_t75" style="width:123pt;height:18.75pt" o:ole="">
            <v:imagedata r:id="rId20" o:title=""/>
          </v:shape>
          <o:OLEObject Type="Embed" ProgID="Equation.3" ShapeID="_x0000_i1047" DrawAspect="Content" ObjectID="_1514891734" r:id="rId59"/>
        </w:object>
      </w:r>
    </w:p>
    <w:p w:rsidR="00DA3F13" w:rsidRDefault="00DA3F13" w:rsidP="00DA3F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6C3" w:rsidRDefault="00D016C3" w:rsidP="00DA3F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Значения отраслевых корректирующих коэффициентов к базовым нормативам затрат на оказание государственных услуг в сфере физической культуры и спорта представлены в таблице </w:t>
      </w:r>
      <w:r w:rsidR="005B04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5E1C62" w:rsidRPr="00066D42" w:rsidRDefault="005E1C62" w:rsidP="000A2D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5847" w:rsidRPr="00E612CE" w:rsidRDefault="002A5847" w:rsidP="002A58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2C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B047C">
        <w:rPr>
          <w:rFonts w:ascii="Times New Roman" w:hAnsi="Times New Roman" w:cs="Times New Roman"/>
          <w:sz w:val="28"/>
          <w:szCs w:val="28"/>
        </w:rPr>
        <w:t xml:space="preserve">№ </w:t>
      </w:r>
      <w:r w:rsidRPr="00E612CE">
        <w:rPr>
          <w:rFonts w:ascii="Times New Roman" w:hAnsi="Times New Roman" w:cs="Times New Roman"/>
          <w:sz w:val="28"/>
          <w:szCs w:val="28"/>
        </w:rPr>
        <w:t>1</w:t>
      </w:r>
    </w:p>
    <w:p w:rsidR="005E1C62" w:rsidRPr="00E612CE" w:rsidRDefault="00B330C3" w:rsidP="000A2D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2CE">
        <w:rPr>
          <w:rFonts w:ascii="Times New Roman" w:hAnsi="Times New Roman" w:cs="Times New Roman"/>
          <w:sz w:val="28"/>
          <w:szCs w:val="28"/>
        </w:rPr>
        <w:t xml:space="preserve">Значения отраслевых корректирующих коэффициентов к базовым нормативам затрат на оказание государственных услуг в сфере физической культуры и спорта </w:t>
      </w:r>
    </w:p>
    <w:p w:rsidR="00E14319" w:rsidRDefault="00E14319" w:rsidP="000A2D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255"/>
        <w:gridCol w:w="1440"/>
        <w:gridCol w:w="1080"/>
        <w:gridCol w:w="1440"/>
        <w:gridCol w:w="1440"/>
        <w:gridCol w:w="1283"/>
      </w:tblGrid>
      <w:tr w:rsidR="00FF6662" w:rsidRPr="00FF6662" w:rsidTr="00997FFD">
        <w:trPr>
          <w:trHeight w:val="9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62" w:rsidRPr="00FF6662" w:rsidRDefault="00FF6662" w:rsidP="00387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62" w:rsidRPr="00FF6662" w:rsidRDefault="00FF6662" w:rsidP="00387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62" w:rsidRPr="00FF6662" w:rsidRDefault="00FF6662" w:rsidP="00387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Реестровый номер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62" w:rsidRPr="00FF6662" w:rsidRDefault="00FF6662" w:rsidP="00387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государственной услуги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62" w:rsidRPr="00FF6662" w:rsidRDefault="00FF6662" w:rsidP="00387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 xml:space="preserve">Условия (формы) оказания государственной услуги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62" w:rsidRPr="00FF6662" w:rsidRDefault="00FF6662" w:rsidP="00997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Отраслевой коэффициент (</w:t>
            </w:r>
            <w:proofErr w:type="spellStart"/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F666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отр</w:t>
            </w:r>
            <w:proofErr w:type="spellEnd"/>
            <w:r w:rsidR="006620A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FF6662" w:rsidRPr="00FF6662" w:rsidTr="00997FFD">
        <w:trPr>
          <w:trHeight w:val="90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30001000100000003002102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Академическая гребля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A91E51" w:rsidRDefault="00FF6662" w:rsidP="00BC7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  <w:r w:rsidR="00A91E51" w:rsidRPr="00A91E51">
              <w:rPr>
                <w:rFonts w:ascii="Times New Roman" w:hAnsi="Times New Roman" w:cs="Times New Roman"/>
                <w:sz w:val="16"/>
                <w:szCs w:val="16"/>
              </w:rPr>
              <w:t xml:space="preserve"> (этап спортивной специализации)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0,3723</w:t>
            </w:r>
          </w:p>
        </w:tc>
      </w:tr>
      <w:tr w:rsidR="00A91E51" w:rsidRPr="00FF6662" w:rsidTr="00997FFD">
        <w:trPr>
          <w:trHeight w:val="86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30001000600000003007102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926268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0,4228</w:t>
            </w:r>
          </w:p>
        </w:tc>
      </w:tr>
      <w:tr w:rsidR="00A91E51" w:rsidRPr="00FF6662" w:rsidTr="00997FFD">
        <w:trPr>
          <w:trHeight w:val="84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30001001800000003003102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66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Дзюдо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926268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0,3925</w:t>
            </w:r>
          </w:p>
        </w:tc>
      </w:tr>
      <w:tr w:rsidR="00A91E51" w:rsidRPr="00FF6662" w:rsidTr="00997FFD">
        <w:trPr>
          <w:trHeight w:val="98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30001002000000003009102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Конный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926268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0,3405</w:t>
            </w:r>
          </w:p>
        </w:tc>
      </w:tr>
      <w:tr w:rsidR="00A91E51" w:rsidRPr="00FF6662" w:rsidTr="00997FFD">
        <w:trPr>
          <w:trHeight w:val="87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30001002200000003007102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926268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0,3619</w:t>
            </w:r>
          </w:p>
        </w:tc>
      </w:tr>
      <w:tr w:rsidR="00A91E51" w:rsidRPr="00FF6662" w:rsidTr="00997FFD">
        <w:trPr>
          <w:trHeight w:val="85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30001002400000003005102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926268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0,4412</w:t>
            </w:r>
          </w:p>
        </w:tc>
      </w:tr>
      <w:tr w:rsidR="00A91E51" w:rsidRPr="00FF6662" w:rsidTr="00997FFD">
        <w:trPr>
          <w:trHeight w:val="9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30001002700000003002102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926268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0,3834</w:t>
            </w:r>
          </w:p>
        </w:tc>
      </w:tr>
      <w:tr w:rsidR="00A91E51" w:rsidRPr="00FF6662" w:rsidTr="00997FFD">
        <w:trPr>
          <w:trHeight w:val="9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30001003200000003005102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Регби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926268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0,2217</w:t>
            </w:r>
          </w:p>
        </w:tc>
      </w:tr>
      <w:tr w:rsidR="00A91E51" w:rsidRPr="00FF6662" w:rsidTr="00997FFD">
        <w:trPr>
          <w:trHeight w:val="87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30001004400000003001102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Тяжелая атлетика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926268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0,5015</w:t>
            </w:r>
          </w:p>
        </w:tc>
      </w:tr>
      <w:tr w:rsidR="00A91E51" w:rsidRPr="00FF6662" w:rsidTr="00997FFD">
        <w:trPr>
          <w:trHeight w:val="83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30001004300000003002102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926268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0,3891</w:t>
            </w:r>
          </w:p>
        </w:tc>
      </w:tr>
      <w:tr w:rsidR="00A91E51" w:rsidRPr="00FF6662" w:rsidTr="00997FFD">
        <w:trPr>
          <w:trHeight w:val="89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30001004800000003007102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926268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0,2635</w:t>
            </w:r>
          </w:p>
        </w:tc>
      </w:tr>
      <w:tr w:rsidR="00A91E51" w:rsidRPr="00FF6662" w:rsidTr="00997FFD">
        <w:trPr>
          <w:trHeight w:val="79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30001005100000003001102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926268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0,3515</w:t>
            </w:r>
          </w:p>
        </w:tc>
      </w:tr>
      <w:tr w:rsidR="00FF6662" w:rsidRPr="00FF6662" w:rsidTr="00997FFD">
        <w:trPr>
          <w:trHeight w:val="89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30001000600000004006102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1,3523</w:t>
            </w:r>
          </w:p>
        </w:tc>
      </w:tr>
      <w:tr w:rsidR="00FF6662" w:rsidRPr="00FF6662" w:rsidTr="00997FFD">
        <w:trPr>
          <w:trHeight w:val="76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30001001800000004002102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Дзюдо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1,7748</w:t>
            </w:r>
          </w:p>
        </w:tc>
      </w:tr>
      <w:tr w:rsidR="00FF6662" w:rsidRPr="00FF6662" w:rsidTr="00997FFD">
        <w:trPr>
          <w:trHeight w:val="92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30001002000000004008102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Конный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0,7349</w:t>
            </w:r>
          </w:p>
        </w:tc>
      </w:tr>
      <w:tr w:rsidR="00FF6662" w:rsidRPr="00FF6662" w:rsidTr="00997FFD">
        <w:trPr>
          <w:trHeight w:val="8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30001002700000004001102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1,2448</w:t>
            </w:r>
          </w:p>
        </w:tc>
      </w:tr>
      <w:tr w:rsidR="00FF6662" w:rsidRPr="00FF6662" w:rsidTr="00997FFD">
        <w:trPr>
          <w:trHeight w:val="9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30001003200000004004102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Регби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1,0500</w:t>
            </w:r>
          </w:p>
        </w:tc>
      </w:tr>
      <w:tr w:rsidR="00FF6662" w:rsidRPr="00FF6662" w:rsidTr="00997FFD">
        <w:trPr>
          <w:trHeight w:val="7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30001004400000004000102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Тяжелая атлетика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1,0369</w:t>
            </w:r>
          </w:p>
        </w:tc>
      </w:tr>
      <w:tr w:rsidR="00FF6662" w:rsidRPr="00FF6662" w:rsidTr="00997FFD">
        <w:trPr>
          <w:trHeight w:val="93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30001004300000004001102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1,2302</w:t>
            </w:r>
          </w:p>
        </w:tc>
      </w:tr>
      <w:tr w:rsidR="00FF6662" w:rsidRPr="00FF6662" w:rsidTr="00997FFD">
        <w:trPr>
          <w:trHeight w:val="8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30001005100000004000102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1,1548</w:t>
            </w:r>
          </w:p>
        </w:tc>
      </w:tr>
      <w:tr w:rsidR="00FF6662" w:rsidRPr="00FF6662" w:rsidTr="00997FFD">
        <w:trPr>
          <w:trHeight w:val="8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30001000600000005005102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7,0683</w:t>
            </w:r>
          </w:p>
        </w:tc>
      </w:tr>
      <w:tr w:rsidR="00FF6662" w:rsidRPr="00FF6662" w:rsidTr="00997FFD">
        <w:trPr>
          <w:trHeight w:val="83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30001001800000005001102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Дзюдо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2,6614</w:t>
            </w:r>
          </w:p>
        </w:tc>
      </w:tr>
      <w:tr w:rsidR="00FF6662" w:rsidRPr="00FF6662" w:rsidTr="00997FFD">
        <w:trPr>
          <w:trHeight w:val="79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30001002700000005000102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3,2503</w:t>
            </w:r>
          </w:p>
        </w:tc>
      </w:tr>
      <w:tr w:rsidR="00FF6662" w:rsidRPr="00FF6662" w:rsidTr="00997FFD">
        <w:trPr>
          <w:trHeight w:val="77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30001004400000005009102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Тяжелая атлетика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6,1128</w:t>
            </w:r>
          </w:p>
        </w:tc>
      </w:tr>
      <w:tr w:rsidR="00A91E51" w:rsidRPr="00FF6662" w:rsidTr="00997FFD">
        <w:trPr>
          <w:trHeight w:val="91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30002001300000003007102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Борьба на поясах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CA76BD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0,3978</w:t>
            </w:r>
          </w:p>
        </w:tc>
      </w:tr>
      <w:tr w:rsidR="00A91E51" w:rsidRPr="00FF6662" w:rsidTr="00997FFD">
        <w:trPr>
          <w:trHeight w:val="89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30002002600000003002102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Каратэ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CA76BD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0,3706</w:t>
            </w:r>
          </w:p>
        </w:tc>
      </w:tr>
      <w:tr w:rsidR="00A91E51" w:rsidRPr="00FF6662" w:rsidTr="00997FFD">
        <w:trPr>
          <w:trHeight w:val="85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30002002700000003001102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Кикбоксинг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CA76BD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0,3444</w:t>
            </w:r>
          </w:p>
        </w:tc>
      </w:tr>
      <w:tr w:rsidR="00FF6662" w:rsidRPr="00FF6662" w:rsidTr="00997FFD">
        <w:trPr>
          <w:trHeight w:val="97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30002001300000004006102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Борьба на поясах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0,8560</w:t>
            </w:r>
          </w:p>
        </w:tc>
      </w:tr>
      <w:tr w:rsidR="00FF6662" w:rsidRPr="00FF6662" w:rsidTr="00997FFD">
        <w:trPr>
          <w:trHeight w:val="89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30002002600000004001102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Каратэ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0,8698</w:t>
            </w:r>
          </w:p>
        </w:tc>
      </w:tr>
      <w:tr w:rsidR="00FF6662" w:rsidRPr="00FF6662" w:rsidTr="00997FFD">
        <w:trPr>
          <w:trHeight w:val="8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30002002700000004000102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Кикбоксинг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1,0008</w:t>
            </w:r>
          </w:p>
        </w:tc>
      </w:tr>
      <w:tr w:rsidR="00FF6662" w:rsidRPr="00FF6662" w:rsidTr="00997FFD">
        <w:trPr>
          <w:trHeight w:val="8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30002001300000005005102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Борьба на поясах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5,2658</w:t>
            </w:r>
          </w:p>
        </w:tc>
      </w:tr>
      <w:tr w:rsidR="00FF6662" w:rsidRPr="00FF6662" w:rsidTr="00997FFD">
        <w:trPr>
          <w:trHeight w:val="7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«Областная комплексная детско-юношеская спортивная школа олимпийского резерва с филиалами в городах и районах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30002007200000005003102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Шахматы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8,6650</w:t>
            </w:r>
          </w:p>
        </w:tc>
      </w:tr>
      <w:tr w:rsidR="00FF6662" w:rsidRPr="00FF6662" w:rsidTr="00997FFD">
        <w:trPr>
          <w:trHeight w:val="88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"Специализированная детско-юношеская спортивная школа олимпийского резерва" с.Конь-Колодезь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30001003100000003006102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Пулевая стрельба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подготовка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1,8386</w:t>
            </w:r>
          </w:p>
        </w:tc>
      </w:tr>
      <w:tr w:rsidR="00FF6662" w:rsidRPr="00FF6662" w:rsidTr="00997FFD">
        <w:trPr>
          <w:trHeight w:val="89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"Специализированная детско-юношеская спортивная школа олимпийского резерва" с.Конь-Колодезь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30001003100000003006102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Пулевая стрельба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A91E51" w:rsidP="00A91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  <w:r w:rsidRPr="00A91E51">
              <w:rPr>
                <w:rFonts w:ascii="Times New Roman" w:hAnsi="Times New Roman" w:cs="Times New Roman"/>
                <w:sz w:val="16"/>
                <w:szCs w:val="16"/>
              </w:rPr>
              <w:t xml:space="preserve"> (этап спортивной специализации)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0,9593</w:t>
            </w:r>
          </w:p>
        </w:tc>
      </w:tr>
      <w:tr w:rsidR="00FF6662" w:rsidRPr="00FF6662" w:rsidTr="00997FFD">
        <w:trPr>
          <w:trHeight w:val="89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"Специализированная детско-юношеская спортивная школа олимпийского резерва" с.Конь-Колодезь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30001003100000004005102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Пулевая стрельба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2,3658</w:t>
            </w:r>
          </w:p>
        </w:tc>
      </w:tr>
      <w:tr w:rsidR="00FF6662" w:rsidRPr="00FF6662" w:rsidTr="00997FFD">
        <w:trPr>
          <w:trHeight w:val="8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"Специализированная детско-юношеская спортивная школа олимпийского резерва" с.Конь-Колодезь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30001003100000005004102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Пулевая стрельба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4,9686</w:t>
            </w:r>
          </w:p>
        </w:tc>
      </w:tr>
      <w:tr w:rsidR="00FF6662" w:rsidRPr="00FF6662" w:rsidTr="00997FFD">
        <w:trPr>
          <w:trHeight w:val="89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"Специализированная детско-юношеская спортивная школа олимпийского резерва Локомотив"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30001001800000003003102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Дзюдо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  <w:r w:rsidRPr="00A91E51">
              <w:rPr>
                <w:rFonts w:ascii="Times New Roman" w:hAnsi="Times New Roman" w:cs="Times New Roman"/>
                <w:sz w:val="16"/>
                <w:szCs w:val="16"/>
              </w:rPr>
              <w:t xml:space="preserve">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0,4719</w:t>
            </w:r>
          </w:p>
        </w:tc>
      </w:tr>
      <w:tr w:rsidR="00FF6662" w:rsidRPr="00FF6662" w:rsidTr="00997FFD">
        <w:trPr>
          <w:trHeight w:val="87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"Специализированная детско-юношеская спортивная школа олимпийского резерва Локомотив"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30001001800000005001102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Дзюдо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2,8836</w:t>
            </w:r>
          </w:p>
        </w:tc>
      </w:tr>
      <w:tr w:rsidR="00FF6662" w:rsidRPr="00FF6662" w:rsidTr="00997FFD">
        <w:trPr>
          <w:trHeight w:val="87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"Специализированная детско-юношеская спортивная школа олимпийского резерва Локомотив"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30002004700000003007102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Самбо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  <w:r w:rsidRPr="00A91E51">
              <w:rPr>
                <w:rFonts w:ascii="Times New Roman" w:hAnsi="Times New Roman" w:cs="Times New Roman"/>
                <w:sz w:val="16"/>
                <w:szCs w:val="16"/>
              </w:rPr>
              <w:t xml:space="preserve">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0,4823</w:t>
            </w:r>
          </w:p>
        </w:tc>
      </w:tr>
      <w:tr w:rsidR="00FF6662" w:rsidRPr="00FF6662" w:rsidTr="00997FFD">
        <w:trPr>
          <w:trHeight w:val="8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"Специализированная детско-юношеская спортивная школа олимпийского резерва Локомотив"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30002004700000002006102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Самбо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0,9630</w:t>
            </w:r>
          </w:p>
        </w:tc>
      </w:tr>
      <w:tr w:rsidR="00FF6662" w:rsidRPr="00FF6662" w:rsidTr="00997FFD">
        <w:trPr>
          <w:trHeight w:val="91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"Специализированная детско-юношеская спортивная школа олимпийского резерва Локомотив"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неолимпийским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300002004700000002005102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Самбо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5,6665</w:t>
            </w:r>
          </w:p>
        </w:tc>
      </w:tr>
      <w:tr w:rsidR="00A91E51" w:rsidRPr="00FF6662" w:rsidTr="00997FFD">
        <w:trPr>
          <w:trHeight w:val="7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"Областная детско-юношеская спортивная адаптивная школа"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глухих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30007001700000003008101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4E7653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0,8316</w:t>
            </w:r>
          </w:p>
        </w:tc>
      </w:tr>
      <w:tr w:rsidR="00A91E51" w:rsidRPr="00FF6662" w:rsidTr="00997FFD">
        <w:trPr>
          <w:trHeight w:val="8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"Областная детско-юношеская спортивная адаптивная школа"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лиц с поражением 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30003001400000003005101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Конный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4E7653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2,5016</w:t>
            </w:r>
          </w:p>
        </w:tc>
      </w:tr>
      <w:tr w:rsidR="00A91E51" w:rsidRPr="00FF6662" w:rsidTr="00997FFD">
        <w:trPr>
          <w:trHeight w:val="79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"Областная детско-юношеская спортивная адаптивная школа"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лиц с интеллектуальными нарушениями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30005000400000003005101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4E7653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0,8594</w:t>
            </w:r>
          </w:p>
        </w:tc>
      </w:tr>
      <w:tr w:rsidR="00A91E51" w:rsidRPr="00FF6662" w:rsidTr="00997FFD">
        <w:trPr>
          <w:trHeight w:val="58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"Областная детско-юношеская спортивная адаптивная школа"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лиц с поражением 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30003000100000003000101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Академическая гребля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4E7653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2,2186</w:t>
            </w:r>
          </w:p>
        </w:tc>
      </w:tr>
      <w:tr w:rsidR="00A91E51" w:rsidRPr="00FF6662" w:rsidTr="00997FFD">
        <w:trPr>
          <w:trHeight w:val="7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"Областная детско-юношеская спортивная адаптивная школа"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лиц с поражением 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30003001900000003000101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Пауэрлифтинг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4E7653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2,8771</w:t>
            </w:r>
          </w:p>
        </w:tc>
      </w:tr>
      <w:tr w:rsidR="00FF6662" w:rsidRPr="00FF6662" w:rsidTr="00997FFD">
        <w:trPr>
          <w:trHeight w:val="63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"Областная детско-юношеская спортивная адаптивная школа"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слепых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30004001000000004007102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62" w:rsidRPr="00FF6662" w:rsidRDefault="00FF6662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62" w:rsidRPr="00FF6662" w:rsidRDefault="00FF6662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0,8273</w:t>
            </w:r>
          </w:p>
        </w:tc>
      </w:tr>
      <w:tr w:rsidR="00A91E51" w:rsidRPr="00FF6662" w:rsidTr="00997FFD">
        <w:trPr>
          <w:trHeight w:val="85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"Областная детско-юношеская спортивная адаптивная школа"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лиц с интеллектуальными нарушениями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30005000200000003007101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BD553C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1,0289</w:t>
            </w:r>
          </w:p>
        </w:tc>
      </w:tr>
      <w:tr w:rsidR="00A91E51" w:rsidRPr="00FF6662" w:rsidTr="00997FFD">
        <w:trPr>
          <w:trHeight w:val="68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"Областная детско-юношеская спортивная адаптивная школа"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слепых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30004000700000003003102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Голбол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BD553C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0,9841</w:t>
            </w:r>
          </w:p>
        </w:tc>
      </w:tr>
      <w:tr w:rsidR="00A91E51" w:rsidRPr="00FF6662" w:rsidTr="00997FFD">
        <w:trPr>
          <w:trHeight w:val="61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"Областная детско-юношеская спортивная адаптивная школа"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лиц с поражением 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30003001700000003002101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BD553C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0,9951</w:t>
            </w:r>
          </w:p>
        </w:tc>
      </w:tr>
      <w:tr w:rsidR="00A91E51" w:rsidRPr="00FF6662" w:rsidTr="00997FFD">
        <w:trPr>
          <w:trHeight w:val="57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дополнительного образования детей "Областная детско-юношеская спортивная адаптивная школа"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лиц с поражением 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30003002100000003006101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Pr="00FF6662" w:rsidRDefault="00A91E51" w:rsidP="00FF6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51" w:rsidRDefault="00A91E51">
            <w:r w:rsidRPr="00BD553C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E51" w:rsidRPr="00FF6662" w:rsidRDefault="00A91E51" w:rsidP="009C20CA">
            <w:pPr>
              <w:jc w:val="center"/>
              <w:rPr>
                <w:rFonts w:ascii="Times New Roman" w:hAnsi="Times New Roman" w:cs="Times New Roman"/>
              </w:rPr>
            </w:pPr>
            <w:r w:rsidRPr="00FF6662">
              <w:rPr>
                <w:rFonts w:ascii="Times New Roman" w:hAnsi="Times New Roman" w:cs="Times New Roman"/>
              </w:rPr>
              <w:t>2,9458</w:t>
            </w:r>
          </w:p>
        </w:tc>
      </w:tr>
    </w:tbl>
    <w:p w:rsidR="005E1C62" w:rsidRPr="00066D42" w:rsidRDefault="005E1C62" w:rsidP="000A2D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16C3" w:rsidRDefault="00D016C3" w:rsidP="00D016C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97FFD">
        <w:rPr>
          <w:rFonts w:ascii="Times New Roman" w:hAnsi="Times New Roman" w:cs="Times New Roman"/>
          <w:sz w:val="28"/>
          <w:szCs w:val="28"/>
        </w:rPr>
        <w:t>2</w:t>
      </w:r>
      <w:r w:rsidRPr="00066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Территориальный корректирующий</w:t>
      </w:r>
      <w:r w:rsidRPr="00066D42">
        <w:rPr>
          <w:rFonts w:ascii="Times New Roman" w:hAnsi="Times New Roman" w:cs="Times New Roman"/>
          <w:sz w:val="28"/>
          <w:szCs w:val="28"/>
        </w:rPr>
        <w:t xml:space="preserve"> коэффициент отражает р</w:t>
      </w:r>
      <w:r>
        <w:rPr>
          <w:rFonts w:ascii="Times New Roman" w:hAnsi="Times New Roman" w:cs="Times New Roman"/>
          <w:sz w:val="28"/>
          <w:szCs w:val="28"/>
        </w:rPr>
        <w:t>азницу между базовым нормативом</w:t>
      </w:r>
      <w:r w:rsidRPr="00066D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нормативом, определенным исходя из объема денежных средств, предусмотренных законом об областном бюджете на очередной финансовый год</w:t>
      </w:r>
      <w:r w:rsidRPr="00066D42">
        <w:rPr>
          <w:rFonts w:ascii="Times New Roman" w:hAnsi="Times New Roman" w:cs="Times New Roman"/>
          <w:sz w:val="28"/>
          <w:szCs w:val="28"/>
        </w:rPr>
        <w:t>.</w:t>
      </w:r>
    </w:p>
    <w:p w:rsidR="00D016C3" w:rsidRPr="003A588E" w:rsidRDefault="00D016C3" w:rsidP="00D01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88E">
        <w:rPr>
          <w:rFonts w:ascii="Times New Roman" w:hAnsi="Times New Roman" w:cs="Times New Roman"/>
          <w:sz w:val="28"/>
          <w:szCs w:val="28"/>
        </w:rPr>
        <w:t>К</w:t>
      </w:r>
      <w:r w:rsidRPr="003A588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Pr="003A588E">
        <w:rPr>
          <w:rFonts w:ascii="Times New Roman" w:hAnsi="Times New Roman" w:cs="Times New Roman"/>
          <w:sz w:val="28"/>
          <w:szCs w:val="28"/>
        </w:rPr>
        <w:t xml:space="preserve"> = 0,</w:t>
      </w:r>
      <w:r w:rsidR="00E118CD" w:rsidRPr="003A588E">
        <w:rPr>
          <w:rFonts w:ascii="Times New Roman" w:hAnsi="Times New Roman" w:cs="Times New Roman"/>
          <w:sz w:val="28"/>
          <w:szCs w:val="28"/>
        </w:rPr>
        <w:t>1034.</w:t>
      </w:r>
    </w:p>
    <w:p w:rsidR="00D016C3" w:rsidRDefault="00D016C3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063A" w:rsidRPr="00066D42" w:rsidRDefault="000A72C3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Приложение № 3 к приложению № 2</w:t>
      </w:r>
    </w:p>
    <w:p w:rsidR="00561C9C" w:rsidRDefault="00214655" w:rsidP="002146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214655">
        <w:rPr>
          <w:rFonts w:ascii="Times New Roman" w:hAnsi="Times New Roman" w:cs="Times New Roman"/>
          <w:caps/>
          <w:sz w:val="28"/>
          <w:szCs w:val="28"/>
        </w:rPr>
        <w:t>Порядок определения нормативных затрат на выполнение центром спортивной подготовки программ спортивной подготовки</w:t>
      </w:r>
    </w:p>
    <w:p w:rsidR="00214655" w:rsidRPr="00214655" w:rsidRDefault="00214655" w:rsidP="002146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6E5045" w:rsidRPr="00066D42" w:rsidRDefault="00F00A4E" w:rsidP="00F00A4E">
      <w:pPr>
        <w:pStyle w:val="a6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045" w:rsidRPr="00066D42">
        <w:rPr>
          <w:rFonts w:ascii="Times New Roman" w:hAnsi="Times New Roman" w:cs="Times New Roman"/>
          <w:sz w:val="28"/>
          <w:szCs w:val="28"/>
        </w:rPr>
        <w:t>Предмет регулирования настояще</w:t>
      </w:r>
      <w:r w:rsidR="00046ECB">
        <w:rPr>
          <w:rFonts w:ascii="Times New Roman" w:hAnsi="Times New Roman" w:cs="Times New Roman"/>
          <w:sz w:val="28"/>
          <w:szCs w:val="28"/>
        </w:rPr>
        <w:t>го Порядка</w:t>
      </w:r>
    </w:p>
    <w:p w:rsidR="0012063A" w:rsidRPr="00066D42" w:rsidRDefault="0012063A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63A" w:rsidRPr="00066D42" w:rsidRDefault="006E5045" w:rsidP="000A2D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Настоящ</w:t>
      </w:r>
      <w:r w:rsidR="00046ECB">
        <w:rPr>
          <w:rFonts w:ascii="Times New Roman" w:hAnsi="Times New Roman" w:cs="Times New Roman"/>
          <w:sz w:val="28"/>
          <w:szCs w:val="28"/>
        </w:rPr>
        <w:t>ий порядок</w:t>
      </w:r>
      <w:r w:rsidRPr="00066D4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46ECB">
        <w:rPr>
          <w:rFonts w:ascii="Times New Roman" w:hAnsi="Times New Roman" w:cs="Times New Roman"/>
          <w:sz w:val="28"/>
          <w:szCs w:val="28"/>
        </w:rPr>
        <w:t>Порядок</w:t>
      </w:r>
      <w:r w:rsidRPr="00066D42">
        <w:rPr>
          <w:rFonts w:ascii="Times New Roman" w:hAnsi="Times New Roman" w:cs="Times New Roman"/>
          <w:sz w:val="28"/>
          <w:szCs w:val="28"/>
        </w:rPr>
        <w:t xml:space="preserve">) </w:t>
      </w:r>
      <w:r w:rsidR="00B330C3">
        <w:rPr>
          <w:rFonts w:ascii="Times New Roman" w:hAnsi="Times New Roman" w:cs="Times New Roman"/>
          <w:sz w:val="28"/>
          <w:szCs w:val="28"/>
        </w:rPr>
        <w:t>определяет алгоритм</w:t>
      </w:r>
      <w:r w:rsidRPr="00066D42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оказание государственной услуги </w:t>
      </w:r>
      <w:r w:rsidR="0012063A" w:rsidRPr="00066D42">
        <w:rPr>
          <w:rFonts w:ascii="Times New Roman" w:hAnsi="Times New Roman" w:cs="Times New Roman"/>
          <w:sz w:val="28"/>
          <w:szCs w:val="28"/>
        </w:rPr>
        <w:t>центро</w:t>
      </w:r>
      <w:r w:rsidRPr="00066D42">
        <w:rPr>
          <w:rFonts w:ascii="Times New Roman" w:hAnsi="Times New Roman" w:cs="Times New Roman"/>
          <w:sz w:val="28"/>
          <w:szCs w:val="28"/>
        </w:rPr>
        <w:t>м</w:t>
      </w:r>
      <w:r w:rsidR="0012063A" w:rsidRPr="00066D4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085A33" w:rsidRPr="00066D42">
        <w:rPr>
          <w:rFonts w:ascii="Times New Roman" w:hAnsi="Times New Roman" w:cs="Times New Roman"/>
          <w:sz w:val="28"/>
          <w:szCs w:val="28"/>
        </w:rPr>
        <w:t>, реализующим программы спортивной подготовки</w:t>
      </w:r>
      <w:r w:rsidR="0012063A" w:rsidRPr="00066D42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085A33" w:rsidRPr="00066D42">
        <w:rPr>
          <w:rFonts w:ascii="Times New Roman" w:hAnsi="Times New Roman" w:cs="Times New Roman"/>
          <w:sz w:val="28"/>
          <w:szCs w:val="28"/>
        </w:rPr>
        <w:t>,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A078CD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12063A" w:rsidRPr="00066D42">
        <w:rPr>
          <w:rFonts w:ascii="Times New Roman" w:hAnsi="Times New Roman" w:cs="Times New Roman"/>
          <w:sz w:val="28"/>
          <w:szCs w:val="28"/>
        </w:rPr>
        <w:t>при определении объема финансового обеспечения государственного задания на оказание государственных услуг в сфере физической культуры и спорта.</w:t>
      </w:r>
    </w:p>
    <w:p w:rsidR="0012063A" w:rsidRPr="00066D42" w:rsidRDefault="0012063A" w:rsidP="000A2D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5045" w:rsidRPr="00066D42" w:rsidRDefault="006E5045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2. Правовая основа настояще</w:t>
      </w:r>
      <w:r w:rsidR="00295256">
        <w:rPr>
          <w:rFonts w:ascii="Times New Roman" w:hAnsi="Times New Roman" w:cs="Times New Roman"/>
          <w:sz w:val="28"/>
          <w:szCs w:val="28"/>
        </w:rPr>
        <w:t>го Порядка</w:t>
      </w:r>
    </w:p>
    <w:p w:rsidR="006E5045" w:rsidRPr="00066D42" w:rsidRDefault="006E5045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45" w:rsidRPr="001B61E0" w:rsidRDefault="006E5045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r w:rsidR="00295256">
        <w:rPr>
          <w:rFonts w:ascii="Times New Roman" w:hAnsi="Times New Roman" w:cs="Times New Roman"/>
          <w:sz w:val="28"/>
          <w:szCs w:val="28"/>
        </w:rPr>
        <w:t>Порядка</w:t>
      </w:r>
      <w:r w:rsidRPr="00066D42">
        <w:rPr>
          <w:rFonts w:ascii="Times New Roman" w:hAnsi="Times New Roman" w:cs="Times New Roman"/>
          <w:sz w:val="28"/>
          <w:szCs w:val="28"/>
        </w:rPr>
        <w:t xml:space="preserve"> составляют </w:t>
      </w:r>
      <w:hyperlink r:id="rId60" w:history="1">
        <w:r w:rsidRPr="00066D4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66D4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1B61E0">
        <w:rPr>
          <w:rFonts w:ascii="Times New Roman" w:hAnsi="Times New Roman" w:cs="Times New Roman"/>
          <w:sz w:val="28"/>
          <w:szCs w:val="28"/>
        </w:rPr>
        <w:t xml:space="preserve"> Федерации, Федеральный </w:t>
      </w:r>
      <w:hyperlink r:id="rId61" w:history="1">
        <w:r w:rsidRPr="001B61E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42100" w:rsidRPr="001B61E0">
        <w:rPr>
          <w:rFonts w:ascii="Times New Roman" w:hAnsi="Times New Roman" w:cs="Times New Roman"/>
          <w:sz w:val="28"/>
          <w:szCs w:val="28"/>
        </w:rPr>
        <w:t xml:space="preserve">№ 329-ФЗ </w:t>
      </w:r>
      <w:r w:rsidRPr="001B61E0">
        <w:rPr>
          <w:rFonts w:ascii="Times New Roman" w:hAnsi="Times New Roman" w:cs="Times New Roman"/>
          <w:sz w:val="28"/>
          <w:szCs w:val="28"/>
        </w:rPr>
        <w:t xml:space="preserve">от 4 декабря 2007 года «О физической культуре и спорте в Российской Федерации», </w:t>
      </w:r>
      <w:r w:rsidR="00257EA2">
        <w:rPr>
          <w:rFonts w:ascii="Times New Roman" w:hAnsi="Times New Roman" w:cs="Times New Roman"/>
          <w:sz w:val="28"/>
          <w:szCs w:val="28"/>
        </w:rPr>
        <w:t>постановление</w:t>
      </w:r>
      <w:r w:rsidR="00257EA2" w:rsidRPr="0093418A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№ 507 от 17 ноября 2015 года «О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6D30">
        <w:rPr>
          <w:rFonts w:ascii="Times New Roman" w:hAnsi="Times New Roman" w:cs="Times New Roman"/>
          <w:sz w:val="28"/>
          <w:szCs w:val="28"/>
        </w:rPr>
        <w:t>п</w:t>
      </w:r>
      <w:r w:rsidR="00046ECB" w:rsidRPr="00046E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046ECB" w:rsidRPr="00046EC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046ECB" w:rsidRPr="00046ECB">
        <w:rPr>
          <w:rFonts w:ascii="Times New Roman" w:hAnsi="Times New Roman" w:cs="Times New Roman"/>
          <w:sz w:val="28"/>
          <w:szCs w:val="28"/>
        </w:rPr>
        <w:t xml:space="preserve"> России № 550 от22 мая 2015 года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Pr="001B61E0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 и иные нормативные правовые акты </w:t>
      </w:r>
      <w:r w:rsidR="00C42100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1B61E0">
        <w:rPr>
          <w:rFonts w:ascii="Times New Roman" w:hAnsi="Times New Roman" w:cs="Times New Roman"/>
          <w:sz w:val="28"/>
          <w:szCs w:val="28"/>
        </w:rPr>
        <w:t>области.</w:t>
      </w:r>
    </w:p>
    <w:p w:rsidR="0012063A" w:rsidRPr="001B61E0" w:rsidRDefault="0012063A" w:rsidP="000A2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0C3" w:rsidRPr="00066D42" w:rsidRDefault="00B330C3" w:rsidP="00B330C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066D42">
        <w:rPr>
          <w:rFonts w:ascii="Times New Roman" w:hAnsi="Times New Roman" w:cs="Times New Roman"/>
          <w:sz w:val="28"/>
          <w:szCs w:val="28"/>
        </w:rPr>
        <w:t>3.</w:t>
      </w:r>
      <w:r w:rsidRPr="00046ECB">
        <w:rPr>
          <w:rFonts w:ascii="Times New Roman" w:hAnsi="Times New Roman" w:cs="Times New Roman"/>
          <w:sz w:val="28"/>
          <w:szCs w:val="28"/>
        </w:rPr>
        <w:t>Порядок определения нормативных затрат на оказание государственной услуги</w:t>
      </w:r>
    </w:p>
    <w:p w:rsidR="00FD3369" w:rsidRDefault="00FD3369" w:rsidP="00B330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0C3" w:rsidRDefault="00B330C3" w:rsidP="00B330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3.1. Нормативные затраты на оказание государственной услуги (НЗ), рассчитанные на единицу показателя объема оказания услуги,</w:t>
      </w:r>
      <w:r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Pr="00066D42">
        <w:rPr>
          <w:rFonts w:ascii="Times New Roman" w:hAnsi="Times New Roman" w:cs="Times New Roman"/>
          <w:sz w:val="28"/>
          <w:szCs w:val="28"/>
        </w:rPr>
        <w:t xml:space="preserve">тся на основе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066D42"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66D42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66D42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 установленных  Министерством спорта РФ</w:t>
      </w:r>
      <w:r w:rsidR="003A588E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066D42">
        <w:rPr>
          <w:rFonts w:ascii="Times New Roman" w:hAnsi="Times New Roman" w:cs="Times New Roman"/>
          <w:sz w:val="28"/>
          <w:szCs w:val="28"/>
        </w:rPr>
        <w:t xml:space="preserve"> и с учетом отраслевого</w:t>
      </w:r>
      <w:r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</w:t>
      </w:r>
      <w:r w:rsidRPr="00066D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Pr="00DF656E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</w:t>
      </w:r>
      <w:r w:rsidRPr="00066D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>):</w:t>
      </w:r>
    </w:p>
    <w:p w:rsidR="00B330C3" w:rsidRPr="00066D42" w:rsidRDefault="00B330C3" w:rsidP="00B330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0C3" w:rsidRPr="00066D42" w:rsidRDefault="00B330C3" w:rsidP="00B33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2460" w:dyaOrig="380">
          <v:shape id="_x0000_i1048" type="#_x0000_t75" style="width:123pt;height:18.75pt" o:ole="">
            <v:imagedata r:id="rId20" o:title=""/>
          </v:shape>
          <o:OLEObject Type="Embed" ProgID="Equation.3" ShapeID="_x0000_i1048" DrawAspect="Content" ObjectID="_1514891735" r:id="rId62"/>
        </w:object>
      </w:r>
    </w:p>
    <w:p w:rsidR="00B330C3" w:rsidRDefault="00B330C3" w:rsidP="00B330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0C3" w:rsidRDefault="00B330C3" w:rsidP="00B330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6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D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Значения отраслевых корректирующих коэффициентов к базовым нормативам затрат на оказание государственных услуг в сфере физической культуры и спорта представлены в таблице</w:t>
      </w:r>
      <w:r w:rsidR="00026D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30C3" w:rsidRPr="00066D42" w:rsidRDefault="00B330C3" w:rsidP="00B330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30C3" w:rsidRDefault="00B330C3" w:rsidP="00B330C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Таблица</w:t>
      </w:r>
      <w:r w:rsidR="00026D30">
        <w:rPr>
          <w:rFonts w:ascii="Times New Roman" w:hAnsi="Times New Roman" w:cs="Times New Roman"/>
          <w:sz w:val="28"/>
          <w:szCs w:val="28"/>
        </w:rPr>
        <w:t xml:space="preserve"> №</w:t>
      </w:r>
      <w:r w:rsidRPr="00066D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330C3" w:rsidRPr="00E612CE" w:rsidRDefault="00B330C3" w:rsidP="00B330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2CE">
        <w:rPr>
          <w:rFonts w:ascii="Times New Roman" w:hAnsi="Times New Roman" w:cs="Times New Roman"/>
          <w:sz w:val="28"/>
          <w:szCs w:val="28"/>
        </w:rPr>
        <w:t xml:space="preserve">Значения отраслевых корректирующих коэффициентов к базовым нормативам затрат на оказание государственных услуг в сфере физической культуры и спорта </w:t>
      </w:r>
    </w:p>
    <w:tbl>
      <w:tblPr>
        <w:tblW w:w="9938" w:type="dxa"/>
        <w:tblInd w:w="93" w:type="dxa"/>
        <w:tblLayout w:type="fixed"/>
        <w:tblLook w:val="04A0"/>
      </w:tblPr>
      <w:tblGrid>
        <w:gridCol w:w="3255"/>
        <w:gridCol w:w="1440"/>
        <w:gridCol w:w="1080"/>
        <w:gridCol w:w="1440"/>
        <w:gridCol w:w="1440"/>
        <w:gridCol w:w="1283"/>
      </w:tblGrid>
      <w:tr w:rsidR="00E118CD" w:rsidRPr="00FF6662" w:rsidTr="00A027A8">
        <w:trPr>
          <w:trHeight w:val="172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CD" w:rsidRPr="00FF6662" w:rsidRDefault="00E118CD" w:rsidP="00FD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CD" w:rsidRPr="00FF6662" w:rsidRDefault="00E118CD" w:rsidP="00A02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услуга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CD" w:rsidRPr="00FF6662" w:rsidRDefault="00E118CD" w:rsidP="00FD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Реестровый номер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CD" w:rsidRPr="00FF6662" w:rsidRDefault="00E118CD" w:rsidP="00A02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государственной услуги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CD" w:rsidRPr="00FF6662" w:rsidRDefault="00E118CD" w:rsidP="00A02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69" w:rsidRDefault="00E118CD" w:rsidP="00FD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Отраслевой коэффициент</w:t>
            </w:r>
          </w:p>
          <w:p w:rsidR="00E118CD" w:rsidRPr="00FF6662" w:rsidRDefault="00E118CD" w:rsidP="00A02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F666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отр</w:t>
            </w:r>
            <w:proofErr w:type="spellEnd"/>
            <w:r w:rsidR="00FD336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E118CD" w:rsidRPr="00FF6662" w:rsidTr="00A027A8">
        <w:trPr>
          <w:trHeight w:val="70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Центр спортивной подготовки Липецкой о</w:t>
            </w:r>
            <w:r w:rsidR="00FD336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ласти "Школа высшего спортивного мастерства"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30001000100000005000102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Академическая гребля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D" w:rsidRPr="000247B0" w:rsidRDefault="00422C90" w:rsidP="00024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0247B0">
              <w:rPr>
                <w:rFonts w:ascii="Times New Roman" w:hAnsi="Times New Roman" w:cs="Times New Roman"/>
                <w:lang w:val="en-US"/>
              </w:rPr>
              <w:t>4731</w:t>
            </w:r>
          </w:p>
        </w:tc>
      </w:tr>
      <w:tr w:rsidR="00E118CD" w:rsidRPr="00FF6662" w:rsidTr="00A027A8">
        <w:trPr>
          <w:trHeight w:val="6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Центр спортивной подготовки Липецкой о</w:t>
            </w:r>
            <w:r w:rsidR="00FD336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ласти "Школа высшего спортивного мастерства"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30001000500000005006102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Бобслей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D" w:rsidRPr="000247B0" w:rsidRDefault="00422C90" w:rsidP="00024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0247B0">
              <w:rPr>
                <w:rFonts w:ascii="Times New Roman" w:hAnsi="Times New Roman" w:cs="Times New Roman"/>
                <w:lang w:val="en-US"/>
              </w:rPr>
              <w:t>724</w:t>
            </w:r>
          </w:p>
        </w:tc>
      </w:tr>
      <w:tr w:rsidR="00E118CD" w:rsidRPr="00FF6662" w:rsidTr="00A027A8">
        <w:trPr>
          <w:trHeight w:val="82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Центр спортивной подготовки Липецкой о</w:t>
            </w:r>
            <w:r w:rsidR="00FD336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ласти "Школа высшего спортивного мастерства"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30001001600000005003102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Гребля на байдарках и каноэ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D" w:rsidRPr="000247B0" w:rsidRDefault="00422C90" w:rsidP="00024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0247B0">
              <w:rPr>
                <w:rFonts w:ascii="Times New Roman" w:hAnsi="Times New Roman" w:cs="Times New Roman"/>
                <w:lang w:val="en-US"/>
              </w:rPr>
              <w:t>5555</w:t>
            </w:r>
          </w:p>
        </w:tc>
      </w:tr>
      <w:tr w:rsidR="00E118CD" w:rsidRPr="00FF6662" w:rsidTr="00A027A8">
        <w:trPr>
          <w:trHeight w:val="61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Центр спортивной подготовки Липецкой о</w:t>
            </w:r>
            <w:r w:rsidR="00FD336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ласти "Школа высшего спортивного мастерства"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30001002200000005005102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D" w:rsidRPr="000247B0" w:rsidRDefault="000247B0" w:rsidP="00422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0046</w:t>
            </w:r>
          </w:p>
        </w:tc>
      </w:tr>
      <w:tr w:rsidR="00E118CD" w:rsidRPr="00FF6662" w:rsidTr="00A027A8">
        <w:trPr>
          <w:trHeight w:val="75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Центр спортивной подготовки Липецкой о</w:t>
            </w:r>
            <w:r w:rsidR="00FD336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ласти "Школа высшего спортивного мастерства"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30001002700000005000102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D" w:rsidRPr="00422C90" w:rsidRDefault="00161A52" w:rsidP="0002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</w:t>
            </w:r>
            <w:r w:rsidR="00422C90">
              <w:rPr>
                <w:rFonts w:ascii="Times New Roman" w:hAnsi="Times New Roman" w:cs="Times New Roman"/>
              </w:rPr>
              <w:t>1</w:t>
            </w:r>
            <w:r w:rsidR="000247B0">
              <w:rPr>
                <w:rFonts w:ascii="Times New Roman" w:hAnsi="Times New Roman" w:cs="Times New Roman"/>
              </w:rPr>
              <w:t>868</w:t>
            </w:r>
          </w:p>
        </w:tc>
      </w:tr>
      <w:tr w:rsidR="00E118CD" w:rsidRPr="00FF6662" w:rsidTr="00A027A8">
        <w:trPr>
          <w:trHeight w:val="87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Центр спортивной подготовки Липецкой о</w:t>
            </w:r>
            <w:r w:rsidR="00FD336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ласти "Школа высшего спортивного мастерства"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Олимпийским видам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30001003900000005006102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Стендовая стрельба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D" w:rsidRPr="00161A52" w:rsidRDefault="00161A52" w:rsidP="00024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E118CD" w:rsidRPr="00FF6662">
              <w:rPr>
                <w:rFonts w:ascii="Times New Roman" w:hAnsi="Times New Roman" w:cs="Times New Roman"/>
              </w:rPr>
              <w:t>,</w:t>
            </w:r>
            <w:r w:rsidR="00422C90">
              <w:rPr>
                <w:rFonts w:ascii="Times New Roman" w:hAnsi="Times New Roman" w:cs="Times New Roman"/>
              </w:rPr>
              <w:t>5</w:t>
            </w:r>
            <w:r w:rsidR="000247B0">
              <w:rPr>
                <w:rFonts w:ascii="Times New Roman" w:hAnsi="Times New Roman" w:cs="Times New Roman"/>
              </w:rPr>
              <w:t>393</w:t>
            </w:r>
          </w:p>
        </w:tc>
      </w:tr>
      <w:tr w:rsidR="00E118CD" w:rsidRPr="00FF6662" w:rsidTr="00A027A8">
        <w:trPr>
          <w:trHeight w:val="63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Центр спортивной подготовки Липецкой о</w:t>
            </w:r>
            <w:r w:rsidR="00FD336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ласти "Школа высшего спортивного мастерства"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слепых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30004001000000005006102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D" w:rsidRPr="00422C90" w:rsidRDefault="00B001D6" w:rsidP="0002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247B0">
              <w:rPr>
                <w:rFonts w:ascii="Times New Roman" w:hAnsi="Times New Roman" w:cs="Times New Roman"/>
              </w:rPr>
              <w:t>5208</w:t>
            </w:r>
          </w:p>
        </w:tc>
      </w:tr>
      <w:tr w:rsidR="00E118CD" w:rsidRPr="00FF6662" w:rsidTr="00A027A8">
        <w:trPr>
          <w:trHeight w:val="81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Центр спортивной подготовки Липецкой о</w:t>
            </w:r>
            <w:r w:rsidR="00FD336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ласти "Школа высшего спортивного мастерства"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 по спорту лиц с поражением 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30003001700000005000101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8CD" w:rsidRPr="00FF6662" w:rsidRDefault="00E118CD" w:rsidP="00E1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62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D" w:rsidRPr="00422C90" w:rsidRDefault="00B001D6" w:rsidP="0002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0247B0">
              <w:rPr>
                <w:rFonts w:ascii="Times New Roman" w:hAnsi="Times New Roman" w:cs="Times New Roman"/>
              </w:rPr>
              <w:t>1803</w:t>
            </w:r>
          </w:p>
        </w:tc>
      </w:tr>
    </w:tbl>
    <w:p w:rsidR="00B330C3" w:rsidRPr="00066D42" w:rsidRDefault="00B330C3" w:rsidP="00B330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30C3" w:rsidRDefault="00B330C3" w:rsidP="00B330C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27A8">
        <w:rPr>
          <w:rFonts w:ascii="Times New Roman" w:hAnsi="Times New Roman" w:cs="Times New Roman"/>
          <w:sz w:val="28"/>
          <w:szCs w:val="28"/>
        </w:rPr>
        <w:t>2</w:t>
      </w:r>
      <w:r w:rsidRPr="00066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Территориальный корректирующий</w:t>
      </w:r>
      <w:r w:rsidRPr="00066D42">
        <w:rPr>
          <w:rFonts w:ascii="Times New Roman" w:hAnsi="Times New Roman" w:cs="Times New Roman"/>
          <w:sz w:val="28"/>
          <w:szCs w:val="28"/>
        </w:rPr>
        <w:t xml:space="preserve"> коэффициент отражает р</w:t>
      </w:r>
      <w:r>
        <w:rPr>
          <w:rFonts w:ascii="Times New Roman" w:hAnsi="Times New Roman" w:cs="Times New Roman"/>
          <w:sz w:val="28"/>
          <w:szCs w:val="28"/>
        </w:rPr>
        <w:t>азницу между базовым нормативом</w:t>
      </w:r>
      <w:r w:rsidRPr="00066D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нормативом, определенным исходя из объема денежных средств, предусмотренных законом об областном бюджете на очередной финансовый год</w:t>
      </w:r>
      <w:r w:rsidRPr="00066D42">
        <w:rPr>
          <w:rFonts w:ascii="Times New Roman" w:hAnsi="Times New Roman" w:cs="Times New Roman"/>
          <w:sz w:val="28"/>
          <w:szCs w:val="28"/>
        </w:rPr>
        <w:t>.</w:t>
      </w:r>
    </w:p>
    <w:p w:rsidR="00B330C3" w:rsidRPr="00422C90" w:rsidRDefault="00B330C3" w:rsidP="00B330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261F40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261F40">
        <w:rPr>
          <w:rFonts w:ascii="Times New Roman" w:hAnsi="Times New Roman" w:cs="Times New Roman"/>
          <w:sz w:val="28"/>
          <w:szCs w:val="28"/>
        </w:rPr>
        <w:t xml:space="preserve"> 0,</w:t>
      </w:r>
      <w:r w:rsidR="000247B0">
        <w:rPr>
          <w:rFonts w:ascii="Times New Roman" w:hAnsi="Times New Roman" w:cs="Times New Roman"/>
          <w:sz w:val="28"/>
          <w:szCs w:val="28"/>
        </w:rPr>
        <w:t>22026</w:t>
      </w:r>
      <w:r w:rsidR="00A027A8">
        <w:rPr>
          <w:rFonts w:ascii="Times New Roman" w:hAnsi="Times New Roman" w:cs="Times New Roman"/>
          <w:sz w:val="28"/>
          <w:szCs w:val="28"/>
        </w:rPr>
        <w:t>.</w:t>
      </w:r>
    </w:p>
    <w:p w:rsidR="00B330C3" w:rsidRDefault="00B330C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47C" w:rsidRDefault="005B047C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063A" w:rsidRPr="00066D42" w:rsidRDefault="000A72C3" w:rsidP="000A2DA7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Приложение № 4 к приложению № 2</w:t>
      </w:r>
    </w:p>
    <w:p w:rsidR="00874738" w:rsidRPr="00214655" w:rsidRDefault="00214655" w:rsidP="002146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214655">
        <w:rPr>
          <w:rFonts w:ascii="Times New Roman" w:hAnsi="Times New Roman" w:cs="Times New Roman"/>
          <w:caps/>
          <w:sz w:val="28"/>
          <w:szCs w:val="28"/>
        </w:rPr>
        <w:t>Порядок определения нормативных затрат на выполнение центром спортивной подготовки работы «организация и обеспечение подготовки спортивного резерва»</w:t>
      </w:r>
      <w:r w:rsidR="00A027A8">
        <w:rPr>
          <w:rFonts w:ascii="Times New Roman" w:hAnsi="Times New Roman" w:cs="Times New Roman"/>
          <w:sz w:val="28"/>
          <w:szCs w:val="28"/>
        </w:rPr>
        <w:t>(реестровый номер услуги 30028100000000000003101)</w:t>
      </w:r>
    </w:p>
    <w:p w:rsidR="00214655" w:rsidRPr="00066D42" w:rsidRDefault="00214655" w:rsidP="0021465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A3E05" w:rsidRPr="00066D42" w:rsidRDefault="00F00A4E" w:rsidP="00F00A4E">
      <w:pPr>
        <w:pStyle w:val="a6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3E05" w:rsidRPr="00066D42">
        <w:rPr>
          <w:rFonts w:ascii="Times New Roman" w:hAnsi="Times New Roman" w:cs="Times New Roman"/>
          <w:sz w:val="28"/>
          <w:szCs w:val="28"/>
        </w:rPr>
        <w:t>Предмет регулирования настояще</w:t>
      </w:r>
      <w:r w:rsidR="00B330C3">
        <w:rPr>
          <w:rFonts w:ascii="Times New Roman" w:hAnsi="Times New Roman" w:cs="Times New Roman"/>
          <w:sz w:val="28"/>
          <w:szCs w:val="28"/>
        </w:rPr>
        <w:t>го Порядка</w:t>
      </w:r>
    </w:p>
    <w:p w:rsidR="0012063A" w:rsidRPr="00066D42" w:rsidRDefault="0012063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05" w:rsidRPr="00066D42" w:rsidRDefault="005A3E05" w:rsidP="000C4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Настоящ</w:t>
      </w:r>
      <w:r w:rsidR="00B330C3">
        <w:rPr>
          <w:rFonts w:ascii="Times New Roman" w:hAnsi="Times New Roman" w:cs="Times New Roman"/>
          <w:sz w:val="28"/>
          <w:szCs w:val="28"/>
        </w:rPr>
        <w:t>ий порядок</w:t>
      </w:r>
      <w:r w:rsidRPr="00066D4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330C3">
        <w:rPr>
          <w:rFonts w:ascii="Times New Roman" w:hAnsi="Times New Roman" w:cs="Times New Roman"/>
          <w:sz w:val="28"/>
          <w:szCs w:val="28"/>
        </w:rPr>
        <w:t>Порядок</w:t>
      </w:r>
      <w:r w:rsidRPr="00066D42">
        <w:rPr>
          <w:rFonts w:ascii="Times New Roman" w:hAnsi="Times New Roman" w:cs="Times New Roman"/>
          <w:sz w:val="28"/>
          <w:szCs w:val="28"/>
        </w:rPr>
        <w:t xml:space="preserve">) </w:t>
      </w:r>
      <w:r w:rsidR="00B330C3">
        <w:rPr>
          <w:rFonts w:ascii="Times New Roman" w:hAnsi="Times New Roman" w:cs="Times New Roman"/>
          <w:sz w:val="28"/>
          <w:szCs w:val="28"/>
        </w:rPr>
        <w:t>определяет алгоритм</w:t>
      </w:r>
      <w:r w:rsidRPr="00066D42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выполнениецентром спортивной подготовки (далее – Центр) работы «организация </w:t>
      </w:r>
      <w:r w:rsidR="00F8578C" w:rsidRPr="00066D42">
        <w:rPr>
          <w:rFonts w:ascii="Times New Roman" w:hAnsi="Times New Roman" w:cs="Times New Roman"/>
          <w:sz w:val="28"/>
          <w:szCs w:val="28"/>
        </w:rPr>
        <w:t>и обеспечение подготовки спортивного резерва</w:t>
      </w:r>
      <w:r w:rsidRPr="00066D42">
        <w:rPr>
          <w:rFonts w:ascii="Times New Roman" w:hAnsi="Times New Roman" w:cs="Times New Roman"/>
          <w:sz w:val="28"/>
          <w:szCs w:val="28"/>
        </w:rPr>
        <w:t>»</w:t>
      </w:r>
      <w:r w:rsidR="00C42100">
        <w:rPr>
          <w:rFonts w:ascii="Times New Roman" w:hAnsi="Times New Roman" w:cs="Times New Roman"/>
          <w:sz w:val="28"/>
          <w:szCs w:val="28"/>
        </w:rPr>
        <w:t xml:space="preserve"> (реестровый номер услуги 30028100000000000003101)</w:t>
      </w:r>
      <w:r w:rsidR="00351C79" w:rsidRPr="00066D42">
        <w:rPr>
          <w:rFonts w:ascii="Times New Roman" w:hAnsi="Times New Roman" w:cs="Times New Roman"/>
          <w:sz w:val="28"/>
          <w:szCs w:val="28"/>
        </w:rPr>
        <w:t>(на выполнение единицы работы – одного спортсмена-инструктора – члена спортивных сборных команд Липецкой области)</w:t>
      </w:r>
      <w:r w:rsidR="00A078CD">
        <w:rPr>
          <w:rFonts w:ascii="Times New Roman" w:hAnsi="Times New Roman" w:cs="Times New Roman"/>
          <w:sz w:val="28"/>
          <w:szCs w:val="28"/>
        </w:rPr>
        <w:t>, используемых</w:t>
      </w:r>
      <w:r w:rsidR="0012063A" w:rsidRPr="00066D42">
        <w:rPr>
          <w:rFonts w:ascii="Times New Roman" w:hAnsi="Times New Roman" w:cs="Times New Roman"/>
          <w:sz w:val="28"/>
          <w:szCs w:val="28"/>
        </w:rPr>
        <w:t>при определении объема финансового обеспечения государственного задания</w:t>
      </w:r>
      <w:r w:rsidRPr="00066D42">
        <w:rPr>
          <w:rFonts w:ascii="Times New Roman" w:hAnsi="Times New Roman" w:cs="Times New Roman"/>
          <w:sz w:val="28"/>
          <w:szCs w:val="28"/>
        </w:rPr>
        <w:t>.</w:t>
      </w:r>
    </w:p>
    <w:p w:rsidR="0012063A" w:rsidRPr="00066D42" w:rsidRDefault="0012063A" w:rsidP="000C46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3E05" w:rsidRPr="00066D42" w:rsidRDefault="005A3E05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2. Правовая основа настояще</w:t>
      </w:r>
      <w:r w:rsidR="00B330C3">
        <w:rPr>
          <w:rFonts w:ascii="Times New Roman" w:hAnsi="Times New Roman" w:cs="Times New Roman"/>
          <w:sz w:val="28"/>
          <w:szCs w:val="28"/>
        </w:rPr>
        <w:t>го Порядка</w:t>
      </w:r>
    </w:p>
    <w:p w:rsidR="005A3E05" w:rsidRPr="00066D42" w:rsidRDefault="005A3E05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05" w:rsidRPr="001B61E0" w:rsidRDefault="005A3E05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r w:rsidR="00B330C3">
        <w:rPr>
          <w:rFonts w:ascii="Times New Roman" w:hAnsi="Times New Roman" w:cs="Times New Roman"/>
          <w:sz w:val="28"/>
          <w:szCs w:val="28"/>
        </w:rPr>
        <w:t>Порядка</w:t>
      </w:r>
      <w:r w:rsidRPr="00066D42">
        <w:rPr>
          <w:rFonts w:ascii="Times New Roman" w:hAnsi="Times New Roman" w:cs="Times New Roman"/>
          <w:sz w:val="28"/>
          <w:szCs w:val="28"/>
        </w:rPr>
        <w:t xml:space="preserve"> составляют </w:t>
      </w:r>
      <w:hyperlink r:id="rId63" w:history="1">
        <w:r w:rsidRPr="00066D4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66D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64" w:history="1">
        <w:r w:rsidRPr="00066D4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C0302">
        <w:t xml:space="preserve"> </w:t>
      </w:r>
      <w:r w:rsidR="00C42100" w:rsidRPr="00066D42">
        <w:rPr>
          <w:rFonts w:ascii="Times New Roman" w:hAnsi="Times New Roman" w:cs="Times New Roman"/>
          <w:sz w:val="28"/>
          <w:szCs w:val="28"/>
        </w:rPr>
        <w:t xml:space="preserve">№ 329-ФЗ </w:t>
      </w:r>
      <w:r w:rsidRPr="00066D42">
        <w:rPr>
          <w:rFonts w:ascii="Times New Roman" w:hAnsi="Times New Roman" w:cs="Times New Roman"/>
          <w:sz w:val="28"/>
          <w:szCs w:val="28"/>
        </w:rPr>
        <w:t>от 4 декабря 2007 года «О физической</w:t>
      </w:r>
      <w:r w:rsidRPr="001B61E0">
        <w:rPr>
          <w:rFonts w:ascii="Times New Roman" w:hAnsi="Times New Roman" w:cs="Times New Roman"/>
          <w:sz w:val="28"/>
          <w:szCs w:val="28"/>
        </w:rPr>
        <w:t xml:space="preserve"> культуре и спорте в Российской Федерации», </w:t>
      </w:r>
      <w:r w:rsidR="00257EA2">
        <w:rPr>
          <w:rFonts w:ascii="Times New Roman" w:hAnsi="Times New Roman" w:cs="Times New Roman"/>
          <w:sz w:val="28"/>
          <w:szCs w:val="28"/>
        </w:rPr>
        <w:t>постановление</w:t>
      </w:r>
      <w:r w:rsidR="00257EA2" w:rsidRPr="0093418A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№ 507 от 17 ноября 2015 года «О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1E0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 и иные нормативные правовые акты </w:t>
      </w:r>
      <w:r w:rsidR="00C42100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1B61E0">
        <w:rPr>
          <w:rFonts w:ascii="Times New Roman" w:hAnsi="Times New Roman" w:cs="Times New Roman"/>
          <w:sz w:val="28"/>
          <w:szCs w:val="28"/>
        </w:rPr>
        <w:t>области.</w:t>
      </w:r>
    </w:p>
    <w:p w:rsidR="0012063A" w:rsidRPr="001B61E0" w:rsidRDefault="0012063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ECB" w:rsidRPr="00066D42" w:rsidRDefault="00046ECB" w:rsidP="00046E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Pr="00046ECB">
        <w:rPr>
          <w:rFonts w:ascii="Times New Roman" w:hAnsi="Times New Roman" w:cs="Times New Roman"/>
          <w:sz w:val="28"/>
          <w:szCs w:val="28"/>
        </w:rPr>
        <w:t xml:space="preserve">Порядок определения нормативных затрат 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046EC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ED3531" w:rsidRPr="00066D42" w:rsidRDefault="00ED3531" w:rsidP="000C46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274D" w:rsidRPr="00066D42" w:rsidRDefault="0063274D" w:rsidP="006327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66D42">
        <w:rPr>
          <w:rFonts w:ascii="Times New Roman" w:hAnsi="Times New Roman" w:cs="Times New Roman"/>
          <w:sz w:val="28"/>
          <w:szCs w:val="28"/>
        </w:rPr>
        <w:t xml:space="preserve"> В норматив</w:t>
      </w:r>
      <w:r w:rsidR="00074360">
        <w:rPr>
          <w:rFonts w:ascii="Times New Roman" w:hAnsi="Times New Roman" w:cs="Times New Roman"/>
          <w:sz w:val="28"/>
          <w:szCs w:val="28"/>
        </w:rPr>
        <w:t>ные</w:t>
      </w:r>
      <w:r w:rsidRPr="00066D4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74360">
        <w:rPr>
          <w:rFonts w:ascii="Times New Roman" w:hAnsi="Times New Roman" w:cs="Times New Roman"/>
          <w:sz w:val="28"/>
          <w:szCs w:val="28"/>
        </w:rPr>
        <w:t>ы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работ</w:t>
      </w:r>
      <w:r w:rsidRPr="00066D42">
        <w:rPr>
          <w:rFonts w:ascii="Times New Roman" w:hAnsi="Times New Roman" w:cs="Times New Roman"/>
          <w:sz w:val="28"/>
          <w:szCs w:val="28"/>
        </w:rPr>
        <w:t xml:space="preserve"> (З) включаются: </w:t>
      </w:r>
    </w:p>
    <w:p w:rsidR="0063274D" w:rsidRPr="00066D42" w:rsidRDefault="0063274D" w:rsidP="006327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затраты на оплату труда (ЗП);</w:t>
      </w:r>
    </w:p>
    <w:p w:rsidR="0063274D" w:rsidRPr="00066D42" w:rsidRDefault="0063274D" w:rsidP="006327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тренировочные мероприя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</w:t>
      </w:r>
      <w:r w:rsidRPr="00066D42">
        <w:rPr>
          <w:rFonts w:ascii="Times New Roman" w:hAnsi="Times New Roman" w:cs="Times New Roman"/>
          <w:sz w:val="28"/>
          <w:szCs w:val="28"/>
        </w:rPr>
        <w:t>М):</w:t>
      </w:r>
    </w:p>
    <w:p w:rsidR="0063274D" w:rsidRPr="00066D42" w:rsidRDefault="0063274D" w:rsidP="0063274D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position w:val="-6"/>
          <w:sz w:val="28"/>
          <w:szCs w:val="28"/>
        </w:rPr>
      </w:pPr>
    </w:p>
    <w:p w:rsidR="0063274D" w:rsidRPr="00066D42" w:rsidRDefault="00ED3531" w:rsidP="0063274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66D42">
        <w:rPr>
          <w:rFonts w:ascii="Times New Roman" w:hAnsi="Times New Roman" w:cs="Times New Roman"/>
          <w:position w:val="-6"/>
          <w:sz w:val="28"/>
          <w:szCs w:val="28"/>
        </w:rPr>
        <w:object w:dxaOrig="1359" w:dyaOrig="279">
          <v:shape id="_x0000_i1049" type="#_x0000_t75" style="width:68.25pt;height:14.25pt" o:ole="">
            <v:imagedata r:id="rId65" o:title=""/>
          </v:shape>
          <o:OLEObject Type="Embed" ProgID="Equation.3" ShapeID="_x0000_i1049" DrawAspect="Content" ObjectID="_1514891736" r:id="rId66"/>
        </w:object>
      </w:r>
    </w:p>
    <w:p w:rsidR="0012063A" w:rsidRPr="00066D42" w:rsidRDefault="0012063A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05" w:rsidRPr="00066D42" w:rsidRDefault="002473B3" w:rsidP="000C4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="0063274D">
        <w:rPr>
          <w:rFonts w:ascii="Times New Roman" w:hAnsi="Times New Roman" w:cs="Times New Roman"/>
          <w:sz w:val="28"/>
          <w:szCs w:val="28"/>
        </w:rPr>
        <w:t>1</w:t>
      </w:r>
      <w:r w:rsidR="005A3E05" w:rsidRPr="00066D42">
        <w:rPr>
          <w:rFonts w:ascii="Times New Roman" w:hAnsi="Times New Roman" w:cs="Times New Roman"/>
          <w:sz w:val="28"/>
          <w:szCs w:val="28"/>
        </w:rPr>
        <w:t>.1.Определение затрат на оплату труда.</w:t>
      </w:r>
    </w:p>
    <w:p w:rsidR="007207C6" w:rsidRPr="00074360" w:rsidRDefault="005A3E05" w:rsidP="00A02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Норматив</w:t>
      </w:r>
      <w:r w:rsidR="0029276C">
        <w:rPr>
          <w:rFonts w:ascii="Times New Roman" w:hAnsi="Times New Roman" w:cs="Times New Roman"/>
          <w:sz w:val="28"/>
          <w:szCs w:val="28"/>
        </w:rPr>
        <w:t>ные затраты</w:t>
      </w:r>
      <w:r w:rsidRPr="00066D42">
        <w:rPr>
          <w:rFonts w:ascii="Times New Roman" w:hAnsi="Times New Roman" w:cs="Times New Roman"/>
          <w:sz w:val="28"/>
          <w:szCs w:val="28"/>
        </w:rPr>
        <w:t xml:space="preserve"> на оплату труда</w:t>
      </w:r>
      <w:r w:rsidR="00074360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Pr="00074360">
        <w:rPr>
          <w:rFonts w:ascii="Times New Roman" w:hAnsi="Times New Roman" w:cs="Times New Roman"/>
          <w:sz w:val="28"/>
          <w:szCs w:val="28"/>
        </w:rPr>
        <w:t xml:space="preserve">в расчете на одного </w:t>
      </w:r>
      <w:r w:rsidR="007207C6" w:rsidRPr="00074360">
        <w:rPr>
          <w:rFonts w:ascii="Times New Roman" w:hAnsi="Times New Roman" w:cs="Times New Roman"/>
          <w:sz w:val="28"/>
          <w:szCs w:val="28"/>
        </w:rPr>
        <w:t>спортсмена-инструктора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7207C6" w:rsidRPr="00074360">
        <w:rPr>
          <w:rFonts w:ascii="Times New Roman" w:hAnsi="Times New Roman" w:cs="Times New Roman"/>
          <w:sz w:val="28"/>
          <w:szCs w:val="28"/>
        </w:rPr>
        <w:t>– члена спортивной сборной команды Липецкой области</w:t>
      </w:r>
      <w:r w:rsidR="0071086C">
        <w:rPr>
          <w:rFonts w:ascii="Times New Roman" w:hAnsi="Times New Roman" w:cs="Times New Roman"/>
          <w:sz w:val="28"/>
          <w:szCs w:val="28"/>
        </w:rPr>
        <w:t xml:space="preserve">, </w:t>
      </w:r>
      <w:r w:rsidR="0071086C" w:rsidRPr="00074360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71086C">
        <w:rPr>
          <w:rFonts w:ascii="Times New Roman" w:hAnsi="Times New Roman" w:cs="Times New Roman"/>
          <w:sz w:val="28"/>
          <w:szCs w:val="28"/>
        </w:rPr>
        <w:t>инструктора по спорту, бухгалтера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F8578C" w:rsidRPr="00074360">
        <w:rPr>
          <w:rFonts w:ascii="Times New Roman" w:hAnsi="Times New Roman" w:cs="Times New Roman"/>
          <w:sz w:val="28"/>
          <w:szCs w:val="28"/>
        </w:rPr>
        <w:t xml:space="preserve">(ЗП) </w:t>
      </w:r>
      <w:r w:rsidR="00074360">
        <w:rPr>
          <w:rFonts w:ascii="Times New Roman" w:hAnsi="Times New Roman" w:cs="Times New Roman"/>
          <w:sz w:val="28"/>
          <w:szCs w:val="28"/>
        </w:rPr>
        <w:t xml:space="preserve">– </w:t>
      </w:r>
      <w:r w:rsidR="007207C6" w:rsidRPr="00074360">
        <w:rPr>
          <w:rFonts w:ascii="Times New Roman" w:hAnsi="Times New Roman" w:cs="Times New Roman"/>
          <w:sz w:val="28"/>
          <w:szCs w:val="28"/>
        </w:rPr>
        <w:t>на основе должностного оклада спортсмена-инструктора</w:t>
      </w:r>
      <w:r w:rsidR="0071086C">
        <w:rPr>
          <w:rFonts w:ascii="Times New Roman" w:hAnsi="Times New Roman" w:cs="Times New Roman"/>
          <w:sz w:val="28"/>
          <w:szCs w:val="28"/>
        </w:rPr>
        <w:t>, инструктора по спорту, бухгалтера</w:t>
      </w:r>
      <w:r w:rsidR="007207C6" w:rsidRPr="00074360">
        <w:rPr>
          <w:rFonts w:ascii="Times New Roman" w:hAnsi="Times New Roman" w:cs="Times New Roman"/>
          <w:sz w:val="28"/>
          <w:szCs w:val="28"/>
        </w:rPr>
        <w:t xml:space="preserve"> по отраслевой системе оплаты труда и вы</w:t>
      </w:r>
      <w:r w:rsidR="00351C79" w:rsidRPr="00074360">
        <w:rPr>
          <w:rFonts w:ascii="Times New Roman" w:hAnsi="Times New Roman" w:cs="Times New Roman"/>
          <w:sz w:val="28"/>
          <w:szCs w:val="28"/>
        </w:rPr>
        <w:t xml:space="preserve">плат стимулирующего характера </w:t>
      </w:r>
      <w:r w:rsidR="00551F75" w:rsidRPr="00074360">
        <w:rPr>
          <w:rFonts w:ascii="Times New Roman" w:hAnsi="Times New Roman" w:cs="Times New Roman"/>
          <w:sz w:val="28"/>
          <w:szCs w:val="28"/>
        </w:rPr>
        <w:t>в размере</w:t>
      </w:r>
      <w:r w:rsidR="007207C6" w:rsidRPr="00074360">
        <w:rPr>
          <w:rFonts w:ascii="Times New Roman" w:hAnsi="Times New Roman" w:cs="Times New Roman"/>
          <w:sz w:val="28"/>
          <w:szCs w:val="28"/>
        </w:rPr>
        <w:t xml:space="preserve"> 30% в</w:t>
      </w:r>
      <w:r w:rsidR="00A027A8">
        <w:rPr>
          <w:rFonts w:ascii="Times New Roman" w:hAnsi="Times New Roman" w:cs="Times New Roman"/>
          <w:sz w:val="28"/>
          <w:szCs w:val="28"/>
        </w:rPr>
        <w:t xml:space="preserve"> фонде оплаты труда</w:t>
      </w:r>
      <w:r w:rsidR="007207C6" w:rsidRPr="00074360">
        <w:rPr>
          <w:rFonts w:ascii="Times New Roman" w:hAnsi="Times New Roman" w:cs="Times New Roman"/>
          <w:sz w:val="28"/>
          <w:szCs w:val="28"/>
        </w:rPr>
        <w:t>:</w:t>
      </w:r>
    </w:p>
    <w:p w:rsidR="0012063A" w:rsidRPr="00066D42" w:rsidRDefault="0012063A" w:rsidP="003B1A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63A" w:rsidRPr="00066D42" w:rsidRDefault="00F8578C" w:rsidP="005B04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6"/>
          <w:sz w:val="28"/>
          <w:szCs w:val="28"/>
        </w:rPr>
        <w:object w:dxaOrig="2040" w:dyaOrig="279">
          <v:shape id="_x0000_i1050" type="#_x0000_t75" style="width:102pt;height:14.25pt" o:ole="">
            <v:imagedata r:id="rId67" o:title=""/>
          </v:shape>
          <o:OLEObject Type="Embed" ProgID="Equation.3" ShapeID="_x0000_i1050" DrawAspect="Content" ObjectID="_1514891737" r:id="rId68"/>
        </w:object>
      </w:r>
    </w:p>
    <w:p w:rsidR="0012063A" w:rsidRPr="00066D42" w:rsidRDefault="0012063A" w:rsidP="00074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12063A" w:rsidRPr="00066D42" w:rsidRDefault="0012063A" w:rsidP="000743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до </w:t>
      </w:r>
      <w:r w:rsidR="00F8578C" w:rsidRPr="00066D42">
        <w:rPr>
          <w:rFonts w:ascii="Times New Roman" w:hAnsi="Times New Roman" w:cs="Times New Roman"/>
          <w:sz w:val="28"/>
          <w:szCs w:val="28"/>
        </w:rPr>
        <w:t xml:space="preserve">– </w:t>
      </w:r>
      <w:r w:rsidRPr="00066D42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7207C6" w:rsidRPr="00066D42">
        <w:rPr>
          <w:rFonts w:ascii="Times New Roman" w:hAnsi="Times New Roman" w:cs="Times New Roman"/>
          <w:sz w:val="28"/>
          <w:szCs w:val="28"/>
        </w:rPr>
        <w:t>спортсмена-инструктора</w:t>
      </w:r>
      <w:r w:rsidR="0071086C">
        <w:rPr>
          <w:rFonts w:ascii="Times New Roman" w:hAnsi="Times New Roman" w:cs="Times New Roman"/>
          <w:sz w:val="28"/>
          <w:szCs w:val="28"/>
        </w:rPr>
        <w:t>, инструктора по спорту и бухгалтера</w:t>
      </w:r>
      <w:r w:rsidRPr="00066D42">
        <w:rPr>
          <w:rFonts w:ascii="Times New Roman" w:hAnsi="Times New Roman" w:cs="Times New Roman"/>
          <w:sz w:val="28"/>
          <w:szCs w:val="28"/>
        </w:rPr>
        <w:t xml:space="preserve"> согласно закону Липецкой области № 182-ОЗ от 7 октября 2008 года «Об оплате труда работников областных государственных учреждений»;</w:t>
      </w:r>
    </w:p>
    <w:p w:rsidR="0012063A" w:rsidRPr="00066D42" w:rsidRDefault="0012063A" w:rsidP="00074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F8578C" w:rsidRPr="00066D42">
        <w:rPr>
          <w:rFonts w:ascii="Times New Roman" w:hAnsi="Times New Roman" w:cs="Times New Roman"/>
          <w:sz w:val="28"/>
          <w:szCs w:val="28"/>
        </w:rPr>
        <w:t xml:space="preserve">– </w:t>
      </w:r>
      <w:r w:rsidRPr="00066D42">
        <w:rPr>
          <w:rFonts w:ascii="Times New Roman" w:hAnsi="Times New Roman" w:cs="Times New Roman"/>
          <w:sz w:val="28"/>
          <w:szCs w:val="28"/>
        </w:rPr>
        <w:t>коэффициент отчислений на уплату страховых взносов – 1,302;</w:t>
      </w:r>
    </w:p>
    <w:p w:rsidR="0012063A" w:rsidRPr="00066D42" w:rsidRDefault="0012063A" w:rsidP="00074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с </w:t>
      </w:r>
      <w:r w:rsidR="00F8578C" w:rsidRPr="00066D42">
        <w:rPr>
          <w:rFonts w:ascii="Times New Roman" w:hAnsi="Times New Roman" w:cs="Times New Roman"/>
          <w:sz w:val="28"/>
          <w:szCs w:val="28"/>
        </w:rPr>
        <w:t>–</w:t>
      </w:r>
      <w:r w:rsidRPr="00066D42">
        <w:rPr>
          <w:rFonts w:ascii="Times New Roman" w:hAnsi="Times New Roman" w:cs="Times New Roman"/>
          <w:sz w:val="28"/>
          <w:szCs w:val="28"/>
        </w:rPr>
        <w:t xml:space="preserve"> коэффициент увеличения тарифной части фонда оплаты труда</w:t>
      </w:r>
      <w:r w:rsidR="00D678FF">
        <w:rPr>
          <w:rFonts w:ascii="Times New Roman" w:hAnsi="Times New Roman" w:cs="Times New Roman"/>
          <w:sz w:val="28"/>
          <w:szCs w:val="28"/>
        </w:rPr>
        <w:t xml:space="preserve">на </w:t>
      </w:r>
      <w:r w:rsidRPr="00066D42">
        <w:rPr>
          <w:rFonts w:ascii="Times New Roman" w:hAnsi="Times New Roman" w:cs="Times New Roman"/>
          <w:sz w:val="28"/>
          <w:szCs w:val="28"/>
        </w:rPr>
        <w:t>стимулирующие выплаты – 1,43</w:t>
      </w:r>
      <w:r w:rsidR="00905304" w:rsidRPr="00905304">
        <w:rPr>
          <w:rStyle w:val="ae"/>
          <w:rFonts w:ascii="Times New Roman" w:hAnsi="Times New Roman" w:cs="Times New Roman"/>
          <w:sz w:val="28"/>
          <w:szCs w:val="28"/>
        </w:rPr>
        <w:t>7</w:t>
      </w:r>
      <w:r w:rsidRPr="00066D42">
        <w:rPr>
          <w:rFonts w:ascii="Times New Roman" w:hAnsi="Times New Roman" w:cs="Times New Roman"/>
          <w:sz w:val="28"/>
          <w:szCs w:val="28"/>
        </w:rPr>
        <w:t>;</w:t>
      </w:r>
    </w:p>
    <w:p w:rsidR="0012063A" w:rsidRDefault="007207C6" w:rsidP="00074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12 </w:t>
      </w:r>
      <w:r w:rsidR="00F8578C" w:rsidRPr="00066D42">
        <w:rPr>
          <w:rFonts w:ascii="Times New Roman" w:hAnsi="Times New Roman" w:cs="Times New Roman"/>
          <w:sz w:val="28"/>
          <w:szCs w:val="28"/>
        </w:rPr>
        <w:t>–</w:t>
      </w:r>
      <w:r w:rsidR="00074360">
        <w:rPr>
          <w:rFonts w:ascii="Times New Roman" w:hAnsi="Times New Roman" w:cs="Times New Roman"/>
          <w:sz w:val="28"/>
          <w:szCs w:val="28"/>
        </w:rPr>
        <w:t xml:space="preserve"> количество месяцев в году.</w:t>
      </w:r>
    </w:p>
    <w:p w:rsidR="00074360" w:rsidRDefault="00074360" w:rsidP="00074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данной работы определено </w:t>
      </w:r>
      <w:r w:rsidR="0071086C">
        <w:rPr>
          <w:rFonts w:ascii="Times New Roman" w:hAnsi="Times New Roman" w:cs="Times New Roman"/>
          <w:sz w:val="28"/>
          <w:szCs w:val="28"/>
        </w:rPr>
        <w:t xml:space="preserve">количество спортсменов-инструкторов – 43, </w:t>
      </w:r>
      <w:r>
        <w:rPr>
          <w:rFonts w:ascii="Times New Roman" w:hAnsi="Times New Roman" w:cs="Times New Roman"/>
          <w:sz w:val="28"/>
          <w:szCs w:val="28"/>
        </w:rPr>
        <w:t xml:space="preserve">количество инструкторов по спорту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– 3, бухгалтеров – 2.</w:t>
      </w:r>
    </w:p>
    <w:p w:rsidR="00F8578C" w:rsidRPr="00066D42" w:rsidRDefault="00351C79" w:rsidP="000743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D">
        <w:rPr>
          <w:rFonts w:ascii="Times New Roman" w:hAnsi="Times New Roman" w:cs="Times New Roman"/>
          <w:sz w:val="28"/>
          <w:szCs w:val="28"/>
        </w:rPr>
        <w:t>3.</w:t>
      </w:r>
      <w:r w:rsidR="0063274D" w:rsidRPr="00E32ECD">
        <w:rPr>
          <w:rFonts w:ascii="Times New Roman" w:hAnsi="Times New Roman" w:cs="Times New Roman"/>
          <w:sz w:val="28"/>
          <w:szCs w:val="28"/>
        </w:rPr>
        <w:t>1</w:t>
      </w:r>
      <w:r w:rsidR="007207C6" w:rsidRPr="00E32ECD">
        <w:rPr>
          <w:rFonts w:ascii="Times New Roman" w:hAnsi="Times New Roman" w:cs="Times New Roman"/>
          <w:sz w:val="28"/>
          <w:szCs w:val="28"/>
        </w:rPr>
        <w:t>.2</w:t>
      </w:r>
      <w:r w:rsidR="0012063A" w:rsidRPr="00E32ECD">
        <w:rPr>
          <w:rFonts w:ascii="Times New Roman" w:hAnsi="Times New Roman" w:cs="Times New Roman"/>
          <w:sz w:val="28"/>
          <w:szCs w:val="28"/>
        </w:rPr>
        <w:t xml:space="preserve">. </w:t>
      </w:r>
      <w:r w:rsidR="00F8578C" w:rsidRPr="00E32ECD">
        <w:rPr>
          <w:rFonts w:ascii="Times New Roman" w:hAnsi="Times New Roman" w:cs="Times New Roman"/>
          <w:sz w:val="28"/>
          <w:szCs w:val="28"/>
        </w:rPr>
        <w:t>Норматив</w:t>
      </w:r>
      <w:r w:rsidR="0029276C">
        <w:rPr>
          <w:rFonts w:ascii="Times New Roman" w:hAnsi="Times New Roman" w:cs="Times New Roman"/>
          <w:sz w:val="28"/>
          <w:szCs w:val="28"/>
        </w:rPr>
        <w:t>ные затраты</w:t>
      </w:r>
      <w:r w:rsidR="00F8578C" w:rsidRPr="00E32ECD">
        <w:rPr>
          <w:rFonts w:ascii="Times New Roman" w:hAnsi="Times New Roman" w:cs="Times New Roman"/>
          <w:sz w:val="28"/>
          <w:szCs w:val="28"/>
        </w:rPr>
        <w:t xml:space="preserve">на </w:t>
      </w:r>
      <w:r w:rsidR="00A7654F" w:rsidRPr="00E32ECD">
        <w:rPr>
          <w:rFonts w:ascii="Times New Roman" w:hAnsi="Times New Roman" w:cs="Times New Roman"/>
          <w:sz w:val="28"/>
          <w:szCs w:val="28"/>
        </w:rPr>
        <w:t>тренировочные</w:t>
      </w:r>
      <w:r w:rsidR="00F8578C" w:rsidRPr="00E32ECD">
        <w:rPr>
          <w:rFonts w:ascii="Times New Roman" w:hAnsi="Times New Roman" w:cs="Times New Roman"/>
          <w:sz w:val="28"/>
          <w:szCs w:val="28"/>
        </w:rPr>
        <w:t xml:space="preserve"> мероприятия на одного спортсмена-инструктора </w:t>
      </w:r>
      <w:r w:rsidR="00C42100">
        <w:rPr>
          <w:rFonts w:ascii="Times New Roman" w:hAnsi="Times New Roman" w:cs="Times New Roman"/>
          <w:sz w:val="28"/>
          <w:szCs w:val="28"/>
        </w:rPr>
        <w:t>составляю</w:t>
      </w:r>
      <w:r w:rsidR="00B12746">
        <w:rPr>
          <w:rFonts w:ascii="Times New Roman" w:hAnsi="Times New Roman" w:cs="Times New Roman"/>
          <w:sz w:val="28"/>
          <w:szCs w:val="28"/>
        </w:rPr>
        <w:t xml:space="preserve">т (ТМ) </w:t>
      </w:r>
      <w:r w:rsidR="00B12746" w:rsidRPr="00066D42">
        <w:rPr>
          <w:rFonts w:ascii="Times New Roman" w:hAnsi="Times New Roman" w:cs="Times New Roman"/>
          <w:sz w:val="28"/>
          <w:szCs w:val="28"/>
        </w:rPr>
        <w:t>–</w:t>
      </w:r>
      <w:r w:rsidR="00B12746">
        <w:rPr>
          <w:rFonts w:ascii="Times New Roman" w:hAnsi="Times New Roman" w:cs="Times New Roman"/>
          <w:sz w:val="28"/>
          <w:szCs w:val="28"/>
        </w:rPr>
        <w:t xml:space="preserve"> 142 945,04 рублей.</w:t>
      </w:r>
    </w:p>
    <w:p w:rsidR="00F8578C" w:rsidRPr="00066D42" w:rsidRDefault="00F8578C" w:rsidP="00F857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63A" w:rsidRPr="00066D42" w:rsidRDefault="0012063A" w:rsidP="000A2DA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63A" w:rsidRPr="00066D42" w:rsidRDefault="0012063A" w:rsidP="000A2D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1F2" w:rsidRDefault="008821F2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Default="00905304" w:rsidP="000A2DA7">
      <w:pPr>
        <w:rPr>
          <w:rFonts w:ascii="Times New Roman" w:hAnsi="Times New Roman" w:cs="Times New Roman"/>
          <w:sz w:val="28"/>
          <w:szCs w:val="28"/>
        </w:rPr>
      </w:pPr>
    </w:p>
    <w:p w:rsidR="00905304" w:rsidRPr="00066D42" w:rsidRDefault="00905304" w:rsidP="000A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33200" w:rsidRPr="00066D42" w:rsidRDefault="00905304" w:rsidP="000A2DA7">
      <w:pPr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С</w:t>
      </w:r>
      <w:r w:rsidRPr="003A588E">
        <w:rPr>
          <w:rFonts w:ascii="Times New Roman" w:hAnsi="Times New Roman" w:cs="Times New Roman"/>
        </w:rPr>
        <w:t xml:space="preserve">огласно письму </w:t>
      </w:r>
      <w:proofErr w:type="spellStart"/>
      <w:r w:rsidRPr="003A588E">
        <w:rPr>
          <w:rFonts w:ascii="Times New Roman" w:hAnsi="Times New Roman" w:cs="Times New Roman"/>
        </w:rPr>
        <w:t>Минспорта</w:t>
      </w:r>
      <w:proofErr w:type="spellEnd"/>
      <w:r w:rsidRPr="003A588E">
        <w:rPr>
          <w:rFonts w:ascii="Times New Roman" w:hAnsi="Times New Roman" w:cs="Times New Roman"/>
        </w:rPr>
        <w:t xml:space="preserve"> России от 12.05.2014г. № ВМ-04-10/2554 «О направлении Методических рекомендаций по организации спортивной подготовки в Российской Федерации» предлагается на выплаты стимулирующего характера направлять не менее 30 % фонда оплаты труда</w:t>
      </w:r>
      <w:r>
        <w:rPr>
          <w:rFonts w:ascii="Times New Roman" w:hAnsi="Times New Roman" w:cs="Times New Roman"/>
        </w:rPr>
        <w:t>.</w:t>
      </w:r>
      <w:r w:rsidR="00D33200" w:rsidRPr="00066D42">
        <w:rPr>
          <w:rFonts w:ascii="Times New Roman" w:hAnsi="Times New Roman" w:cs="Times New Roman"/>
          <w:sz w:val="28"/>
          <w:szCs w:val="28"/>
        </w:rPr>
        <w:br w:type="page"/>
      </w:r>
    </w:p>
    <w:p w:rsidR="00F91BB9" w:rsidRPr="00066D42" w:rsidRDefault="00F91BB9" w:rsidP="00F91BB9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Pr="00066D42">
        <w:rPr>
          <w:rFonts w:ascii="Times New Roman" w:hAnsi="Times New Roman" w:cs="Times New Roman"/>
          <w:sz w:val="28"/>
          <w:szCs w:val="28"/>
        </w:rPr>
        <w:t xml:space="preserve"> к приложению № 2</w:t>
      </w:r>
    </w:p>
    <w:p w:rsidR="00F91BB9" w:rsidRPr="00214655" w:rsidRDefault="00214655" w:rsidP="002146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214655">
        <w:rPr>
          <w:rFonts w:ascii="Times New Roman" w:hAnsi="Times New Roman" w:cs="Times New Roman"/>
          <w:caps/>
          <w:sz w:val="28"/>
          <w:szCs w:val="28"/>
        </w:rPr>
        <w:t xml:space="preserve">Порядок определения нормативных затрат на выполнение </w:t>
      </w:r>
      <w:r w:rsidRPr="00214655">
        <w:rPr>
          <w:rFonts w:ascii="Times New Roman" w:hAnsi="Times New Roman" w:cs="Times New Roman"/>
          <w:caps/>
          <w:sz w:val="28"/>
        </w:rPr>
        <w:t xml:space="preserve">учреждениями, </w:t>
      </w:r>
      <w:r w:rsidRPr="00214655">
        <w:rPr>
          <w:rFonts w:ascii="Times New Roman" w:hAnsi="Times New Roman" w:cs="Times New Roman"/>
          <w:caps/>
          <w:sz w:val="28"/>
          <w:szCs w:val="28"/>
        </w:rPr>
        <w:t>подведомственными Управлению, работ: «организация и проведение официальных физкультурных (физкультурно-оздоровительных) мероприятий» (реестровый номе</w:t>
      </w:r>
      <w:r w:rsidR="00CD044F">
        <w:rPr>
          <w:rFonts w:ascii="Times New Roman" w:hAnsi="Times New Roman" w:cs="Times New Roman"/>
          <w:caps/>
          <w:sz w:val="28"/>
          <w:szCs w:val="28"/>
        </w:rPr>
        <w:t>р услуги 30019100300000000001108</w:t>
      </w:r>
      <w:r w:rsidRPr="00214655">
        <w:rPr>
          <w:rFonts w:ascii="Times New Roman" w:hAnsi="Times New Roman" w:cs="Times New Roman"/>
          <w:caps/>
          <w:sz w:val="28"/>
          <w:szCs w:val="28"/>
        </w:rPr>
        <w:t>),  «организация и проведение официальных спортивных мероприятий» (реестровый номе</w:t>
      </w:r>
      <w:r w:rsidR="00CD044F">
        <w:rPr>
          <w:rFonts w:ascii="Times New Roman" w:hAnsi="Times New Roman" w:cs="Times New Roman"/>
          <w:caps/>
          <w:sz w:val="28"/>
          <w:szCs w:val="28"/>
        </w:rPr>
        <w:t>р услуги 30017100300100000001102</w:t>
      </w:r>
      <w:r w:rsidRPr="00214655">
        <w:rPr>
          <w:rFonts w:ascii="Times New Roman" w:hAnsi="Times New Roman" w:cs="Times New Roman"/>
          <w:caps/>
          <w:sz w:val="28"/>
          <w:szCs w:val="28"/>
        </w:rPr>
        <w:t>), «организация и проведение официальных спортивных мероприятий» (реестровый номе</w:t>
      </w:r>
      <w:r w:rsidR="00CD044F">
        <w:rPr>
          <w:rFonts w:ascii="Times New Roman" w:hAnsi="Times New Roman" w:cs="Times New Roman"/>
          <w:caps/>
          <w:sz w:val="28"/>
          <w:szCs w:val="28"/>
        </w:rPr>
        <w:t>р услуги 30017100400100000000102</w:t>
      </w:r>
      <w:r w:rsidRPr="00214655">
        <w:rPr>
          <w:rFonts w:ascii="Times New Roman" w:hAnsi="Times New Roman" w:cs="Times New Roman"/>
          <w:caps/>
          <w:sz w:val="28"/>
          <w:szCs w:val="28"/>
        </w:rPr>
        <w:t>) «организация и проведение официальных физкультурных (физкультурно-оздоровительных) мероприятий» (реестровый н</w:t>
      </w:r>
      <w:r w:rsidR="00CD044F">
        <w:rPr>
          <w:rFonts w:ascii="Times New Roman" w:hAnsi="Times New Roman" w:cs="Times New Roman"/>
          <w:caps/>
          <w:sz w:val="28"/>
          <w:szCs w:val="28"/>
        </w:rPr>
        <w:t>омер услуги 3001910040000000000</w:t>
      </w:r>
      <w:r w:rsidR="0010474E">
        <w:rPr>
          <w:rFonts w:ascii="Times New Roman" w:hAnsi="Times New Roman" w:cs="Times New Roman"/>
          <w:caps/>
          <w:sz w:val="28"/>
          <w:szCs w:val="28"/>
        </w:rPr>
        <w:t>0</w:t>
      </w:r>
      <w:r w:rsidR="00CD044F">
        <w:rPr>
          <w:rFonts w:ascii="Times New Roman" w:hAnsi="Times New Roman" w:cs="Times New Roman"/>
          <w:caps/>
          <w:sz w:val="28"/>
          <w:szCs w:val="28"/>
        </w:rPr>
        <w:t>108</w:t>
      </w:r>
      <w:r w:rsidRPr="00214655">
        <w:rPr>
          <w:rFonts w:ascii="Times New Roman" w:hAnsi="Times New Roman" w:cs="Times New Roman"/>
          <w:caps/>
          <w:sz w:val="28"/>
          <w:szCs w:val="28"/>
        </w:rPr>
        <w:t>)</w:t>
      </w:r>
    </w:p>
    <w:p w:rsidR="00214655" w:rsidRDefault="00214655" w:rsidP="00F91BB9">
      <w:pPr>
        <w:pStyle w:val="a6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1BB9" w:rsidRPr="00066D42" w:rsidRDefault="00F91BB9" w:rsidP="00F91BB9">
      <w:pPr>
        <w:pStyle w:val="a6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6D42">
        <w:rPr>
          <w:rFonts w:ascii="Times New Roman" w:hAnsi="Times New Roman" w:cs="Times New Roman"/>
          <w:sz w:val="28"/>
          <w:szCs w:val="28"/>
        </w:rPr>
        <w:t>Предмет регулирования настояще</w:t>
      </w:r>
      <w:r w:rsidR="00295256">
        <w:rPr>
          <w:rFonts w:ascii="Times New Roman" w:hAnsi="Times New Roman" w:cs="Times New Roman"/>
          <w:sz w:val="28"/>
          <w:szCs w:val="28"/>
        </w:rPr>
        <w:t>го Порядка</w:t>
      </w:r>
    </w:p>
    <w:p w:rsidR="00F91BB9" w:rsidRPr="00066D42" w:rsidRDefault="00F91BB9" w:rsidP="00F91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BB9" w:rsidRDefault="00F91BB9" w:rsidP="00F91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Настоящ</w:t>
      </w:r>
      <w:r w:rsidR="00295256">
        <w:rPr>
          <w:rFonts w:ascii="Times New Roman" w:hAnsi="Times New Roman" w:cs="Times New Roman"/>
          <w:sz w:val="28"/>
          <w:szCs w:val="28"/>
        </w:rPr>
        <w:t>ий порядок</w:t>
      </w:r>
      <w:r w:rsidRPr="00066D4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95256">
        <w:rPr>
          <w:rFonts w:ascii="Times New Roman" w:hAnsi="Times New Roman" w:cs="Times New Roman"/>
          <w:sz w:val="28"/>
          <w:szCs w:val="28"/>
        </w:rPr>
        <w:t>Порядок</w:t>
      </w:r>
      <w:r w:rsidRPr="00066D42">
        <w:rPr>
          <w:rFonts w:ascii="Times New Roman" w:hAnsi="Times New Roman" w:cs="Times New Roman"/>
          <w:sz w:val="28"/>
          <w:szCs w:val="28"/>
        </w:rPr>
        <w:t xml:space="preserve">) устанавливает </w:t>
      </w:r>
      <w:r w:rsidR="00295256">
        <w:rPr>
          <w:rFonts w:ascii="Times New Roman" w:hAnsi="Times New Roman" w:cs="Times New Roman"/>
          <w:sz w:val="28"/>
          <w:szCs w:val="28"/>
        </w:rPr>
        <w:t>алгоритм</w:t>
      </w:r>
      <w:r w:rsidRPr="00066D42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подведомственными Управлению (далее – Учреждения), следующих работ: </w:t>
      </w:r>
    </w:p>
    <w:p w:rsidR="00F91BB9" w:rsidRPr="0048654B" w:rsidRDefault="00F91BB9" w:rsidP="00F91BB9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4B">
        <w:rPr>
          <w:rFonts w:ascii="Times New Roman" w:hAnsi="Times New Roman" w:cs="Times New Roman"/>
          <w:sz w:val="28"/>
          <w:szCs w:val="28"/>
        </w:rPr>
        <w:t>«организация и проведение официальных физкультурных (физкультурно-оздоровительных) мероприятий»</w:t>
      </w:r>
      <w:r w:rsidR="002678FE" w:rsidRPr="0048654B">
        <w:rPr>
          <w:rFonts w:ascii="Times New Roman" w:hAnsi="Times New Roman" w:cs="Times New Roman"/>
          <w:sz w:val="28"/>
          <w:szCs w:val="28"/>
        </w:rPr>
        <w:t xml:space="preserve"> (реестровый номе</w:t>
      </w:r>
      <w:r w:rsidR="00CD044F">
        <w:rPr>
          <w:rFonts w:ascii="Times New Roman" w:hAnsi="Times New Roman" w:cs="Times New Roman"/>
          <w:sz w:val="28"/>
          <w:szCs w:val="28"/>
        </w:rPr>
        <w:t>р услуги 30019100300000000001108</w:t>
      </w:r>
      <w:r w:rsidR="002678FE" w:rsidRPr="0048654B">
        <w:rPr>
          <w:rFonts w:ascii="Times New Roman" w:hAnsi="Times New Roman" w:cs="Times New Roman"/>
          <w:sz w:val="28"/>
          <w:szCs w:val="28"/>
        </w:rPr>
        <w:t>)</w:t>
      </w:r>
      <w:r w:rsidRPr="0048654B">
        <w:rPr>
          <w:rFonts w:ascii="Times New Roman" w:hAnsi="Times New Roman" w:cs="Times New Roman"/>
          <w:sz w:val="28"/>
          <w:szCs w:val="28"/>
        </w:rPr>
        <w:t>;</w:t>
      </w:r>
    </w:p>
    <w:p w:rsidR="00F91BB9" w:rsidRPr="0048654B" w:rsidRDefault="00F91BB9" w:rsidP="00F91BB9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4B">
        <w:rPr>
          <w:rFonts w:ascii="Times New Roman" w:hAnsi="Times New Roman" w:cs="Times New Roman"/>
          <w:sz w:val="28"/>
          <w:szCs w:val="28"/>
        </w:rPr>
        <w:t>«организация и проведение официальных спортивных мероприятий»</w:t>
      </w:r>
      <w:r w:rsidR="002678FE" w:rsidRPr="0048654B">
        <w:rPr>
          <w:rFonts w:ascii="Times New Roman" w:hAnsi="Times New Roman" w:cs="Times New Roman"/>
          <w:sz w:val="28"/>
          <w:szCs w:val="28"/>
        </w:rPr>
        <w:t xml:space="preserve"> (реестровый номе</w:t>
      </w:r>
      <w:r w:rsidR="00CD044F">
        <w:rPr>
          <w:rFonts w:ascii="Times New Roman" w:hAnsi="Times New Roman" w:cs="Times New Roman"/>
          <w:sz w:val="28"/>
          <w:szCs w:val="28"/>
        </w:rPr>
        <w:t>р услуги 30017100300100000001102</w:t>
      </w:r>
      <w:r w:rsidR="002678FE" w:rsidRPr="0048654B">
        <w:rPr>
          <w:rFonts w:ascii="Times New Roman" w:hAnsi="Times New Roman" w:cs="Times New Roman"/>
          <w:sz w:val="28"/>
          <w:szCs w:val="28"/>
        </w:rPr>
        <w:t>)</w:t>
      </w:r>
      <w:r w:rsidRPr="0048654B">
        <w:rPr>
          <w:rFonts w:ascii="Times New Roman" w:hAnsi="Times New Roman" w:cs="Times New Roman"/>
          <w:sz w:val="28"/>
          <w:szCs w:val="28"/>
        </w:rPr>
        <w:t>;</w:t>
      </w:r>
    </w:p>
    <w:p w:rsidR="00F91BB9" w:rsidRPr="0048654B" w:rsidRDefault="00F91BB9" w:rsidP="00F91BB9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4B">
        <w:rPr>
          <w:rFonts w:ascii="Times New Roman" w:hAnsi="Times New Roman" w:cs="Times New Roman"/>
          <w:sz w:val="28"/>
          <w:szCs w:val="28"/>
        </w:rPr>
        <w:t>«организация и проведение официальных спортивных мероприятий»</w:t>
      </w:r>
      <w:r w:rsidR="002678FE" w:rsidRPr="0048654B">
        <w:rPr>
          <w:rFonts w:ascii="Times New Roman" w:hAnsi="Times New Roman" w:cs="Times New Roman"/>
          <w:sz w:val="28"/>
          <w:szCs w:val="28"/>
        </w:rPr>
        <w:t xml:space="preserve"> (реестровый номер услуги 300171004</w:t>
      </w:r>
      <w:r w:rsidR="00CD044F">
        <w:rPr>
          <w:rFonts w:ascii="Times New Roman" w:hAnsi="Times New Roman" w:cs="Times New Roman"/>
          <w:sz w:val="28"/>
          <w:szCs w:val="28"/>
        </w:rPr>
        <w:t>0010000000</w:t>
      </w:r>
      <w:r w:rsidR="0057077E">
        <w:rPr>
          <w:rFonts w:ascii="Times New Roman" w:hAnsi="Times New Roman" w:cs="Times New Roman"/>
          <w:sz w:val="28"/>
          <w:szCs w:val="28"/>
        </w:rPr>
        <w:t>0</w:t>
      </w:r>
      <w:r w:rsidR="00CD044F">
        <w:rPr>
          <w:rFonts w:ascii="Times New Roman" w:hAnsi="Times New Roman" w:cs="Times New Roman"/>
          <w:sz w:val="28"/>
          <w:szCs w:val="28"/>
        </w:rPr>
        <w:t>10</w:t>
      </w:r>
      <w:r w:rsidR="0057077E">
        <w:rPr>
          <w:rFonts w:ascii="Times New Roman" w:hAnsi="Times New Roman" w:cs="Times New Roman"/>
          <w:sz w:val="28"/>
          <w:szCs w:val="28"/>
        </w:rPr>
        <w:t>2</w:t>
      </w:r>
      <w:r w:rsidR="002678FE" w:rsidRPr="0048654B">
        <w:rPr>
          <w:rFonts w:ascii="Times New Roman" w:hAnsi="Times New Roman" w:cs="Times New Roman"/>
          <w:sz w:val="28"/>
          <w:szCs w:val="28"/>
        </w:rPr>
        <w:t>)</w:t>
      </w:r>
      <w:r w:rsidRPr="0048654B">
        <w:rPr>
          <w:rFonts w:ascii="Times New Roman" w:hAnsi="Times New Roman" w:cs="Times New Roman"/>
          <w:sz w:val="28"/>
          <w:szCs w:val="28"/>
        </w:rPr>
        <w:t>;</w:t>
      </w:r>
    </w:p>
    <w:p w:rsidR="00A078CD" w:rsidRPr="003C0302" w:rsidRDefault="00F91BB9" w:rsidP="00A078C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02">
        <w:rPr>
          <w:rFonts w:ascii="Times New Roman" w:hAnsi="Times New Roman" w:cs="Times New Roman"/>
          <w:sz w:val="28"/>
          <w:szCs w:val="28"/>
        </w:rPr>
        <w:t>«организация и проведение официальных физкультурных (физкультурно-оздоровительных) мероприятий»</w:t>
      </w:r>
      <w:r w:rsidR="0048654B" w:rsidRPr="003C0302">
        <w:rPr>
          <w:rFonts w:ascii="Times New Roman" w:hAnsi="Times New Roman" w:cs="Times New Roman"/>
          <w:sz w:val="28"/>
          <w:szCs w:val="28"/>
        </w:rPr>
        <w:t xml:space="preserve"> (реестровый н</w:t>
      </w:r>
      <w:r w:rsidR="0057077E" w:rsidRPr="003C0302">
        <w:rPr>
          <w:rFonts w:ascii="Times New Roman" w:hAnsi="Times New Roman" w:cs="Times New Roman"/>
          <w:sz w:val="28"/>
          <w:szCs w:val="28"/>
        </w:rPr>
        <w:t>омер услуги 3001910040000000000</w:t>
      </w:r>
      <w:r w:rsidR="006A4DD6" w:rsidRPr="003C0302">
        <w:rPr>
          <w:rFonts w:ascii="Times New Roman" w:hAnsi="Times New Roman" w:cs="Times New Roman"/>
          <w:sz w:val="28"/>
          <w:szCs w:val="28"/>
        </w:rPr>
        <w:t>0</w:t>
      </w:r>
      <w:r w:rsidR="0048654B" w:rsidRPr="003C0302">
        <w:rPr>
          <w:rFonts w:ascii="Times New Roman" w:hAnsi="Times New Roman" w:cs="Times New Roman"/>
          <w:sz w:val="28"/>
          <w:szCs w:val="28"/>
        </w:rPr>
        <w:t>10</w:t>
      </w:r>
      <w:r w:rsidR="0057077E" w:rsidRPr="003C0302">
        <w:rPr>
          <w:rFonts w:ascii="Times New Roman" w:hAnsi="Times New Roman" w:cs="Times New Roman"/>
          <w:sz w:val="28"/>
          <w:szCs w:val="28"/>
        </w:rPr>
        <w:t>8</w:t>
      </w:r>
      <w:r w:rsidR="0048654B" w:rsidRPr="003C0302">
        <w:rPr>
          <w:rFonts w:ascii="Times New Roman" w:hAnsi="Times New Roman" w:cs="Times New Roman"/>
          <w:sz w:val="28"/>
          <w:szCs w:val="28"/>
        </w:rPr>
        <w:t>)</w:t>
      </w:r>
      <w:r w:rsidR="00A078CD" w:rsidRPr="003C0302">
        <w:rPr>
          <w:rFonts w:ascii="Times New Roman" w:hAnsi="Times New Roman" w:cs="Times New Roman"/>
          <w:sz w:val="28"/>
          <w:szCs w:val="28"/>
        </w:rPr>
        <w:t>,</w:t>
      </w:r>
      <w:r w:rsidR="003C0302" w:rsidRP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A078CD" w:rsidRPr="003C0302">
        <w:rPr>
          <w:rFonts w:ascii="Times New Roman" w:hAnsi="Times New Roman" w:cs="Times New Roman"/>
          <w:sz w:val="28"/>
          <w:szCs w:val="28"/>
        </w:rPr>
        <w:t>используемых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A078CD" w:rsidRPr="003C0302">
        <w:rPr>
          <w:rFonts w:ascii="Times New Roman" w:hAnsi="Times New Roman" w:cs="Times New Roman"/>
          <w:sz w:val="28"/>
          <w:szCs w:val="28"/>
        </w:rPr>
        <w:t>при определении объема финансового обеспечения государственного задания.</w:t>
      </w:r>
    </w:p>
    <w:p w:rsidR="00F91BB9" w:rsidRPr="00066D42" w:rsidRDefault="00F91BB9" w:rsidP="00F91B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1BB9" w:rsidRPr="00066D42" w:rsidRDefault="00F91BB9" w:rsidP="00F91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2. Правовая основа настояще</w:t>
      </w:r>
      <w:r w:rsidR="00295256">
        <w:rPr>
          <w:rFonts w:ascii="Times New Roman" w:hAnsi="Times New Roman" w:cs="Times New Roman"/>
          <w:sz w:val="28"/>
          <w:szCs w:val="28"/>
        </w:rPr>
        <w:t>го Порядок</w:t>
      </w:r>
    </w:p>
    <w:p w:rsidR="00F91BB9" w:rsidRPr="00066D42" w:rsidRDefault="00F91BB9" w:rsidP="00F91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BB9" w:rsidRPr="001B61E0" w:rsidRDefault="00F91BB9" w:rsidP="00F91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r w:rsidR="00295256">
        <w:rPr>
          <w:rFonts w:ascii="Times New Roman" w:hAnsi="Times New Roman" w:cs="Times New Roman"/>
          <w:sz w:val="28"/>
          <w:szCs w:val="28"/>
        </w:rPr>
        <w:t>Порядка</w:t>
      </w:r>
      <w:r w:rsidRPr="00066D42">
        <w:rPr>
          <w:rFonts w:ascii="Times New Roman" w:hAnsi="Times New Roman" w:cs="Times New Roman"/>
          <w:sz w:val="28"/>
          <w:szCs w:val="28"/>
        </w:rPr>
        <w:t xml:space="preserve"> составляют </w:t>
      </w:r>
      <w:hyperlink r:id="rId69" w:history="1">
        <w:r w:rsidRPr="00066D4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66D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70" w:history="1">
        <w:r w:rsidRPr="00066D4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C0302">
        <w:t xml:space="preserve"> </w:t>
      </w:r>
      <w:r w:rsidR="0090493C" w:rsidRPr="00066D42">
        <w:rPr>
          <w:rFonts w:ascii="Times New Roman" w:hAnsi="Times New Roman" w:cs="Times New Roman"/>
          <w:sz w:val="28"/>
          <w:szCs w:val="28"/>
        </w:rPr>
        <w:t xml:space="preserve">№ 329-ФЗ </w:t>
      </w:r>
      <w:r w:rsidRPr="00066D42">
        <w:rPr>
          <w:rFonts w:ascii="Times New Roman" w:hAnsi="Times New Roman" w:cs="Times New Roman"/>
          <w:sz w:val="28"/>
          <w:szCs w:val="28"/>
        </w:rPr>
        <w:t>от 4 декабря 2007 года № 329-ФЗ «О физической</w:t>
      </w:r>
      <w:r w:rsidRPr="001B61E0">
        <w:rPr>
          <w:rFonts w:ascii="Times New Roman" w:hAnsi="Times New Roman" w:cs="Times New Roman"/>
          <w:sz w:val="28"/>
          <w:szCs w:val="28"/>
        </w:rPr>
        <w:t xml:space="preserve"> культуре и спорте в Российской Федерации», </w:t>
      </w:r>
      <w:r w:rsidR="00257EA2">
        <w:rPr>
          <w:rFonts w:ascii="Times New Roman" w:hAnsi="Times New Roman" w:cs="Times New Roman"/>
          <w:sz w:val="28"/>
          <w:szCs w:val="28"/>
        </w:rPr>
        <w:t>постановление</w:t>
      </w:r>
      <w:r w:rsidR="00257EA2" w:rsidRPr="0093418A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№ 507 от 17 ноября 2015 года «О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1E0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 и иные нормативные правовые акты </w:t>
      </w:r>
      <w:r w:rsidR="0090493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1B61E0">
        <w:rPr>
          <w:rFonts w:ascii="Times New Roman" w:hAnsi="Times New Roman" w:cs="Times New Roman"/>
          <w:sz w:val="28"/>
          <w:szCs w:val="28"/>
        </w:rPr>
        <w:t>области.</w:t>
      </w:r>
    </w:p>
    <w:p w:rsidR="00F91BB9" w:rsidRPr="001B61E0" w:rsidRDefault="00F91BB9" w:rsidP="00F91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ECB" w:rsidRPr="00066D42" w:rsidRDefault="00046ECB" w:rsidP="00046E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Pr="00046ECB">
        <w:rPr>
          <w:rFonts w:ascii="Times New Roman" w:hAnsi="Times New Roman" w:cs="Times New Roman"/>
          <w:sz w:val="28"/>
          <w:szCs w:val="28"/>
        </w:rPr>
        <w:t xml:space="preserve">Порядок определения нормативных затрат 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046EC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4E139C" w:rsidRPr="007D3F97" w:rsidRDefault="00915148" w:rsidP="004E13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97">
        <w:rPr>
          <w:rFonts w:ascii="Times New Roman" w:hAnsi="Times New Roman" w:cs="Times New Roman"/>
          <w:sz w:val="28"/>
          <w:szCs w:val="28"/>
        </w:rPr>
        <w:t>3.</w:t>
      </w:r>
      <w:r w:rsidR="00F91BB9" w:rsidRPr="007D3F97">
        <w:rPr>
          <w:rFonts w:ascii="Times New Roman" w:hAnsi="Times New Roman" w:cs="Times New Roman"/>
          <w:sz w:val="28"/>
          <w:szCs w:val="28"/>
        </w:rPr>
        <w:t>1. Норматив</w:t>
      </w:r>
      <w:r w:rsidR="00CA0AAB">
        <w:rPr>
          <w:rFonts w:ascii="Times New Roman" w:hAnsi="Times New Roman" w:cs="Times New Roman"/>
          <w:sz w:val="28"/>
          <w:szCs w:val="28"/>
        </w:rPr>
        <w:t>ные затраты</w:t>
      </w:r>
      <w:r w:rsidR="00222883">
        <w:rPr>
          <w:rFonts w:ascii="Times New Roman" w:hAnsi="Times New Roman" w:cs="Times New Roman"/>
          <w:sz w:val="28"/>
          <w:szCs w:val="28"/>
        </w:rPr>
        <w:t xml:space="preserve"> на</w:t>
      </w:r>
      <w:r w:rsidR="00CA0AAB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4E139C" w:rsidRPr="007D3F97">
        <w:rPr>
          <w:rFonts w:ascii="Times New Roman" w:hAnsi="Times New Roman" w:cs="Times New Roman"/>
          <w:sz w:val="28"/>
          <w:szCs w:val="28"/>
        </w:rPr>
        <w:t xml:space="preserve"> одной работы</w:t>
      </w:r>
      <w:r w:rsidR="007B1858" w:rsidRPr="007D3F97">
        <w:rPr>
          <w:rFonts w:ascii="Times New Roman" w:hAnsi="Times New Roman" w:cs="Times New Roman"/>
          <w:sz w:val="28"/>
          <w:szCs w:val="28"/>
        </w:rPr>
        <w:t>«организация и проведение официальных физкультурных (физкультурно-оздоровительных) мероприятий»</w:t>
      </w:r>
      <w:r w:rsidR="0048654B" w:rsidRPr="0048654B">
        <w:rPr>
          <w:rFonts w:ascii="Times New Roman" w:hAnsi="Times New Roman" w:cs="Times New Roman"/>
          <w:sz w:val="28"/>
          <w:szCs w:val="28"/>
        </w:rPr>
        <w:t>(реестровый номе</w:t>
      </w:r>
      <w:r w:rsidR="00CD044F">
        <w:rPr>
          <w:rFonts w:ascii="Times New Roman" w:hAnsi="Times New Roman" w:cs="Times New Roman"/>
          <w:sz w:val="28"/>
          <w:szCs w:val="28"/>
        </w:rPr>
        <w:t>р услуги 30019100300000000001108</w:t>
      </w:r>
      <w:r w:rsidR="0048654B" w:rsidRPr="0048654B">
        <w:rPr>
          <w:rFonts w:ascii="Times New Roman" w:hAnsi="Times New Roman" w:cs="Times New Roman"/>
          <w:sz w:val="28"/>
          <w:szCs w:val="28"/>
        </w:rPr>
        <w:t>)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CA0AAB">
        <w:rPr>
          <w:rFonts w:ascii="Times New Roman" w:hAnsi="Times New Roman" w:cs="Times New Roman"/>
          <w:sz w:val="28"/>
          <w:szCs w:val="28"/>
        </w:rPr>
        <w:t>определяю</w:t>
      </w:r>
      <w:r w:rsidR="00F91BB9" w:rsidRPr="007D3F97">
        <w:rPr>
          <w:rFonts w:ascii="Times New Roman" w:hAnsi="Times New Roman" w:cs="Times New Roman"/>
          <w:sz w:val="28"/>
          <w:szCs w:val="28"/>
        </w:rPr>
        <w:t xml:space="preserve">тся на основе </w:t>
      </w:r>
      <w:r w:rsidR="004E139C" w:rsidRPr="007D3F97">
        <w:rPr>
          <w:rFonts w:ascii="Times New Roman" w:hAnsi="Times New Roman" w:cs="Times New Roman"/>
          <w:sz w:val="28"/>
          <w:szCs w:val="28"/>
        </w:rPr>
        <w:t>базового норматива (</w:t>
      </w:r>
      <w:proofErr w:type="spellStart"/>
      <w:r w:rsidR="004E139C" w:rsidRPr="007D3F97">
        <w:rPr>
          <w:rFonts w:ascii="Times New Roman" w:hAnsi="Times New Roman" w:cs="Times New Roman"/>
          <w:sz w:val="28"/>
          <w:szCs w:val="28"/>
        </w:rPr>
        <w:t>Р</w:t>
      </w:r>
      <w:r w:rsidR="004E139C" w:rsidRPr="007D3F9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325E51" w:rsidRPr="007D3F97">
        <w:rPr>
          <w:rFonts w:ascii="Times New Roman" w:hAnsi="Times New Roman" w:cs="Times New Roman"/>
          <w:sz w:val="28"/>
          <w:szCs w:val="28"/>
        </w:rPr>
        <w:t>):</w:t>
      </w:r>
    </w:p>
    <w:p w:rsidR="00325E51" w:rsidRPr="007D3F97" w:rsidRDefault="00325E51" w:rsidP="004E13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39C" w:rsidRPr="007D3F97" w:rsidRDefault="00325E51" w:rsidP="004E13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3F97">
        <w:rPr>
          <w:rFonts w:ascii="Times New Roman" w:hAnsi="Times New Roman" w:cs="Times New Roman"/>
          <w:position w:val="-16"/>
          <w:sz w:val="28"/>
          <w:szCs w:val="28"/>
        </w:rPr>
        <w:object w:dxaOrig="940" w:dyaOrig="440">
          <v:shape id="_x0000_i1051" type="#_x0000_t75" style="width:46.5pt;height:21.75pt" o:ole="">
            <v:imagedata r:id="rId71" o:title=""/>
          </v:shape>
          <o:OLEObject Type="Embed" ProgID="Equation.3" ShapeID="_x0000_i1051" DrawAspect="Content" ObjectID="_1514891738" r:id="rId72"/>
        </w:object>
      </w:r>
    </w:p>
    <w:p w:rsidR="004E139C" w:rsidRPr="007D3F97" w:rsidRDefault="004E139C" w:rsidP="004E13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997" w:rsidRPr="00066D42" w:rsidRDefault="00915148" w:rsidP="00011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97">
        <w:rPr>
          <w:rFonts w:ascii="Times New Roman" w:hAnsi="Times New Roman" w:cs="Times New Roman"/>
          <w:sz w:val="28"/>
          <w:szCs w:val="28"/>
        </w:rPr>
        <w:t>3.2</w:t>
      </w:r>
      <w:r w:rsidR="00F91BB9" w:rsidRPr="007D3F97">
        <w:rPr>
          <w:rFonts w:ascii="Times New Roman" w:hAnsi="Times New Roman" w:cs="Times New Roman"/>
          <w:sz w:val="28"/>
          <w:szCs w:val="28"/>
        </w:rPr>
        <w:t xml:space="preserve">. </w:t>
      </w:r>
      <w:r w:rsidR="00011997" w:rsidRPr="007D3F97">
        <w:rPr>
          <w:rFonts w:ascii="Times New Roman" w:hAnsi="Times New Roman" w:cs="Times New Roman"/>
          <w:sz w:val="28"/>
          <w:szCs w:val="28"/>
        </w:rPr>
        <w:t>Норматив</w:t>
      </w:r>
      <w:r w:rsidR="00CA0AAB">
        <w:rPr>
          <w:rFonts w:ascii="Times New Roman" w:hAnsi="Times New Roman" w:cs="Times New Roman"/>
          <w:sz w:val="28"/>
          <w:szCs w:val="28"/>
        </w:rPr>
        <w:t>ные затраты</w:t>
      </w:r>
      <w:r w:rsidR="00222883">
        <w:rPr>
          <w:rFonts w:ascii="Times New Roman" w:hAnsi="Times New Roman" w:cs="Times New Roman"/>
          <w:sz w:val="28"/>
          <w:szCs w:val="28"/>
        </w:rPr>
        <w:t xml:space="preserve"> на</w:t>
      </w:r>
      <w:r w:rsidR="00CA0AAB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011997" w:rsidRPr="007D3F97">
        <w:rPr>
          <w:rFonts w:ascii="Times New Roman" w:hAnsi="Times New Roman" w:cs="Times New Roman"/>
          <w:sz w:val="28"/>
          <w:szCs w:val="28"/>
        </w:rPr>
        <w:t xml:space="preserve">одной работы </w:t>
      </w:r>
      <w:r w:rsidR="007B1858" w:rsidRPr="007D3F97">
        <w:rPr>
          <w:rFonts w:ascii="Times New Roman" w:hAnsi="Times New Roman" w:cs="Times New Roman"/>
          <w:sz w:val="28"/>
          <w:szCs w:val="28"/>
        </w:rPr>
        <w:t xml:space="preserve">«организация и проведение официальных спортивных мероприятий» </w:t>
      </w:r>
      <w:r w:rsidR="0048654B" w:rsidRPr="0048654B">
        <w:rPr>
          <w:rFonts w:ascii="Times New Roman" w:hAnsi="Times New Roman" w:cs="Times New Roman"/>
          <w:sz w:val="28"/>
          <w:szCs w:val="28"/>
        </w:rPr>
        <w:t>(реестровый номе</w:t>
      </w:r>
      <w:r w:rsidR="00CD044F">
        <w:rPr>
          <w:rFonts w:ascii="Times New Roman" w:hAnsi="Times New Roman" w:cs="Times New Roman"/>
          <w:sz w:val="28"/>
          <w:szCs w:val="28"/>
        </w:rPr>
        <w:t>р услуги 30017100300100000001102</w:t>
      </w:r>
      <w:r w:rsidR="0048654B" w:rsidRPr="0048654B">
        <w:rPr>
          <w:rFonts w:ascii="Times New Roman" w:hAnsi="Times New Roman" w:cs="Times New Roman"/>
          <w:sz w:val="28"/>
          <w:szCs w:val="28"/>
        </w:rPr>
        <w:t>)</w:t>
      </w:r>
      <w:r w:rsidR="00CA0AAB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="00011997" w:rsidRPr="007D3F97">
        <w:rPr>
          <w:rFonts w:ascii="Times New Roman" w:hAnsi="Times New Roman" w:cs="Times New Roman"/>
          <w:sz w:val="28"/>
          <w:szCs w:val="28"/>
        </w:rPr>
        <w:t>тся на основе базового норматива (</w:t>
      </w:r>
      <w:proofErr w:type="spellStart"/>
      <w:r w:rsidR="00011997" w:rsidRPr="007D3F97">
        <w:rPr>
          <w:rFonts w:ascii="Times New Roman" w:hAnsi="Times New Roman" w:cs="Times New Roman"/>
          <w:sz w:val="28"/>
          <w:szCs w:val="28"/>
        </w:rPr>
        <w:t>Р</w:t>
      </w:r>
      <w:r w:rsidR="00011997" w:rsidRPr="007D3F9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011997" w:rsidRPr="007D3F97">
        <w:rPr>
          <w:rFonts w:ascii="Times New Roman" w:hAnsi="Times New Roman" w:cs="Times New Roman"/>
          <w:sz w:val="28"/>
          <w:szCs w:val="28"/>
        </w:rPr>
        <w:t>) и с учетом отраслевого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011997">
        <w:rPr>
          <w:rFonts w:ascii="Times New Roman" w:hAnsi="Times New Roman" w:cs="Times New Roman"/>
          <w:sz w:val="28"/>
          <w:szCs w:val="28"/>
        </w:rPr>
        <w:t xml:space="preserve">корректирующего </w:t>
      </w:r>
      <w:r w:rsidR="00011997" w:rsidRPr="00066D42">
        <w:rPr>
          <w:rFonts w:ascii="Times New Roman" w:hAnsi="Times New Roman" w:cs="Times New Roman"/>
          <w:sz w:val="28"/>
          <w:szCs w:val="28"/>
        </w:rPr>
        <w:t>коэффициента (</w:t>
      </w:r>
      <w:proofErr w:type="spellStart"/>
      <w:r w:rsidR="00011997" w:rsidRPr="00066D42">
        <w:rPr>
          <w:rFonts w:ascii="Times New Roman" w:hAnsi="Times New Roman" w:cs="Times New Roman"/>
          <w:sz w:val="28"/>
          <w:szCs w:val="28"/>
        </w:rPr>
        <w:t>К</w:t>
      </w:r>
      <w:r w:rsidR="00011997" w:rsidRPr="00D3593E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011997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011997" w:rsidRPr="00066D42" w:rsidRDefault="00011997" w:rsidP="00011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997" w:rsidRPr="00066D42" w:rsidRDefault="00011997" w:rsidP="000119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1540" w:dyaOrig="400">
          <v:shape id="_x0000_i1052" type="#_x0000_t75" style="width:75.75pt;height:20.25pt" o:ole="">
            <v:imagedata r:id="rId73" o:title=""/>
          </v:shape>
          <o:OLEObject Type="Embed" ProgID="Equation.3" ShapeID="_x0000_i1052" DrawAspect="Content" ObjectID="_1514891739" r:id="rId74"/>
        </w:object>
      </w:r>
    </w:p>
    <w:p w:rsidR="00011997" w:rsidRDefault="00011997" w:rsidP="00011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997" w:rsidRPr="00066D42" w:rsidRDefault="00011997" w:rsidP="00011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011997" w:rsidRPr="00066D42" w:rsidRDefault="004E5C7D" w:rsidP="00011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11997" w:rsidRPr="00066D42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011997" w:rsidRPr="00066D42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</w:t>
      </w:r>
      <w:r w:rsidR="00011997"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011997" w:rsidRPr="00066D42">
        <w:rPr>
          <w:rFonts w:ascii="Times New Roman" w:hAnsi="Times New Roman" w:cs="Times New Roman"/>
          <w:sz w:val="28"/>
          <w:szCs w:val="28"/>
        </w:rPr>
        <w:t>;</w:t>
      </w:r>
    </w:p>
    <w:p w:rsidR="00011997" w:rsidRDefault="00011997" w:rsidP="00011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Pr="00066D42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отраслевой </w:t>
      </w:r>
      <w:r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Pr="00066D42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на количество участников</w:t>
      </w:r>
      <w:r w:rsidR="00952D3B">
        <w:rPr>
          <w:rFonts w:ascii="Times New Roman" w:hAnsi="Times New Roman" w:cs="Times New Roman"/>
          <w:sz w:val="28"/>
          <w:szCs w:val="28"/>
        </w:rPr>
        <w:t>, значение коэффициента представлено в таблице</w:t>
      </w:r>
      <w:r w:rsidR="00A027A8">
        <w:rPr>
          <w:rFonts w:ascii="Times New Roman" w:hAnsi="Times New Roman" w:cs="Times New Roman"/>
          <w:sz w:val="28"/>
          <w:szCs w:val="28"/>
        </w:rPr>
        <w:t xml:space="preserve"> №</w:t>
      </w:r>
      <w:r w:rsidR="00952D3B">
        <w:rPr>
          <w:rFonts w:ascii="Times New Roman" w:hAnsi="Times New Roman" w:cs="Times New Roman"/>
          <w:sz w:val="28"/>
          <w:szCs w:val="28"/>
        </w:rPr>
        <w:t xml:space="preserve"> 1</w:t>
      </w:r>
      <w:r w:rsidR="00FD3369">
        <w:rPr>
          <w:rFonts w:ascii="Times New Roman" w:hAnsi="Times New Roman" w:cs="Times New Roman"/>
          <w:sz w:val="28"/>
          <w:szCs w:val="28"/>
        </w:rPr>
        <w:t>.</w:t>
      </w:r>
    </w:p>
    <w:p w:rsidR="00FD3369" w:rsidRDefault="00FD3369" w:rsidP="00952D3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1997" w:rsidRDefault="00952D3B" w:rsidP="00952D3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027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52D3B" w:rsidRPr="00066D42" w:rsidRDefault="00952D3B" w:rsidP="0095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</w:t>
      </w:r>
      <w:r w:rsidR="00A027A8">
        <w:rPr>
          <w:rFonts w:ascii="Times New Roman" w:hAnsi="Times New Roman" w:cs="Times New Roman"/>
          <w:sz w:val="28"/>
          <w:szCs w:val="28"/>
        </w:rPr>
        <w:t>е</w:t>
      </w:r>
      <w:r w:rsidRPr="00066D42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 xml:space="preserve">гокорректирующего </w:t>
      </w:r>
      <w:r w:rsidRPr="00066D42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ана количество участников</w:t>
      </w:r>
    </w:p>
    <w:tbl>
      <w:tblPr>
        <w:tblStyle w:val="a3"/>
        <w:tblW w:w="10031" w:type="dxa"/>
        <w:tblLook w:val="04A0"/>
      </w:tblPr>
      <w:tblGrid>
        <w:gridCol w:w="5328"/>
        <w:gridCol w:w="4703"/>
      </w:tblGrid>
      <w:tr w:rsidR="00011997" w:rsidTr="005F654A">
        <w:tc>
          <w:tcPr>
            <w:tcW w:w="5328" w:type="dxa"/>
          </w:tcPr>
          <w:p w:rsidR="00011997" w:rsidRDefault="005F654A" w:rsidP="005F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9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 (вместе со зрителями), чел.</w:t>
            </w:r>
          </w:p>
        </w:tc>
        <w:tc>
          <w:tcPr>
            <w:tcW w:w="4703" w:type="dxa"/>
          </w:tcPr>
          <w:p w:rsidR="00011997" w:rsidRPr="007D3F97" w:rsidRDefault="005F654A" w:rsidP="007D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011997" w:rsidTr="005F654A">
        <w:tc>
          <w:tcPr>
            <w:tcW w:w="5328" w:type="dxa"/>
          </w:tcPr>
          <w:p w:rsidR="00011997" w:rsidRDefault="00011997" w:rsidP="00011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4703" w:type="dxa"/>
          </w:tcPr>
          <w:p w:rsidR="00011997" w:rsidRDefault="00011997" w:rsidP="000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66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1997" w:rsidTr="005F654A">
        <w:trPr>
          <w:trHeight w:val="360"/>
        </w:trPr>
        <w:tc>
          <w:tcPr>
            <w:tcW w:w="5328" w:type="dxa"/>
          </w:tcPr>
          <w:p w:rsidR="00011997" w:rsidRDefault="00011997" w:rsidP="00011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201 до 230</w:t>
            </w:r>
          </w:p>
        </w:tc>
        <w:tc>
          <w:tcPr>
            <w:tcW w:w="4703" w:type="dxa"/>
          </w:tcPr>
          <w:p w:rsidR="00011997" w:rsidRDefault="00011997" w:rsidP="000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22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1997" w:rsidTr="005F654A">
        <w:tc>
          <w:tcPr>
            <w:tcW w:w="5328" w:type="dxa"/>
          </w:tcPr>
          <w:p w:rsidR="00011997" w:rsidRDefault="00011997" w:rsidP="00011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231 до 250</w:t>
            </w:r>
          </w:p>
        </w:tc>
        <w:tc>
          <w:tcPr>
            <w:tcW w:w="4703" w:type="dxa"/>
          </w:tcPr>
          <w:p w:rsidR="00011997" w:rsidRDefault="00011997" w:rsidP="000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011997" w:rsidTr="005F654A">
        <w:tc>
          <w:tcPr>
            <w:tcW w:w="5328" w:type="dxa"/>
          </w:tcPr>
          <w:p w:rsidR="00011997" w:rsidRDefault="00011997" w:rsidP="00011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 и выше</w:t>
            </w:r>
          </w:p>
        </w:tc>
        <w:tc>
          <w:tcPr>
            <w:tcW w:w="4703" w:type="dxa"/>
          </w:tcPr>
          <w:p w:rsidR="00011997" w:rsidRDefault="006B4E93" w:rsidP="00E60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2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23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011997" w:rsidRPr="00066D42" w:rsidRDefault="00011997" w:rsidP="00011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C8" w:rsidRPr="00066D42" w:rsidRDefault="00915148" w:rsidP="00567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139C">
        <w:rPr>
          <w:rFonts w:ascii="Times New Roman" w:hAnsi="Times New Roman" w:cs="Times New Roman"/>
          <w:sz w:val="28"/>
          <w:szCs w:val="28"/>
        </w:rPr>
        <w:t xml:space="preserve">3. </w:t>
      </w:r>
      <w:r w:rsidR="005671C8" w:rsidRPr="005671C8">
        <w:rPr>
          <w:rFonts w:ascii="Times New Roman" w:hAnsi="Times New Roman" w:cs="Times New Roman"/>
          <w:sz w:val="28"/>
          <w:szCs w:val="28"/>
        </w:rPr>
        <w:t>Норматив</w:t>
      </w:r>
      <w:r w:rsidR="00CA0AAB">
        <w:rPr>
          <w:rFonts w:ascii="Times New Roman" w:hAnsi="Times New Roman" w:cs="Times New Roman"/>
          <w:sz w:val="28"/>
          <w:szCs w:val="28"/>
        </w:rPr>
        <w:t>ные затраты</w:t>
      </w:r>
      <w:r w:rsidR="00222883">
        <w:rPr>
          <w:rFonts w:ascii="Times New Roman" w:hAnsi="Times New Roman" w:cs="Times New Roman"/>
          <w:sz w:val="28"/>
          <w:szCs w:val="28"/>
        </w:rPr>
        <w:t xml:space="preserve"> на</w:t>
      </w:r>
      <w:r w:rsidR="00CA0AAB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5671C8" w:rsidRPr="005671C8">
        <w:rPr>
          <w:rFonts w:ascii="Times New Roman" w:hAnsi="Times New Roman" w:cs="Times New Roman"/>
          <w:sz w:val="28"/>
          <w:szCs w:val="28"/>
        </w:rPr>
        <w:t xml:space="preserve"> одной работы</w:t>
      </w:r>
      <w:r w:rsidR="007B1858" w:rsidRPr="00F91BB9">
        <w:rPr>
          <w:rFonts w:ascii="Times New Roman" w:hAnsi="Times New Roman" w:cs="Times New Roman"/>
          <w:sz w:val="28"/>
          <w:szCs w:val="28"/>
        </w:rPr>
        <w:t>«организация и проведение официальных спортивных мероприятий»</w:t>
      </w:r>
      <w:r w:rsidR="0048654B" w:rsidRPr="0048654B">
        <w:rPr>
          <w:rFonts w:ascii="Times New Roman" w:hAnsi="Times New Roman" w:cs="Times New Roman"/>
          <w:sz w:val="28"/>
          <w:szCs w:val="28"/>
        </w:rPr>
        <w:t>(реестровый номе</w:t>
      </w:r>
      <w:r w:rsidR="00CD044F">
        <w:rPr>
          <w:rFonts w:ascii="Times New Roman" w:hAnsi="Times New Roman" w:cs="Times New Roman"/>
          <w:sz w:val="28"/>
          <w:szCs w:val="28"/>
        </w:rPr>
        <w:t>р услуги 30017100400100000000102</w:t>
      </w:r>
      <w:r w:rsidR="0048654B" w:rsidRPr="0048654B">
        <w:rPr>
          <w:rFonts w:ascii="Times New Roman" w:hAnsi="Times New Roman" w:cs="Times New Roman"/>
          <w:sz w:val="28"/>
          <w:szCs w:val="28"/>
        </w:rPr>
        <w:t>)</w:t>
      </w:r>
      <w:r w:rsidR="00CA0AAB">
        <w:rPr>
          <w:rFonts w:ascii="Times New Roman" w:hAnsi="Times New Roman" w:cs="Times New Roman"/>
          <w:sz w:val="28"/>
          <w:szCs w:val="28"/>
        </w:rPr>
        <w:t>определяю</w:t>
      </w:r>
      <w:r w:rsidR="005671C8" w:rsidRPr="005671C8">
        <w:rPr>
          <w:rFonts w:ascii="Times New Roman" w:hAnsi="Times New Roman" w:cs="Times New Roman"/>
          <w:sz w:val="28"/>
          <w:szCs w:val="28"/>
        </w:rPr>
        <w:t>тся на основе базового норматива (</w:t>
      </w:r>
      <w:proofErr w:type="spellStart"/>
      <w:r w:rsidR="005671C8" w:rsidRPr="005671C8">
        <w:rPr>
          <w:rFonts w:ascii="Times New Roman" w:hAnsi="Times New Roman" w:cs="Times New Roman"/>
          <w:sz w:val="28"/>
          <w:szCs w:val="28"/>
        </w:rPr>
        <w:t>Р</w:t>
      </w:r>
      <w:r w:rsidR="005671C8" w:rsidRPr="005671C8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5671C8" w:rsidRPr="005671C8">
        <w:rPr>
          <w:rFonts w:ascii="Times New Roman" w:hAnsi="Times New Roman" w:cs="Times New Roman"/>
          <w:sz w:val="28"/>
          <w:szCs w:val="28"/>
        </w:rPr>
        <w:t>) и с учетом отраслевого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5671C8">
        <w:rPr>
          <w:rFonts w:ascii="Times New Roman" w:hAnsi="Times New Roman" w:cs="Times New Roman"/>
          <w:sz w:val="28"/>
          <w:szCs w:val="28"/>
        </w:rPr>
        <w:t xml:space="preserve">корректирующего </w:t>
      </w:r>
      <w:r w:rsidR="005671C8" w:rsidRPr="00066D42">
        <w:rPr>
          <w:rFonts w:ascii="Times New Roman" w:hAnsi="Times New Roman" w:cs="Times New Roman"/>
          <w:sz w:val="28"/>
          <w:szCs w:val="28"/>
        </w:rPr>
        <w:t>коэффициента (</w:t>
      </w:r>
      <w:proofErr w:type="spellStart"/>
      <w:r w:rsidR="005671C8" w:rsidRPr="00066D42">
        <w:rPr>
          <w:rFonts w:ascii="Times New Roman" w:hAnsi="Times New Roman" w:cs="Times New Roman"/>
          <w:sz w:val="28"/>
          <w:szCs w:val="28"/>
        </w:rPr>
        <w:t>К</w:t>
      </w:r>
      <w:r w:rsidR="005671C8" w:rsidRPr="00D3593E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5671C8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5671C8" w:rsidRPr="00066D42" w:rsidRDefault="005671C8" w:rsidP="00567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C8" w:rsidRPr="00066D42" w:rsidRDefault="005671C8" w:rsidP="005671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1540" w:dyaOrig="400">
          <v:shape id="_x0000_i1053" type="#_x0000_t75" style="width:75.75pt;height:20.25pt" o:ole="">
            <v:imagedata r:id="rId73" o:title=""/>
          </v:shape>
          <o:OLEObject Type="Embed" ProgID="Equation.3" ShapeID="_x0000_i1053" DrawAspect="Content" ObjectID="_1514891740" r:id="rId75"/>
        </w:object>
      </w:r>
    </w:p>
    <w:p w:rsidR="005671C8" w:rsidRDefault="005671C8" w:rsidP="00567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C8" w:rsidRPr="00066D42" w:rsidRDefault="005671C8" w:rsidP="00567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5671C8" w:rsidRPr="00066D42" w:rsidRDefault="004E5C7D" w:rsidP="00567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5671C8" w:rsidRPr="00066D42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5671C8" w:rsidRPr="00066D42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</w:t>
      </w:r>
      <w:r w:rsidR="00011997">
        <w:rPr>
          <w:rFonts w:ascii="Times New Roman" w:hAnsi="Times New Roman" w:cs="Times New Roman"/>
          <w:sz w:val="28"/>
          <w:szCs w:val="28"/>
        </w:rPr>
        <w:t>выполнение</w:t>
      </w:r>
      <w:r w:rsidR="005671C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671C8" w:rsidRPr="00066D42">
        <w:rPr>
          <w:rFonts w:ascii="Times New Roman" w:hAnsi="Times New Roman" w:cs="Times New Roman"/>
          <w:sz w:val="28"/>
          <w:szCs w:val="28"/>
        </w:rPr>
        <w:t>;</w:t>
      </w:r>
    </w:p>
    <w:p w:rsidR="005671C8" w:rsidRPr="00066D42" w:rsidRDefault="005671C8" w:rsidP="00567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Pr="00066D42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отраслевой </w:t>
      </w:r>
      <w:r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Pr="00066D42">
        <w:rPr>
          <w:rFonts w:ascii="Times New Roman" w:hAnsi="Times New Roman" w:cs="Times New Roman"/>
          <w:sz w:val="28"/>
          <w:szCs w:val="28"/>
        </w:rPr>
        <w:t>коэффициент рассчитывается по формуле:</w:t>
      </w:r>
    </w:p>
    <w:p w:rsidR="005671C8" w:rsidRPr="00066D42" w:rsidRDefault="005671C8" w:rsidP="00567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C8" w:rsidRPr="00066D42" w:rsidRDefault="00011997" w:rsidP="00E57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1760" w:dyaOrig="380">
          <v:shape id="_x0000_i1054" type="#_x0000_t75" style="width:87.75pt;height:18.75pt" o:ole="">
            <v:imagedata r:id="rId76" o:title=""/>
          </v:shape>
          <o:OLEObject Type="Embed" ProgID="Equation.3" ShapeID="_x0000_i1054" DrawAspect="Content" ObjectID="_1514891741" r:id="rId77"/>
        </w:object>
      </w:r>
    </w:p>
    <w:p w:rsidR="005671C8" w:rsidRPr="00066D42" w:rsidRDefault="005671C8" w:rsidP="00567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C8" w:rsidRPr="00066D42" w:rsidRDefault="005671C8" w:rsidP="00567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011997" w:rsidRDefault="005671C8" w:rsidP="00567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К</w:t>
      </w:r>
      <w:r w:rsidR="00011997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r w:rsidRPr="00066D42">
        <w:rPr>
          <w:rFonts w:ascii="Times New Roman" w:hAnsi="Times New Roman" w:cs="Times New Roman"/>
          <w:sz w:val="28"/>
          <w:szCs w:val="28"/>
        </w:rPr>
        <w:t xml:space="preserve"> – коэффициент корректировки </w:t>
      </w:r>
      <w:r w:rsidR="00011997">
        <w:rPr>
          <w:rFonts w:ascii="Times New Roman" w:hAnsi="Times New Roman" w:cs="Times New Roman"/>
          <w:sz w:val="28"/>
          <w:szCs w:val="28"/>
        </w:rPr>
        <w:t>на количество участников</w:t>
      </w:r>
      <w:r w:rsidR="00A13177">
        <w:rPr>
          <w:rFonts w:ascii="Times New Roman" w:hAnsi="Times New Roman" w:cs="Times New Roman"/>
          <w:sz w:val="28"/>
          <w:szCs w:val="28"/>
        </w:rPr>
        <w:t xml:space="preserve">, значение коэффициента представлено в таблице </w:t>
      </w:r>
      <w:r w:rsidR="00A027A8">
        <w:rPr>
          <w:rFonts w:ascii="Times New Roman" w:hAnsi="Times New Roman" w:cs="Times New Roman"/>
          <w:sz w:val="28"/>
          <w:szCs w:val="28"/>
        </w:rPr>
        <w:t xml:space="preserve">№ </w:t>
      </w:r>
      <w:r w:rsidR="00A13177">
        <w:rPr>
          <w:rFonts w:ascii="Times New Roman" w:hAnsi="Times New Roman" w:cs="Times New Roman"/>
          <w:sz w:val="28"/>
          <w:szCs w:val="28"/>
        </w:rPr>
        <w:t>2.</w:t>
      </w:r>
    </w:p>
    <w:p w:rsidR="00FD3369" w:rsidRDefault="00FD3369" w:rsidP="00A13177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654A" w:rsidRDefault="00A13177" w:rsidP="00A13177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027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32ECD" w:rsidRDefault="00A13177" w:rsidP="00A13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066D42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D42">
        <w:rPr>
          <w:rFonts w:ascii="Times New Roman" w:hAnsi="Times New Roman" w:cs="Times New Roman"/>
          <w:sz w:val="28"/>
          <w:szCs w:val="28"/>
        </w:rPr>
        <w:t xml:space="preserve"> корректировки </w:t>
      </w:r>
      <w:r>
        <w:rPr>
          <w:rFonts w:ascii="Times New Roman" w:hAnsi="Times New Roman" w:cs="Times New Roman"/>
          <w:sz w:val="28"/>
          <w:szCs w:val="28"/>
        </w:rPr>
        <w:t>на количество участников</w:t>
      </w:r>
    </w:p>
    <w:tbl>
      <w:tblPr>
        <w:tblStyle w:val="a3"/>
        <w:tblW w:w="1003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28"/>
        <w:gridCol w:w="4703"/>
      </w:tblGrid>
      <w:tr w:rsidR="005F654A" w:rsidTr="005F654A">
        <w:tc>
          <w:tcPr>
            <w:tcW w:w="5328" w:type="dxa"/>
            <w:tcBorders>
              <w:left w:val="single" w:sz="4" w:space="0" w:color="auto"/>
            </w:tcBorders>
          </w:tcPr>
          <w:p w:rsidR="005F654A" w:rsidRDefault="005F654A" w:rsidP="00177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9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 (вместе со зрителями), чел.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5F654A" w:rsidRPr="007D3F97" w:rsidRDefault="005F654A" w:rsidP="00177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F654A" w:rsidRPr="00D22660" w:rsidTr="005F654A">
        <w:tc>
          <w:tcPr>
            <w:tcW w:w="5328" w:type="dxa"/>
            <w:tcBorders>
              <w:left w:val="single" w:sz="4" w:space="0" w:color="auto"/>
            </w:tcBorders>
          </w:tcPr>
          <w:p w:rsidR="005F654A" w:rsidRPr="00D22660" w:rsidRDefault="005F654A" w:rsidP="00011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660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5F654A" w:rsidRPr="00D22660" w:rsidRDefault="005F654A" w:rsidP="000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F654A" w:rsidRPr="00D22660" w:rsidTr="005F654A">
        <w:trPr>
          <w:trHeight w:val="360"/>
        </w:trPr>
        <w:tc>
          <w:tcPr>
            <w:tcW w:w="5328" w:type="dxa"/>
            <w:tcBorders>
              <w:left w:val="single" w:sz="4" w:space="0" w:color="auto"/>
            </w:tcBorders>
          </w:tcPr>
          <w:p w:rsidR="005F654A" w:rsidRPr="00D22660" w:rsidRDefault="005F654A" w:rsidP="00D22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660">
              <w:rPr>
                <w:rFonts w:ascii="Times New Roman" w:hAnsi="Times New Roman" w:cs="Times New Roman"/>
                <w:sz w:val="28"/>
                <w:szCs w:val="28"/>
              </w:rPr>
              <w:t>От 31 до 50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5F654A" w:rsidRPr="00D22660" w:rsidRDefault="005F654A" w:rsidP="00D2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660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</w:tr>
      <w:tr w:rsidR="005F654A" w:rsidRPr="00D22660" w:rsidTr="005F654A">
        <w:trPr>
          <w:trHeight w:val="360"/>
        </w:trPr>
        <w:tc>
          <w:tcPr>
            <w:tcW w:w="5328" w:type="dxa"/>
            <w:tcBorders>
              <w:left w:val="single" w:sz="4" w:space="0" w:color="auto"/>
            </w:tcBorders>
          </w:tcPr>
          <w:p w:rsidR="005F654A" w:rsidRPr="00D22660" w:rsidRDefault="005F654A" w:rsidP="00011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660">
              <w:rPr>
                <w:rFonts w:ascii="Times New Roman" w:hAnsi="Times New Roman" w:cs="Times New Roman"/>
                <w:sz w:val="28"/>
                <w:szCs w:val="28"/>
              </w:rPr>
              <w:t>От 31 до 100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5F654A" w:rsidRPr="00D22660" w:rsidRDefault="005F654A" w:rsidP="000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F654A" w:rsidRPr="00D22660" w:rsidTr="005F654A">
        <w:trPr>
          <w:trHeight w:val="360"/>
        </w:trPr>
        <w:tc>
          <w:tcPr>
            <w:tcW w:w="5328" w:type="dxa"/>
            <w:tcBorders>
              <w:left w:val="single" w:sz="4" w:space="0" w:color="auto"/>
            </w:tcBorders>
          </w:tcPr>
          <w:p w:rsidR="005F654A" w:rsidRPr="00D22660" w:rsidRDefault="005F654A" w:rsidP="007B1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660">
              <w:rPr>
                <w:rFonts w:ascii="Times New Roman" w:hAnsi="Times New Roman" w:cs="Times New Roman"/>
                <w:sz w:val="28"/>
                <w:szCs w:val="28"/>
              </w:rPr>
              <w:t>От 101 до 160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5F654A" w:rsidRPr="00D22660" w:rsidRDefault="005F654A" w:rsidP="007B1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66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54A" w:rsidTr="005F654A">
        <w:tc>
          <w:tcPr>
            <w:tcW w:w="5328" w:type="dxa"/>
            <w:tcBorders>
              <w:left w:val="single" w:sz="4" w:space="0" w:color="auto"/>
              <w:bottom w:val="single" w:sz="4" w:space="0" w:color="auto"/>
            </w:tcBorders>
          </w:tcPr>
          <w:p w:rsidR="005F654A" w:rsidRDefault="005F654A" w:rsidP="00011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161 до 200</w:t>
            </w:r>
          </w:p>
        </w:tc>
        <w:tc>
          <w:tcPr>
            <w:tcW w:w="4703" w:type="dxa"/>
            <w:tcBorders>
              <w:bottom w:val="single" w:sz="4" w:space="0" w:color="auto"/>
              <w:right w:val="single" w:sz="4" w:space="0" w:color="auto"/>
            </w:tcBorders>
          </w:tcPr>
          <w:p w:rsidR="005F654A" w:rsidRDefault="005F654A" w:rsidP="000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5F654A" w:rsidTr="005F654A">
        <w:tc>
          <w:tcPr>
            <w:tcW w:w="5328" w:type="dxa"/>
            <w:tcBorders>
              <w:left w:val="single" w:sz="4" w:space="0" w:color="auto"/>
            </w:tcBorders>
          </w:tcPr>
          <w:p w:rsidR="005F654A" w:rsidRDefault="005F654A" w:rsidP="00D22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201 до 220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5F654A" w:rsidRDefault="005F654A" w:rsidP="00D2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  <w:tr w:rsidR="005F654A" w:rsidTr="005F654A">
        <w:tc>
          <w:tcPr>
            <w:tcW w:w="5328" w:type="dxa"/>
            <w:tcBorders>
              <w:left w:val="single" w:sz="4" w:space="0" w:color="auto"/>
            </w:tcBorders>
          </w:tcPr>
          <w:p w:rsidR="005F654A" w:rsidRDefault="005F654A" w:rsidP="00011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и выше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5F654A" w:rsidRDefault="005F654A" w:rsidP="007B1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</w:tbl>
    <w:p w:rsidR="00011997" w:rsidRDefault="00011997" w:rsidP="00567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997" w:rsidRDefault="00011997" w:rsidP="00011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коэффициент корректировки </w:t>
      </w:r>
      <w:r>
        <w:rPr>
          <w:rFonts w:ascii="Times New Roman" w:hAnsi="Times New Roman" w:cs="Times New Roman"/>
          <w:sz w:val="28"/>
          <w:szCs w:val="28"/>
        </w:rPr>
        <w:t>на особые условия проведения мероприятий с</w:t>
      </w:r>
      <w:r w:rsidR="00926F8C">
        <w:rPr>
          <w:rFonts w:ascii="Times New Roman" w:hAnsi="Times New Roman" w:cs="Times New Roman"/>
          <w:sz w:val="28"/>
          <w:szCs w:val="28"/>
        </w:rPr>
        <w:t xml:space="preserve"> обучающимися и спортсменами</w:t>
      </w:r>
      <w:r w:rsidR="00926F8C" w:rsidRPr="00066D42">
        <w:rPr>
          <w:rFonts w:ascii="Times New Roman" w:hAnsi="Times New Roman" w:cs="Times New Roman"/>
          <w:sz w:val="28"/>
          <w:szCs w:val="28"/>
        </w:rPr>
        <w:t>, имеющими отклонения в развитии или инвалидность</w:t>
      </w:r>
      <w:r>
        <w:rPr>
          <w:rFonts w:ascii="Times New Roman" w:hAnsi="Times New Roman" w:cs="Times New Roman"/>
          <w:sz w:val="28"/>
          <w:szCs w:val="28"/>
        </w:rPr>
        <w:t xml:space="preserve"> – 1,75.</w:t>
      </w:r>
    </w:p>
    <w:p w:rsidR="007B1858" w:rsidRPr="007B1858" w:rsidRDefault="00915148" w:rsidP="007B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139C">
        <w:rPr>
          <w:rFonts w:ascii="Times New Roman" w:hAnsi="Times New Roman" w:cs="Times New Roman"/>
          <w:sz w:val="28"/>
          <w:szCs w:val="28"/>
        </w:rPr>
        <w:t xml:space="preserve">4. </w:t>
      </w:r>
      <w:r w:rsidR="007B1858" w:rsidRPr="005671C8">
        <w:rPr>
          <w:rFonts w:ascii="Times New Roman" w:hAnsi="Times New Roman" w:cs="Times New Roman"/>
          <w:sz w:val="28"/>
          <w:szCs w:val="28"/>
        </w:rPr>
        <w:t>Норматив</w:t>
      </w:r>
      <w:r w:rsidR="00CA0AAB">
        <w:rPr>
          <w:rFonts w:ascii="Times New Roman" w:hAnsi="Times New Roman" w:cs="Times New Roman"/>
          <w:sz w:val="28"/>
          <w:szCs w:val="28"/>
        </w:rPr>
        <w:t>ные затраты</w:t>
      </w:r>
      <w:r w:rsidR="00222883">
        <w:rPr>
          <w:rFonts w:ascii="Times New Roman" w:hAnsi="Times New Roman" w:cs="Times New Roman"/>
          <w:sz w:val="28"/>
          <w:szCs w:val="28"/>
        </w:rPr>
        <w:t xml:space="preserve"> на </w:t>
      </w:r>
      <w:r w:rsidR="00CA0AAB">
        <w:rPr>
          <w:rFonts w:ascii="Times New Roman" w:hAnsi="Times New Roman" w:cs="Times New Roman"/>
          <w:sz w:val="28"/>
          <w:szCs w:val="28"/>
        </w:rPr>
        <w:t>выполнение</w:t>
      </w:r>
      <w:r w:rsidR="007B1858" w:rsidRPr="005671C8">
        <w:rPr>
          <w:rFonts w:ascii="Times New Roman" w:hAnsi="Times New Roman" w:cs="Times New Roman"/>
          <w:sz w:val="28"/>
          <w:szCs w:val="28"/>
        </w:rPr>
        <w:t xml:space="preserve"> одной работы </w:t>
      </w:r>
      <w:r w:rsidR="007B1858" w:rsidRPr="00F91BB9">
        <w:rPr>
          <w:rFonts w:ascii="Times New Roman" w:hAnsi="Times New Roman" w:cs="Times New Roman"/>
          <w:sz w:val="28"/>
          <w:szCs w:val="28"/>
        </w:rPr>
        <w:t>«организация и проведение официальных физкультурных (физкультурно-оздоровительных) мероприятий»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48654B" w:rsidRPr="0048654B">
        <w:rPr>
          <w:rFonts w:ascii="Times New Roman" w:hAnsi="Times New Roman" w:cs="Times New Roman"/>
          <w:sz w:val="28"/>
          <w:szCs w:val="28"/>
        </w:rPr>
        <w:t>(реестровый н</w:t>
      </w:r>
      <w:r w:rsidR="006A4DD6">
        <w:rPr>
          <w:rFonts w:ascii="Times New Roman" w:hAnsi="Times New Roman" w:cs="Times New Roman"/>
          <w:sz w:val="28"/>
          <w:szCs w:val="28"/>
        </w:rPr>
        <w:t>омер услуги 30019100400000000000</w:t>
      </w:r>
      <w:r w:rsidR="00CD044F">
        <w:rPr>
          <w:rFonts w:ascii="Times New Roman" w:hAnsi="Times New Roman" w:cs="Times New Roman"/>
          <w:sz w:val="28"/>
          <w:szCs w:val="28"/>
        </w:rPr>
        <w:t>108</w:t>
      </w:r>
      <w:r w:rsidR="0048654B" w:rsidRPr="0048654B">
        <w:rPr>
          <w:rFonts w:ascii="Times New Roman" w:hAnsi="Times New Roman" w:cs="Times New Roman"/>
          <w:sz w:val="28"/>
          <w:szCs w:val="28"/>
        </w:rPr>
        <w:t>)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CA0AAB">
        <w:rPr>
          <w:rFonts w:ascii="Times New Roman" w:hAnsi="Times New Roman" w:cs="Times New Roman"/>
          <w:sz w:val="28"/>
          <w:szCs w:val="28"/>
        </w:rPr>
        <w:t>определяю</w:t>
      </w:r>
      <w:r w:rsidR="007B1858" w:rsidRPr="005671C8">
        <w:rPr>
          <w:rFonts w:ascii="Times New Roman" w:hAnsi="Times New Roman" w:cs="Times New Roman"/>
          <w:sz w:val="28"/>
          <w:szCs w:val="28"/>
        </w:rPr>
        <w:t>тся на основе базового норматива (</w:t>
      </w:r>
      <w:proofErr w:type="spellStart"/>
      <w:r w:rsidR="007B1858" w:rsidRPr="005671C8">
        <w:rPr>
          <w:rFonts w:ascii="Times New Roman" w:hAnsi="Times New Roman" w:cs="Times New Roman"/>
          <w:sz w:val="28"/>
          <w:szCs w:val="28"/>
        </w:rPr>
        <w:t>Р</w:t>
      </w:r>
      <w:r w:rsidR="007B1858" w:rsidRPr="005671C8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7B1858" w:rsidRPr="005671C8">
        <w:rPr>
          <w:rFonts w:ascii="Times New Roman" w:hAnsi="Times New Roman" w:cs="Times New Roman"/>
          <w:sz w:val="28"/>
          <w:szCs w:val="28"/>
        </w:rPr>
        <w:t>) и с учетом отраслевого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7B1858">
        <w:rPr>
          <w:rFonts w:ascii="Times New Roman" w:hAnsi="Times New Roman" w:cs="Times New Roman"/>
          <w:sz w:val="28"/>
          <w:szCs w:val="28"/>
        </w:rPr>
        <w:t xml:space="preserve">корректирующего </w:t>
      </w:r>
      <w:r w:rsidR="007B1858" w:rsidRPr="00066D42">
        <w:rPr>
          <w:rFonts w:ascii="Times New Roman" w:hAnsi="Times New Roman" w:cs="Times New Roman"/>
          <w:sz w:val="28"/>
          <w:szCs w:val="28"/>
        </w:rPr>
        <w:t>коэффициента (</w:t>
      </w:r>
      <w:proofErr w:type="spellStart"/>
      <w:r w:rsidR="007B1858" w:rsidRPr="00066D42">
        <w:rPr>
          <w:rFonts w:ascii="Times New Roman" w:hAnsi="Times New Roman" w:cs="Times New Roman"/>
          <w:sz w:val="28"/>
          <w:szCs w:val="28"/>
        </w:rPr>
        <w:t>К</w:t>
      </w:r>
      <w:r w:rsidR="007B1858" w:rsidRPr="00D3593E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7B1858" w:rsidRPr="00066D42">
        <w:rPr>
          <w:rFonts w:ascii="Times New Roman" w:hAnsi="Times New Roman" w:cs="Times New Roman"/>
          <w:sz w:val="28"/>
          <w:szCs w:val="28"/>
        </w:rPr>
        <w:t>):</w:t>
      </w:r>
    </w:p>
    <w:p w:rsidR="007B1858" w:rsidRPr="00066D42" w:rsidRDefault="007B1858" w:rsidP="007B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858" w:rsidRPr="00066D42" w:rsidRDefault="007B1858" w:rsidP="007B18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1540" w:dyaOrig="400">
          <v:shape id="_x0000_i1055" type="#_x0000_t75" style="width:75.75pt;height:20.25pt" o:ole="">
            <v:imagedata r:id="rId73" o:title=""/>
          </v:shape>
          <o:OLEObject Type="Embed" ProgID="Equation.3" ShapeID="_x0000_i1055" DrawAspect="Content" ObjectID="_1514891742" r:id="rId78"/>
        </w:object>
      </w:r>
    </w:p>
    <w:p w:rsidR="007B1858" w:rsidRDefault="007B1858" w:rsidP="007B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858" w:rsidRPr="00066D42" w:rsidRDefault="007B1858" w:rsidP="007B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7B1858" w:rsidRPr="00066D42" w:rsidRDefault="004E5C7D" w:rsidP="007B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7B1858" w:rsidRPr="00066D42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7B1858" w:rsidRPr="00066D42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</w:t>
      </w:r>
      <w:r w:rsidR="007B1858"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7B1858" w:rsidRPr="00066D42">
        <w:rPr>
          <w:rFonts w:ascii="Times New Roman" w:hAnsi="Times New Roman" w:cs="Times New Roman"/>
          <w:sz w:val="28"/>
          <w:szCs w:val="28"/>
        </w:rPr>
        <w:t>;</w:t>
      </w:r>
    </w:p>
    <w:p w:rsidR="007B1858" w:rsidRPr="00066D42" w:rsidRDefault="007B1858" w:rsidP="007B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42">
        <w:rPr>
          <w:rFonts w:ascii="Times New Roman" w:hAnsi="Times New Roman" w:cs="Times New Roman"/>
          <w:sz w:val="28"/>
          <w:szCs w:val="28"/>
        </w:rPr>
        <w:t>К</w:t>
      </w:r>
      <w:r w:rsidRPr="00066D42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066D42">
        <w:rPr>
          <w:rFonts w:ascii="Times New Roman" w:hAnsi="Times New Roman" w:cs="Times New Roman"/>
          <w:sz w:val="28"/>
          <w:szCs w:val="28"/>
        </w:rPr>
        <w:t xml:space="preserve"> – отраслевой </w:t>
      </w:r>
      <w:r>
        <w:rPr>
          <w:rFonts w:ascii="Times New Roman" w:hAnsi="Times New Roman" w:cs="Times New Roman"/>
          <w:sz w:val="28"/>
          <w:szCs w:val="28"/>
        </w:rPr>
        <w:t xml:space="preserve">корректирующий </w:t>
      </w:r>
      <w:r w:rsidRPr="00066D42">
        <w:rPr>
          <w:rFonts w:ascii="Times New Roman" w:hAnsi="Times New Roman" w:cs="Times New Roman"/>
          <w:sz w:val="28"/>
          <w:szCs w:val="28"/>
        </w:rPr>
        <w:t>коэффициент рассчитывается по формуле:</w:t>
      </w:r>
    </w:p>
    <w:p w:rsidR="007B1858" w:rsidRPr="00066D42" w:rsidRDefault="007B1858" w:rsidP="007B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858" w:rsidRPr="00066D42" w:rsidRDefault="007B1858" w:rsidP="00E57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position w:val="-14"/>
          <w:sz w:val="28"/>
          <w:szCs w:val="28"/>
        </w:rPr>
        <w:object w:dxaOrig="2680" w:dyaOrig="380">
          <v:shape id="_x0000_i1056" type="#_x0000_t75" style="width:133.5pt;height:18.75pt" o:ole="">
            <v:imagedata r:id="rId79" o:title=""/>
          </v:shape>
          <o:OLEObject Type="Embed" ProgID="Equation.3" ShapeID="_x0000_i1056" DrawAspect="Content" ObjectID="_1514891743" r:id="rId80"/>
        </w:object>
      </w:r>
    </w:p>
    <w:p w:rsidR="007B1858" w:rsidRPr="00066D42" w:rsidRDefault="007B1858" w:rsidP="007B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858" w:rsidRPr="00066D42" w:rsidRDefault="007B1858" w:rsidP="007B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где:</w:t>
      </w:r>
    </w:p>
    <w:p w:rsidR="007B1858" w:rsidRDefault="007B1858" w:rsidP="007B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r w:rsidRPr="00066D42">
        <w:rPr>
          <w:rFonts w:ascii="Times New Roman" w:hAnsi="Times New Roman" w:cs="Times New Roman"/>
          <w:sz w:val="28"/>
          <w:szCs w:val="28"/>
        </w:rPr>
        <w:t xml:space="preserve"> – коэффициент корректировки </w:t>
      </w:r>
      <w:r>
        <w:rPr>
          <w:rFonts w:ascii="Times New Roman" w:hAnsi="Times New Roman" w:cs="Times New Roman"/>
          <w:sz w:val="28"/>
          <w:szCs w:val="28"/>
        </w:rPr>
        <w:t>на количество участников</w:t>
      </w:r>
      <w:r w:rsidR="00A13177">
        <w:rPr>
          <w:rFonts w:ascii="Times New Roman" w:hAnsi="Times New Roman" w:cs="Times New Roman"/>
          <w:sz w:val="28"/>
          <w:szCs w:val="28"/>
        </w:rPr>
        <w:t xml:space="preserve">, значение коэффициента представлено в таблице </w:t>
      </w:r>
      <w:r w:rsidR="00A027A8">
        <w:rPr>
          <w:rFonts w:ascii="Times New Roman" w:hAnsi="Times New Roman" w:cs="Times New Roman"/>
          <w:sz w:val="28"/>
          <w:szCs w:val="28"/>
        </w:rPr>
        <w:t xml:space="preserve">№ </w:t>
      </w:r>
      <w:r w:rsidR="00A13177">
        <w:rPr>
          <w:rFonts w:ascii="Times New Roman" w:hAnsi="Times New Roman" w:cs="Times New Roman"/>
          <w:sz w:val="28"/>
          <w:szCs w:val="28"/>
        </w:rPr>
        <w:t>3.</w:t>
      </w:r>
    </w:p>
    <w:p w:rsidR="0090493C" w:rsidRDefault="0090493C" w:rsidP="00A13177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3F97" w:rsidRDefault="00A13177" w:rsidP="00A13177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027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13177" w:rsidRDefault="00A13177" w:rsidP="00A13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коэффициента </w:t>
      </w:r>
      <w:r w:rsidRPr="00066D42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>
        <w:rPr>
          <w:rFonts w:ascii="Times New Roman" w:hAnsi="Times New Roman" w:cs="Times New Roman"/>
          <w:sz w:val="28"/>
          <w:szCs w:val="28"/>
        </w:rPr>
        <w:t>на количество участников</w:t>
      </w:r>
    </w:p>
    <w:tbl>
      <w:tblPr>
        <w:tblStyle w:val="a3"/>
        <w:tblW w:w="10031" w:type="dxa"/>
        <w:tblLook w:val="04A0"/>
      </w:tblPr>
      <w:tblGrid>
        <w:gridCol w:w="5328"/>
        <w:gridCol w:w="4703"/>
      </w:tblGrid>
      <w:tr w:rsidR="005F654A" w:rsidRPr="00B90123" w:rsidTr="005F654A">
        <w:tc>
          <w:tcPr>
            <w:tcW w:w="5328" w:type="dxa"/>
          </w:tcPr>
          <w:p w:rsidR="005F654A" w:rsidRDefault="005F654A" w:rsidP="00A0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9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</w:t>
            </w:r>
            <w:r w:rsidR="00A027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3F97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со зрителями), чел.</w:t>
            </w:r>
          </w:p>
        </w:tc>
        <w:tc>
          <w:tcPr>
            <w:tcW w:w="4703" w:type="dxa"/>
          </w:tcPr>
          <w:p w:rsidR="005F654A" w:rsidRPr="007D3F97" w:rsidRDefault="005F654A" w:rsidP="00177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F654A" w:rsidRPr="00B90123" w:rsidTr="005F654A">
        <w:tc>
          <w:tcPr>
            <w:tcW w:w="5328" w:type="dxa"/>
          </w:tcPr>
          <w:p w:rsidR="005F654A" w:rsidRPr="00B90123" w:rsidRDefault="005F654A" w:rsidP="007B1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123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4703" w:type="dxa"/>
          </w:tcPr>
          <w:p w:rsidR="005F654A" w:rsidRPr="00B90123" w:rsidRDefault="005F654A" w:rsidP="007B1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23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5F654A" w:rsidRPr="00B90123" w:rsidTr="005F654A">
        <w:trPr>
          <w:trHeight w:val="360"/>
        </w:trPr>
        <w:tc>
          <w:tcPr>
            <w:tcW w:w="5328" w:type="dxa"/>
          </w:tcPr>
          <w:p w:rsidR="005F654A" w:rsidRPr="00B90123" w:rsidRDefault="005F654A" w:rsidP="007B1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123">
              <w:rPr>
                <w:rFonts w:ascii="Times New Roman" w:hAnsi="Times New Roman" w:cs="Times New Roman"/>
                <w:sz w:val="28"/>
                <w:szCs w:val="28"/>
              </w:rPr>
              <w:t>От 101 до 450</w:t>
            </w:r>
          </w:p>
        </w:tc>
        <w:tc>
          <w:tcPr>
            <w:tcW w:w="4703" w:type="dxa"/>
          </w:tcPr>
          <w:p w:rsidR="005F654A" w:rsidRPr="00B90123" w:rsidRDefault="005F654A" w:rsidP="007B1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23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5F654A" w:rsidRPr="00B90123" w:rsidTr="005F654A">
        <w:tc>
          <w:tcPr>
            <w:tcW w:w="5328" w:type="dxa"/>
          </w:tcPr>
          <w:p w:rsidR="005F654A" w:rsidRPr="00B90123" w:rsidRDefault="005F654A" w:rsidP="007B1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123">
              <w:rPr>
                <w:rFonts w:ascii="Times New Roman" w:hAnsi="Times New Roman" w:cs="Times New Roman"/>
                <w:sz w:val="28"/>
                <w:szCs w:val="28"/>
              </w:rPr>
              <w:t>От 451 до 550</w:t>
            </w:r>
          </w:p>
        </w:tc>
        <w:tc>
          <w:tcPr>
            <w:tcW w:w="4703" w:type="dxa"/>
          </w:tcPr>
          <w:p w:rsidR="005F654A" w:rsidRPr="00B90123" w:rsidRDefault="005F654A" w:rsidP="007B1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23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</w:tr>
      <w:tr w:rsidR="005F654A" w:rsidRPr="00B90123" w:rsidTr="005F654A">
        <w:tc>
          <w:tcPr>
            <w:tcW w:w="5328" w:type="dxa"/>
          </w:tcPr>
          <w:p w:rsidR="005F654A" w:rsidRPr="00B90123" w:rsidRDefault="005F654A" w:rsidP="007B1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123">
              <w:rPr>
                <w:rFonts w:ascii="Times New Roman" w:hAnsi="Times New Roman" w:cs="Times New Roman"/>
                <w:sz w:val="28"/>
                <w:szCs w:val="28"/>
              </w:rPr>
              <w:t>550 и выше</w:t>
            </w:r>
          </w:p>
        </w:tc>
        <w:tc>
          <w:tcPr>
            <w:tcW w:w="4703" w:type="dxa"/>
          </w:tcPr>
          <w:p w:rsidR="005F654A" w:rsidRPr="00B90123" w:rsidRDefault="005F654A" w:rsidP="007B1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23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</w:tbl>
    <w:p w:rsidR="00585C27" w:rsidRPr="00B90123" w:rsidRDefault="007B1858" w:rsidP="00585C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123">
        <w:rPr>
          <w:rFonts w:ascii="Times New Roman" w:hAnsi="Times New Roman" w:cs="Times New Roman"/>
          <w:sz w:val="28"/>
          <w:szCs w:val="28"/>
        </w:rPr>
        <w:t>К</w:t>
      </w:r>
      <w:r w:rsidR="005F654A">
        <w:rPr>
          <w:rFonts w:ascii="Times New Roman" w:hAnsi="Times New Roman" w:cs="Times New Roman"/>
          <w:sz w:val="28"/>
          <w:szCs w:val="28"/>
          <w:vertAlign w:val="subscript"/>
        </w:rPr>
        <w:t>под</w:t>
      </w:r>
      <w:proofErr w:type="spellEnd"/>
      <w:r w:rsidRPr="00B90123">
        <w:rPr>
          <w:rFonts w:ascii="Times New Roman" w:hAnsi="Times New Roman" w:cs="Times New Roman"/>
          <w:sz w:val="28"/>
          <w:szCs w:val="28"/>
        </w:rPr>
        <w:t xml:space="preserve"> – коэффициент корректировки на </w:t>
      </w:r>
      <w:r w:rsidR="00585C27" w:rsidRPr="00B90123">
        <w:rPr>
          <w:rFonts w:ascii="Times New Roman" w:hAnsi="Times New Roman" w:cs="Times New Roman"/>
          <w:sz w:val="28"/>
          <w:szCs w:val="28"/>
        </w:rPr>
        <w:t>приобр</w:t>
      </w:r>
      <w:r w:rsidR="00694B20" w:rsidRPr="00B90123">
        <w:rPr>
          <w:rFonts w:ascii="Times New Roman" w:hAnsi="Times New Roman" w:cs="Times New Roman"/>
          <w:sz w:val="28"/>
          <w:szCs w:val="28"/>
        </w:rPr>
        <w:t>етение пода</w:t>
      </w:r>
      <w:r w:rsidR="005F654A">
        <w:rPr>
          <w:rFonts w:ascii="Times New Roman" w:hAnsi="Times New Roman" w:cs="Times New Roman"/>
          <w:sz w:val="28"/>
          <w:szCs w:val="28"/>
        </w:rPr>
        <w:t xml:space="preserve">рочной и сувенирной продукции </w:t>
      </w:r>
      <w:r w:rsidR="00694B20" w:rsidRPr="00B90123">
        <w:rPr>
          <w:rFonts w:ascii="Times New Roman" w:hAnsi="Times New Roman" w:cs="Times New Roman"/>
          <w:sz w:val="28"/>
          <w:szCs w:val="28"/>
        </w:rPr>
        <w:t>– 5,0</w:t>
      </w:r>
      <w:r w:rsidR="00585C27" w:rsidRPr="00B90123">
        <w:rPr>
          <w:rFonts w:ascii="Times New Roman" w:hAnsi="Times New Roman" w:cs="Times New Roman"/>
          <w:sz w:val="28"/>
          <w:szCs w:val="28"/>
        </w:rPr>
        <w:t>;</w:t>
      </w:r>
    </w:p>
    <w:p w:rsidR="00585C27" w:rsidRPr="00B90123" w:rsidRDefault="00585C27" w:rsidP="00585C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123">
        <w:rPr>
          <w:rFonts w:ascii="Times New Roman" w:hAnsi="Times New Roman" w:cs="Times New Roman"/>
          <w:sz w:val="28"/>
          <w:szCs w:val="28"/>
        </w:rPr>
        <w:t>К</w:t>
      </w:r>
      <w:r w:rsidRPr="00B90123">
        <w:rPr>
          <w:rFonts w:ascii="Times New Roman" w:hAnsi="Times New Roman" w:cs="Times New Roman"/>
          <w:sz w:val="28"/>
          <w:szCs w:val="28"/>
          <w:vertAlign w:val="subscript"/>
        </w:rPr>
        <w:t>прожив</w:t>
      </w:r>
      <w:proofErr w:type="spellEnd"/>
      <w:r w:rsidRPr="00B90123">
        <w:rPr>
          <w:rFonts w:ascii="Times New Roman" w:hAnsi="Times New Roman" w:cs="Times New Roman"/>
          <w:sz w:val="28"/>
          <w:szCs w:val="28"/>
        </w:rPr>
        <w:t xml:space="preserve"> – коэффициент корректировки на проживание и</w:t>
      </w:r>
      <w:r w:rsidR="005424DA" w:rsidRPr="00B9012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B90123">
        <w:rPr>
          <w:rFonts w:ascii="Times New Roman" w:hAnsi="Times New Roman" w:cs="Times New Roman"/>
          <w:sz w:val="28"/>
          <w:szCs w:val="28"/>
        </w:rPr>
        <w:t xml:space="preserve"> питание (для мероприятий в многодневном формате, предусматривающих оплату проживания и </w:t>
      </w:r>
      <w:r w:rsidR="005424DA" w:rsidRPr="00B9012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90123">
        <w:rPr>
          <w:rFonts w:ascii="Times New Roman" w:hAnsi="Times New Roman" w:cs="Times New Roman"/>
          <w:sz w:val="28"/>
          <w:szCs w:val="28"/>
        </w:rPr>
        <w:t>питания участников):</w:t>
      </w:r>
    </w:p>
    <w:p w:rsidR="00585C27" w:rsidRPr="00B90123" w:rsidRDefault="00585C27" w:rsidP="00585C27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23">
        <w:rPr>
          <w:rFonts w:ascii="Times New Roman" w:hAnsi="Times New Roman" w:cs="Times New Roman"/>
          <w:sz w:val="28"/>
          <w:szCs w:val="28"/>
        </w:rPr>
        <w:t xml:space="preserve">для мероприятий продолжительностью </w:t>
      </w:r>
      <w:r w:rsidR="007D3F97" w:rsidRPr="00B90123">
        <w:rPr>
          <w:rFonts w:ascii="Times New Roman" w:hAnsi="Times New Roman" w:cs="Times New Roman"/>
          <w:sz w:val="28"/>
          <w:szCs w:val="28"/>
        </w:rPr>
        <w:t>4</w:t>
      </w:r>
      <w:r w:rsidRPr="00B90123">
        <w:rPr>
          <w:rFonts w:ascii="Times New Roman" w:hAnsi="Times New Roman" w:cs="Times New Roman"/>
          <w:sz w:val="28"/>
          <w:szCs w:val="28"/>
        </w:rPr>
        <w:t xml:space="preserve"> дня и более</w:t>
      </w:r>
      <w:r w:rsidR="005424DA" w:rsidRPr="00B90123">
        <w:rPr>
          <w:rFonts w:ascii="Times New Roman" w:hAnsi="Times New Roman" w:cs="Times New Roman"/>
          <w:sz w:val="28"/>
          <w:szCs w:val="28"/>
        </w:rPr>
        <w:t xml:space="preserve"> с оплатой проживания и питания</w:t>
      </w:r>
      <w:r w:rsidRPr="00B90123">
        <w:rPr>
          <w:rFonts w:ascii="Times New Roman" w:hAnsi="Times New Roman" w:cs="Times New Roman"/>
          <w:sz w:val="28"/>
          <w:szCs w:val="28"/>
        </w:rPr>
        <w:t xml:space="preserve"> – 30,</w:t>
      </w:r>
      <w:r w:rsidR="005F654A">
        <w:rPr>
          <w:rFonts w:ascii="Times New Roman" w:hAnsi="Times New Roman" w:cs="Times New Roman"/>
          <w:sz w:val="28"/>
          <w:szCs w:val="28"/>
        </w:rPr>
        <w:t>55</w:t>
      </w:r>
      <w:r w:rsidRPr="00B90123">
        <w:rPr>
          <w:rFonts w:ascii="Times New Roman" w:hAnsi="Times New Roman" w:cs="Times New Roman"/>
          <w:sz w:val="28"/>
          <w:szCs w:val="28"/>
        </w:rPr>
        <w:t>;</w:t>
      </w:r>
    </w:p>
    <w:p w:rsidR="005424DA" w:rsidRPr="00B90123" w:rsidRDefault="00585C27" w:rsidP="00585C27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23">
        <w:rPr>
          <w:rFonts w:ascii="Times New Roman" w:hAnsi="Times New Roman" w:cs="Times New Roman"/>
          <w:sz w:val="28"/>
          <w:szCs w:val="28"/>
        </w:rPr>
        <w:t xml:space="preserve">для мероприятий продолжительностью </w:t>
      </w:r>
      <w:r w:rsidR="007D3F97" w:rsidRPr="00B90123">
        <w:rPr>
          <w:rFonts w:ascii="Times New Roman" w:hAnsi="Times New Roman" w:cs="Times New Roman"/>
          <w:sz w:val="28"/>
          <w:szCs w:val="28"/>
        </w:rPr>
        <w:t>3</w:t>
      </w:r>
      <w:r w:rsidRPr="00B90123">
        <w:rPr>
          <w:rFonts w:ascii="Times New Roman" w:hAnsi="Times New Roman" w:cs="Times New Roman"/>
          <w:sz w:val="28"/>
          <w:szCs w:val="28"/>
        </w:rPr>
        <w:t xml:space="preserve"> дня и более </w:t>
      </w:r>
      <w:r w:rsidR="005424DA" w:rsidRPr="00B90123">
        <w:rPr>
          <w:rFonts w:ascii="Times New Roman" w:hAnsi="Times New Roman" w:cs="Times New Roman"/>
          <w:sz w:val="28"/>
          <w:szCs w:val="28"/>
        </w:rPr>
        <w:t xml:space="preserve">с оплатой проживания и питания </w:t>
      </w:r>
      <w:r w:rsidR="00694B20" w:rsidRPr="00B90123">
        <w:rPr>
          <w:rFonts w:ascii="Times New Roman" w:hAnsi="Times New Roman" w:cs="Times New Roman"/>
          <w:sz w:val="28"/>
          <w:szCs w:val="28"/>
        </w:rPr>
        <w:t>– 11,7</w:t>
      </w:r>
      <w:r w:rsidR="005424DA" w:rsidRPr="00B90123">
        <w:rPr>
          <w:rFonts w:ascii="Times New Roman" w:hAnsi="Times New Roman" w:cs="Times New Roman"/>
          <w:sz w:val="28"/>
          <w:szCs w:val="28"/>
        </w:rPr>
        <w:t>;</w:t>
      </w:r>
    </w:p>
    <w:p w:rsidR="005424DA" w:rsidRPr="00B90123" w:rsidRDefault="005424DA" w:rsidP="005424DA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23">
        <w:rPr>
          <w:rFonts w:ascii="Times New Roman" w:hAnsi="Times New Roman" w:cs="Times New Roman"/>
          <w:sz w:val="28"/>
          <w:szCs w:val="28"/>
        </w:rPr>
        <w:t xml:space="preserve">для мероприятий продолжительностью 3 дня и </w:t>
      </w:r>
      <w:r w:rsidR="00694B20" w:rsidRPr="00B90123">
        <w:rPr>
          <w:rFonts w:ascii="Times New Roman" w:hAnsi="Times New Roman" w:cs="Times New Roman"/>
          <w:sz w:val="28"/>
          <w:szCs w:val="28"/>
        </w:rPr>
        <w:t>более с оплатой и питания – 2,2</w:t>
      </w:r>
      <w:r w:rsidRPr="00B90123">
        <w:rPr>
          <w:rFonts w:ascii="Times New Roman" w:hAnsi="Times New Roman" w:cs="Times New Roman"/>
          <w:sz w:val="28"/>
          <w:szCs w:val="28"/>
        </w:rPr>
        <w:t>.</w:t>
      </w:r>
    </w:p>
    <w:p w:rsidR="00517F7A" w:rsidRPr="005E043B" w:rsidRDefault="00626FA7" w:rsidP="005E0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3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5E043B" w:rsidRPr="005E043B">
        <w:rPr>
          <w:rFonts w:ascii="Times New Roman" w:hAnsi="Times New Roman" w:cs="Times New Roman"/>
          <w:sz w:val="28"/>
          <w:szCs w:val="28"/>
        </w:rPr>
        <w:t>нормативных затрат</w:t>
      </w:r>
      <w:r w:rsidR="00222883">
        <w:rPr>
          <w:rFonts w:ascii="Times New Roman" w:hAnsi="Times New Roman" w:cs="Times New Roman"/>
          <w:sz w:val="28"/>
          <w:szCs w:val="28"/>
        </w:rPr>
        <w:t xml:space="preserve"> на</w:t>
      </w:r>
      <w:r w:rsidR="005E043B" w:rsidRPr="005E043B">
        <w:rPr>
          <w:rFonts w:ascii="Times New Roman" w:hAnsi="Times New Roman" w:cs="Times New Roman"/>
          <w:sz w:val="28"/>
          <w:szCs w:val="28"/>
        </w:rPr>
        <w:t>выполнение учреждениями, подведомственными Управлению, следующих работ: «организация и проведение официальных физкультурных (физкультурно-оздоровительных) мероприятий» (реестровый номе</w:t>
      </w:r>
      <w:r w:rsidR="00CD044F">
        <w:rPr>
          <w:rFonts w:ascii="Times New Roman" w:hAnsi="Times New Roman" w:cs="Times New Roman"/>
          <w:sz w:val="28"/>
          <w:szCs w:val="28"/>
        </w:rPr>
        <w:t>р услуги 30019100300000000001108</w:t>
      </w:r>
      <w:r w:rsidR="005E043B" w:rsidRPr="005E043B">
        <w:rPr>
          <w:rFonts w:ascii="Times New Roman" w:hAnsi="Times New Roman" w:cs="Times New Roman"/>
          <w:sz w:val="28"/>
          <w:szCs w:val="28"/>
        </w:rPr>
        <w:t>), «организация и проведение официальных спортивных мероприятий» (реестровый номе</w:t>
      </w:r>
      <w:r w:rsidR="00CD044F">
        <w:rPr>
          <w:rFonts w:ascii="Times New Roman" w:hAnsi="Times New Roman" w:cs="Times New Roman"/>
          <w:sz w:val="28"/>
          <w:szCs w:val="28"/>
        </w:rPr>
        <w:t>р услуги 30017100300100000001102</w:t>
      </w:r>
      <w:r w:rsidR="005E043B" w:rsidRPr="005E043B">
        <w:rPr>
          <w:rFonts w:ascii="Times New Roman" w:hAnsi="Times New Roman" w:cs="Times New Roman"/>
          <w:sz w:val="28"/>
          <w:szCs w:val="28"/>
        </w:rPr>
        <w:t>), «организация и проведение официальных спортивных мероприятий» (реестровый номе</w:t>
      </w:r>
      <w:r w:rsidR="00CD044F">
        <w:rPr>
          <w:rFonts w:ascii="Times New Roman" w:hAnsi="Times New Roman" w:cs="Times New Roman"/>
          <w:sz w:val="28"/>
          <w:szCs w:val="28"/>
        </w:rPr>
        <w:t>р услуги 30017100400100000000102</w:t>
      </w:r>
      <w:r w:rsidR="005E043B" w:rsidRPr="005E043B">
        <w:rPr>
          <w:rFonts w:ascii="Times New Roman" w:hAnsi="Times New Roman" w:cs="Times New Roman"/>
          <w:sz w:val="28"/>
          <w:szCs w:val="28"/>
        </w:rPr>
        <w:t>), «организация и проведение официальных физкультурных (физкультурно-оздоровительных) мероприятий» (реестровый н</w:t>
      </w:r>
      <w:r w:rsidR="00CD044F">
        <w:rPr>
          <w:rFonts w:ascii="Times New Roman" w:hAnsi="Times New Roman" w:cs="Times New Roman"/>
          <w:sz w:val="28"/>
          <w:szCs w:val="28"/>
        </w:rPr>
        <w:t>омер услуги 3001910040000000000</w:t>
      </w:r>
      <w:r w:rsidR="0010474E">
        <w:rPr>
          <w:rFonts w:ascii="Times New Roman" w:hAnsi="Times New Roman" w:cs="Times New Roman"/>
          <w:sz w:val="28"/>
          <w:szCs w:val="28"/>
        </w:rPr>
        <w:t>0</w:t>
      </w:r>
      <w:r w:rsidR="00CD044F">
        <w:rPr>
          <w:rFonts w:ascii="Times New Roman" w:hAnsi="Times New Roman" w:cs="Times New Roman"/>
          <w:sz w:val="28"/>
          <w:szCs w:val="28"/>
        </w:rPr>
        <w:t>108</w:t>
      </w:r>
      <w:r w:rsidR="005E043B" w:rsidRPr="005E043B">
        <w:rPr>
          <w:rFonts w:ascii="Times New Roman" w:hAnsi="Times New Roman" w:cs="Times New Roman"/>
          <w:sz w:val="28"/>
          <w:szCs w:val="28"/>
        </w:rPr>
        <w:t>)</w:t>
      </w:r>
      <w:r w:rsidR="00222883">
        <w:rPr>
          <w:rFonts w:ascii="Times New Roman" w:hAnsi="Times New Roman" w:cs="Times New Roman"/>
          <w:sz w:val="28"/>
          <w:szCs w:val="28"/>
        </w:rPr>
        <w:t xml:space="preserve"> –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Pr="005E043B">
        <w:rPr>
          <w:rFonts w:ascii="Times New Roman" w:hAnsi="Times New Roman" w:cs="Times New Roman"/>
          <w:sz w:val="28"/>
          <w:szCs w:val="28"/>
        </w:rPr>
        <w:t xml:space="preserve">представлен в приложение № </w:t>
      </w:r>
      <w:r w:rsidR="005E043B" w:rsidRPr="005E043B">
        <w:rPr>
          <w:rFonts w:ascii="Times New Roman" w:hAnsi="Times New Roman" w:cs="Times New Roman"/>
          <w:sz w:val="28"/>
          <w:szCs w:val="28"/>
        </w:rPr>
        <w:t>1 к приложению № 5 к приложению № 2</w:t>
      </w:r>
      <w:r w:rsidRPr="005E043B">
        <w:rPr>
          <w:rFonts w:ascii="Times New Roman" w:hAnsi="Times New Roman" w:cs="Times New Roman"/>
          <w:sz w:val="28"/>
          <w:szCs w:val="28"/>
        </w:rPr>
        <w:t>.</w:t>
      </w:r>
      <w:r w:rsidR="00517F7A" w:rsidRPr="005E043B">
        <w:rPr>
          <w:rFonts w:ascii="Times New Roman" w:hAnsi="Times New Roman" w:cs="Times New Roman"/>
          <w:sz w:val="28"/>
          <w:szCs w:val="28"/>
        </w:rPr>
        <w:br w:type="page"/>
      </w:r>
    </w:p>
    <w:p w:rsidR="005E043B" w:rsidRPr="005E043B" w:rsidRDefault="005E043B" w:rsidP="005E043B">
      <w:pPr>
        <w:widowControl w:val="0"/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043B">
        <w:rPr>
          <w:rFonts w:ascii="Times New Roman" w:hAnsi="Times New Roman" w:cs="Times New Roman"/>
          <w:sz w:val="28"/>
          <w:szCs w:val="28"/>
        </w:rPr>
        <w:t>Приложение № 1 к приложению № 5 к приложению № 2</w:t>
      </w:r>
    </w:p>
    <w:p w:rsidR="005E043B" w:rsidRDefault="005E043B" w:rsidP="005E043B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043B">
        <w:rPr>
          <w:rFonts w:ascii="Times New Roman" w:hAnsi="Times New Roman" w:cs="Times New Roman"/>
          <w:caps/>
          <w:sz w:val="28"/>
          <w:szCs w:val="28"/>
        </w:rPr>
        <w:t>Расчет нормативных затрат на выполнение учреждениями, подведомственными Управлению, следующих работ: «организация и проведение официальных физкультурных (физкультурно-оздоровительных) мероприятий» (реестровый номе</w:t>
      </w:r>
      <w:r w:rsidR="00CD044F">
        <w:rPr>
          <w:rFonts w:ascii="Times New Roman" w:hAnsi="Times New Roman" w:cs="Times New Roman"/>
          <w:caps/>
          <w:sz w:val="28"/>
          <w:szCs w:val="28"/>
        </w:rPr>
        <w:t>р услуги 30019100300000000001108</w:t>
      </w:r>
      <w:r w:rsidRPr="005E043B">
        <w:rPr>
          <w:rFonts w:ascii="Times New Roman" w:hAnsi="Times New Roman" w:cs="Times New Roman"/>
          <w:caps/>
          <w:sz w:val="28"/>
          <w:szCs w:val="28"/>
        </w:rPr>
        <w:t xml:space="preserve">), </w:t>
      </w:r>
    </w:p>
    <w:p w:rsidR="005E043B" w:rsidRDefault="005E043B" w:rsidP="005E043B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043B">
        <w:rPr>
          <w:rFonts w:ascii="Times New Roman" w:hAnsi="Times New Roman" w:cs="Times New Roman"/>
          <w:caps/>
          <w:sz w:val="28"/>
          <w:szCs w:val="28"/>
        </w:rPr>
        <w:t>«организация и проведение официальных спортивных мероприятий» (реестровый номе</w:t>
      </w:r>
      <w:r w:rsidR="00CD044F">
        <w:rPr>
          <w:rFonts w:ascii="Times New Roman" w:hAnsi="Times New Roman" w:cs="Times New Roman"/>
          <w:caps/>
          <w:sz w:val="28"/>
          <w:szCs w:val="28"/>
        </w:rPr>
        <w:t>р услуги 30017100300100000001102</w:t>
      </w:r>
      <w:r w:rsidRPr="005E043B">
        <w:rPr>
          <w:rFonts w:ascii="Times New Roman" w:hAnsi="Times New Roman" w:cs="Times New Roman"/>
          <w:caps/>
          <w:sz w:val="28"/>
          <w:szCs w:val="28"/>
        </w:rPr>
        <w:t xml:space="preserve">), </w:t>
      </w:r>
    </w:p>
    <w:p w:rsidR="005E043B" w:rsidRDefault="005E043B" w:rsidP="005E043B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043B">
        <w:rPr>
          <w:rFonts w:ascii="Times New Roman" w:hAnsi="Times New Roman" w:cs="Times New Roman"/>
          <w:caps/>
          <w:sz w:val="28"/>
          <w:szCs w:val="28"/>
        </w:rPr>
        <w:t>«организация и проведение официальных спортивных мероприятий» (реестровый номе</w:t>
      </w:r>
      <w:r w:rsidR="00CD044F">
        <w:rPr>
          <w:rFonts w:ascii="Times New Roman" w:hAnsi="Times New Roman" w:cs="Times New Roman"/>
          <w:caps/>
          <w:sz w:val="28"/>
          <w:szCs w:val="28"/>
        </w:rPr>
        <w:t>р услуги 30017100400100000000102</w:t>
      </w:r>
      <w:r w:rsidRPr="005E043B">
        <w:rPr>
          <w:rFonts w:ascii="Times New Roman" w:hAnsi="Times New Roman" w:cs="Times New Roman"/>
          <w:caps/>
          <w:sz w:val="28"/>
          <w:szCs w:val="28"/>
        </w:rPr>
        <w:t xml:space="preserve">), </w:t>
      </w:r>
    </w:p>
    <w:p w:rsidR="005E043B" w:rsidRPr="005E043B" w:rsidRDefault="005E043B" w:rsidP="005E043B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043B">
        <w:rPr>
          <w:rFonts w:ascii="Times New Roman" w:hAnsi="Times New Roman" w:cs="Times New Roman"/>
          <w:caps/>
          <w:sz w:val="28"/>
          <w:szCs w:val="28"/>
        </w:rPr>
        <w:t>«организация и проведение официальных физкультурных (физкультурно-оздоровительных) мероприятий» (реестровый н</w:t>
      </w:r>
      <w:r w:rsidR="00080ACB">
        <w:rPr>
          <w:rFonts w:ascii="Times New Roman" w:hAnsi="Times New Roman" w:cs="Times New Roman"/>
          <w:caps/>
          <w:sz w:val="28"/>
          <w:szCs w:val="28"/>
        </w:rPr>
        <w:t>омер услуги 30019100400000000000</w:t>
      </w:r>
      <w:r w:rsidR="00CD044F">
        <w:rPr>
          <w:rFonts w:ascii="Times New Roman" w:hAnsi="Times New Roman" w:cs="Times New Roman"/>
          <w:caps/>
          <w:sz w:val="28"/>
          <w:szCs w:val="28"/>
        </w:rPr>
        <w:t>108</w:t>
      </w:r>
      <w:r w:rsidRPr="005E043B">
        <w:rPr>
          <w:rFonts w:ascii="Times New Roman" w:hAnsi="Times New Roman" w:cs="Times New Roman"/>
          <w:caps/>
          <w:sz w:val="28"/>
          <w:szCs w:val="28"/>
        </w:rPr>
        <w:t>)</w:t>
      </w:r>
    </w:p>
    <w:p w:rsidR="005E043B" w:rsidRDefault="005E043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7F7A" w:rsidRPr="00066D42" w:rsidRDefault="00517F7A" w:rsidP="00517F7A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Pr="00066D42">
        <w:rPr>
          <w:rFonts w:ascii="Times New Roman" w:hAnsi="Times New Roman" w:cs="Times New Roman"/>
          <w:sz w:val="28"/>
          <w:szCs w:val="28"/>
        </w:rPr>
        <w:t xml:space="preserve"> к приложению № 2</w:t>
      </w:r>
    </w:p>
    <w:p w:rsidR="00585C27" w:rsidRPr="00CD3124" w:rsidRDefault="00046ECB" w:rsidP="00046ECB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46ECB">
        <w:rPr>
          <w:rFonts w:ascii="Times New Roman" w:hAnsi="Times New Roman" w:cs="Times New Roman"/>
          <w:caps/>
          <w:sz w:val="28"/>
          <w:szCs w:val="28"/>
        </w:rPr>
        <w:t xml:space="preserve">Порядок определения нормативных затрат на выполнение </w:t>
      </w:r>
      <w:r w:rsidR="00E32ECD">
        <w:rPr>
          <w:rFonts w:ascii="Times New Roman" w:hAnsi="Times New Roman" w:cs="Times New Roman"/>
          <w:caps/>
          <w:sz w:val="28"/>
          <w:szCs w:val="28"/>
        </w:rPr>
        <w:t>ЦЕНТРОМ СПОРТИВНОЙ ПОДГОТОВКИИ</w:t>
      </w:r>
      <w:r w:rsidRPr="00046ECB">
        <w:rPr>
          <w:rFonts w:ascii="Times New Roman" w:hAnsi="Times New Roman" w:cs="Times New Roman"/>
          <w:caps/>
          <w:sz w:val="28"/>
          <w:szCs w:val="28"/>
        </w:rPr>
        <w:t>образовательными организациями, реализующими программы спортивной подготовки, работы: «обеспечение участия лиц, проходящих спортивную подготовку, в спортивных соревнованиях»</w:t>
      </w:r>
      <w:r w:rsidR="003C030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00E27" w:rsidRPr="00CD3124">
        <w:rPr>
          <w:rFonts w:ascii="Times New Roman" w:hAnsi="Times New Roman" w:cs="Times New Roman"/>
          <w:caps/>
          <w:sz w:val="28"/>
          <w:szCs w:val="28"/>
        </w:rPr>
        <w:t>(реестровый номер услуги</w:t>
      </w:r>
      <w:r w:rsidR="00CD3124" w:rsidRPr="00CD3124">
        <w:rPr>
          <w:rFonts w:ascii="Times New Roman" w:hAnsi="Times New Roman" w:cs="Times New Roman"/>
          <w:sz w:val="28"/>
          <w:szCs w:val="28"/>
        </w:rPr>
        <w:t>300</w:t>
      </w:r>
      <w:r w:rsidR="00D84468">
        <w:rPr>
          <w:rFonts w:ascii="Times New Roman" w:hAnsi="Times New Roman" w:cs="Times New Roman"/>
          <w:sz w:val="28"/>
          <w:szCs w:val="28"/>
        </w:rPr>
        <w:t>391</w:t>
      </w:r>
      <w:r w:rsidR="00CD3124" w:rsidRPr="00CD3124">
        <w:rPr>
          <w:rFonts w:ascii="Times New Roman" w:hAnsi="Times New Roman" w:cs="Times New Roman"/>
          <w:sz w:val="28"/>
          <w:szCs w:val="28"/>
        </w:rPr>
        <w:t>00</w:t>
      </w:r>
      <w:r w:rsidR="00D84468">
        <w:rPr>
          <w:rFonts w:ascii="Times New Roman" w:hAnsi="Times New Roman" w:cs="Times New Roman"/>
          <w:sz w:val="28"/>
          <w:szCs w:val="28"/>
        </w:rPr>
        <w:t>3</w:t>
      </w:r>
      <w:r w:rsidR="00CD3124" w:rsidRPr="00CD3124">
        <w:rPr>
          <w:rFonts w:ascii="Times New Roman" w:hAnsi="Times New Roman" w:cs="Times New Roman"/>
          <w:sz w:val="28"/>
          <w:szCs w:val="28"/>
        </w:rPr>
        <w:t>0000000000710</w:t>
      </w:r>
      <w:r w:rsidR="00D84468">
        <w:rPr>
          <w:rFonts w:ascii="Times New Roman" w:hAnsi="Times New Roman" w:cs="Times New Roman"/>
          <w:sz w:val="28"/>
          <w:szCs w:val="28"/>
        </w:rPr>
        <w:t>0</w:t>
      </w:r>
      <w:r w:rsidR="00F00E27" w:rsidRPr="00CD3124">
        <w:rPr>
          <w:rFonts w:ascii="Times New Roman" w:hAnsi="Times New Roman" w:cs="Times New Roman"/>
          <w:sz w:val="28"/>
          <w:szCs w:val="28"/>
        </w:rPr>
        <w:t>)</w:t>
      </w:r>
    </w:p>
    <w:p w:rsidR="00046ECB" w:rsidRPr="00046ECB" w:rsidRDefault="00046ECB" w:rsidP="00046ECB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17F7A" w:rsidRPr="00A078CD" w:rsidRDefault="00517F7A" w:rsidP="00517F7A">
      <w:pPr>
        <w:pStyle w:val="a6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78CD">
        <w:rPr>
          <w:rFonts w:ascii="Times New Roman" w:hAnsi="Times New Roman" w:cs="Times New Roman"/>
          <w:sz w:val="28"/>
          <w:szCs w:val="28"/>
        </w:rPr>
        <w:t>1. Предмет регулирования настояще</w:t>
      </w:r>
      <w:r w:rsidR="005B0F54">
        <w:rPr>
          <w:rFonts w:ascii="Times New Roman" w:hAnsi="Times New Roman" w:cs="Times New Roman"/>
          <w:sz w:val="28"/>
          <w:szCs w:val="28"/>
        </w:rPr>
        <w:t>го Порядка</w:t>
      </w:r>
    </w:p>
    <w:p w:rsidR="00517F7A" w:rsidRPr="00517F7A" w:rsidRDefault="00517F7A" w:rsidP="00517F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01B3" w:rsidRPr="00CD3124" w:rsidRDefault="00BA01B3" w:rsidP="00BA01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1B3">
        <w:rPr>
          <w:rFonts w:ascii="Times New Roman" w:hAnsi="Times New Roman" w:cs="Times New Roman"/>
          <w:sz w:val="28"/>
          <w:szCs w:val="28"/>
        </w:rPr>
        <w:t>Настоящ</w:t>
      </w:r>
      <w:r w:rsidR="005B0F54">
        <w:rPr>
          <w:rFonts w:ascii="Times New Roman" w:hAnsi="Times New Roman" w:cs="Times New Roman"/>
          <w:sz w:val="28"/>
          <w:szCs w:val="28"/>
        </w:rPr>
        <w:t>ийпорядок</w:t>
      </w:r>
      <w:r w:rsidRPr="00BA01B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B0F54">
        <w:rPr>
          <w:rFonts w:ascii="Times New Roman" w:hAnsi="Times New Roman" w:cs="Times New Roman"/>
          <w:sz w:val="28"/>
          <w:szCs w:val="28"/>
        </w:rPr>
        <w:t>Порядок</w:t>
      </w:r>
      <w:r w:rsidRPr="00BA01B3">
        <w:rPr>
          <w:rFonts w:ascii="Times New Roman" w:hAnsi="Times New Roman" w:cs="Times New Roman"/>
          <w:sz w:val="28"/>
          <w:szCs w:val="28"/>
        </w:rPr>
        <w:t xml:space="preserve">) </w:t>
      </w:r>
      <w:r w:rsidR="005B0F54">
        <w:rPr>
          <w:rFonts w:ascii="Times New Roman" w:hAnsi="Times New Roman" w:cs="Times New Roman"/>
          <w:sz w:val="28"/>
          <w:szCs w:val="28"/>
        </w:rPr>
        <w:t>определяет алгоритм</w:t>
      </w:r>
      <w:r w:rsidRPr="00BA01B3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выполнение </w:t>
      </w:r>
      <w:r w:rsidR="005B0F54">
        <w:rPr>
          <w:rFonts w:ascii="Times New Roman" w:hAnsi="Times New Roman" w:cs="Times New Roman"/>
          <w:sz w:val="28"/>
          <w:szCs w:val="28"/>
        </w:rPr>
        <w:t xml:space="preserve">центром спортивной подготовки и </w:t>
      </w:r>
      <w:r w:rsidRPr="00BA01B3">
        <w:rPr>
          <w:rFonts w:ascii="Times New Roman" w:hAnsi="Times New Roman" w:cs="Times New Roman"/>
          <w:sz w:val="28"/>
          <w:szCs w:val="28"/>
        </w:rPr>
        <w:t xml:space="preserve">областной образовательной организацией,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01B3">
        <w:rPr>
          <w:rFonts w:ascii="Times New Roman" w:hAnsi="Times New Roman" w:cs="Times New Roman"/>
          <w:sz w:val="28"/>
          <w:szCs w:val="28"/>
        </w:rPr>
        <w:t>еализующей программы спортивной подготовки</w:t>
      </w:r>
      <w:r w:rsidR="004E5C7D" w:rsidRPr="00BA01B3">
        <w:rPr>
          <w:rFonts w:ascii="Times New Roman" w:hAnsi="Times New Roman" w:cs="Times New Roman"/>
          <w:sz w:val="28"/>
          <w:szCs w:val="28"/>
        </w:rPr>
        <w:t>(далее – Организация)</w:t>
      </w:r>
      <w:r>
        <w:rPr>
          <w:rFonts w:ascii="Times New Roman" w:hAnsi="Times New Roman" w:cs="Times New Roman"/>
          <w:sz w:val="28"/>
          <w:szCs w:val="28"/>
        </w:rPr>
        <w:t>, работы</w:t>
      </w:r>
      <w:r w:rsidRPr="00BA01B3">
        <w:rPr>
          <w:rFonts w:ascii="Times New Roman" w:hAnsi="Times New Roman" w:cs="Times New Roman"/>
          <w:sz w:val="28"/>
          <w:szCs w:val="28"/>
        </w:rPr>
        <w:t xml:space="preserve">: «обеспечение участия лиц, проходящих </w:t>
      </w:r>
      <w:r w:rsidRPr="00CD3124">
        <w:rPr>
          <w:rFonts w:ascii="Times New Roman" w:hAnsi="Times New Roman" w:cs="Times New Roman"/>
          <w:sz w:val="28"/>
          <w:szCs w:val="28"/>
        </w:rPr>
        <w:t>спортивную подготовку, в спортивных соревнованиях»</w:t>
      </w:r>
      <w:r w:rsidR="00F00E27" w:rsidRPr="00CD3124">
        <w:rPr>
          <w:rFonts w:ascii="Times New Roman" w:hAnsi="Times New Roman" w:cs="Times New Roman"/>
          <w:sz w:val="28"/>
          <w:szCs w:val="28"/>
        </w:rPr>
        <w:t xml:space="preserve"> (реестровый номер услуги</w:t>
      </w:r>
      <w:r w:rsidR="00D84468" w:rsidRPr="00CD3124">
        <w:rPr>
          <w:rFonts w:ascii="Times New Roman" w:hAnsi="Times New Roman" w:cs="Times New Roman"/>
          <w:sz w:val="28"/>
          <w:szCs w:val="28"/>
        </w:rPr>
        <w:t>300</w:t>
      </w:r>
      <w:r w:rsidR="00D84468">
        <w:rPr>
          <w:rFonts w:ascii="Times New Roman" w:hAnsi="Times New Roman" w:cs="Times New Roman"/>
          <w:sz w:val="28"/>
          <w:szCs w:val="28"/>
        </w:rPr>
        <w:t>391</w:t>
      </w:r>
      <w:r w:rsidR="00D84468" w:rsidRPr="00CD3124">
        <w:rPr>
          <w:rFonts w:ascii="Times New Roman" w:hAnsi="Times New Roman" w:cs="Times New Roman"/>
          <w:sz w:val="28"/>
          <w:szCs w:val="28"/>
        </w:rPr>
        <w:t>00</w:t>
      </w:r>
      <w:r w:rsidR="00D84468">
        <w:rPr>
          <w:rFonts w:ascii="Times New Roman" w:hAnsi="Times New Roman" w:cs="Times New Roman"/>
          <w:sz w:val="28"/>
          <w:szCs w:val="28"/>
        </w:rPr>
        <w:t>3</w:t>
      </w:r>
      <w:r w:rsidR="00D84468" w:rsidRPr="00CD3124">
        <w:rPr>
          <w:rFonts w:ascii="Times New Roman" w:hAnsi="Times New Roman" w:cs="Times New Roman"/>
          <w:sz w:val="28"/>
          <w:szCs w:val="28"/>
        </w:rPr>
        <w:t>0000000000710</w:t>
      </w:r>
      <w:r w:rsidR="00D84468">
        <w:rPr>
          <w:rFonts w:ascii="Times New Roman" w:hAnsi="Times New Roman" w:cs="Times New Roman"/>
          <w:sz w:val="28"/>
          <w:szCs w:val="28"/>
        </w:rPr>
        <w:t>0</w:t>
      </w:r>
      <w:r w:rsidR="00F00E27" w:rsidRPr="00CD3124">
        <w:rPr>
          <w:rFonts w:ascii="Times New Roman" w:hAnsi="Times New Roman" w:cs="Times New Roman"/>
          <w:sz w:val="28"/>
          <w:szCs w:val="28"/>
        </w:rPr>
        <w:t>)</w:t>
      </w:r>
      <w:r w:rsidRPr="00CD3124">
        <w:rPr>
          <w:rFonts w:ascii="Times New Roman" w:hAnsi="Times New Roman" w:cs="Times New Roman"/>
          <w:sz w:val="28"/>
          <w:szCs w:val="28"/>
        </w:rPr>
        <w:t>, используемы</w:t>
      </w:r>
      <w:r w:rsidR="00A078CD" w:rsidRPr="00CD3124">
        <w:rPr>
          <w:rFonts w:ascii="Times New Roman" w:hAnsi="Times New Roman" w:cs="Times New Roman"/>
          <w:sz w:val="28"/>
          <w:szCs w:val="28"/>
        </w:rPr>
        <w:t>х</w:t>
      </w:r>
      <w:r w:rsidRPr="00CD3124">
        <w:rPr>
          <w:rFonts w:ascii="Times New Roman" w:hAnsi="Times New Roman" w:cs="Times New Roman"/>
          <w:sz w:val="28"/>
          <w:szCs w:val="28"/>
        </w:rPr>
        <w:t xml:space="preserve"> при определении объема финансового обеспечения государственного задания.</w:t>
      </w:r>
    </w:p>
    <w:p w:rsidR="00517F7A" w:rsidRPr="00CD3124" w:rsidRDefault="00517F7A" w:rsidP="00517F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7F7A" w:rsidRDefault="00517F7A" w:rsidP="00517F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C7D">
        <w:rPr>
          <w:rFonts w:ascii="Times New Roman" w:hAnsi="Times New Roman" w:cs="Times New Roman"/>
          <w:sz w:val="28"/>
          <w:szCs w:val="28"/>
        </w:rPr>
        <w:t>2. Правовая основа настояще</w:t>
      </w:r>
      <w:r w:rsidR="005B0F54">
        <w:rPr>
          <w:rFonts w:ascii="Times New Roman" w:hAnsi="Times New Roman" w:cs="Times New Roman"/>
          <w:sz w:val="28"/>
          <w:szCs w:val="28"/>
        </w:rPr>
        <w:t>го Порядка</w:t>
      </w:r>
    </w:p>
    <w:p w:rsidR="005B0F54" w:rsidRPr="004E5C7D" w:rsidRDefault="005B0F54" w:rsidP="00517F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F7A" w:rsidRPr="004E5C7D" w:rsidRDefault="00517F7A" w:rsidP="00517F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C7D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r w:rsidR="005B0F54">
        <w:rPr>
          <w:rFonts w:ascii="Times New Roman" w:hAnsi="Times New Roman" w:cs="Times New Roman"/>
          <w:sz w:val="28"/>
          <w:szCs w:val="28"/>
        </w:rPr>
        <w:t>Порядка</w:t>
      </w:r>
      <w:r w:rsidRPr="004E5C7D">
        <w:rPr>
          <w:rFonts w:ascii="Times New Roman" w:hAnsi="Times New Roman" w:cs="Times New Roman"/>
          <w:sz w:val="28"/>
          <w:szCs w:val="28"/>
        </w:rPr>
        <w:t xml:space="preserve"> составляют </w:t>
      </w:r>
      <w:hyperlink r:id="rId81" w:history="1">
        <w:r w:rsidRPr="004E5C7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E5C7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82" w:history="1">
        <w:r w:rsidRPr="004E5C7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C0302">
        <w:t xml:space="preserve"> </w:t>
      </w:r>
      <w:r w:rsidR="0090493C" w:rsidRPr="004E5C7D">
        <w:rPr>
          <w:rFonts w:ascii="Times New Roman" w:hAnsi="Times New Roman" w:cs="Times New Roman"/>
          <w:sz w:val="28"/>
          <w:szCs w:val="28"/>
        </w:rPr>
        <w:t xml:space="preserve">№ 329-ФЗ </w:t>
      </w:r>
      <w:r w:rsidRPr="004E5C7D">
        <w:rPr>
          <w:rFonts w:ascii="Times New Roman" w:hAnsi="Times New Roman" w:cs="Times New Roman"/>
          <w:sz w:val="28"/>
          <w:szCs w:val="28"/>
        </w:rPr>
        <w:t>от 4 декабря 2007 года «О физической культуре и спорте в Российской Федерации»,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257EA2">
        <w:rPr>
          <w:rFonts w:ascii="Times New Roman" w:hAnsi="Times New Roman" w:cs="Times New Roman"/>
          <w:sz w:val="28"/>
          <w:szCs w:val="28"/>
        </w:rPr>
        <w:t>постановление</w:t>
      </w:r>
      <w:r w:rsidR="00257EA2" w:rsidRPr="0093418A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№ 507 от 17 ноября 2015 года «О порядке формирования государственного задания на оказание государственных услуг (выполнение работ) </w:t>
      </w:r>
      <w:r w:rsidR="00257EA2" w:rsidRPr="00257EA2">
        <w:rPr>
          <w:rFonts w:ascii="Times New Roman" w:hAnsi="Times New Roman" w:cs="Times New Roman"/>
          <w:sz w:val="28"/>
          <w:szCs w:val="28"/>
        </w:rPr>
        <w:t>в отношении областных государственных учреждений и финансового обеспечения выполнения государственного задания»</w:t>
      </w:r>
      <w:r w:rsidRPr="00257EA2">
        <w:rPr>
          <w:rFonts w:ascii="Times New Roman" w:hAnsi="Times New Roman" w:cs="Times New Roman"/>
          <w:sz w:val="28"/>
          <w:szCs w:val="28"/>
        </w:rPr>
        <w:t>, иные нормативные правовые акты Российской Федерации и иные нормативные правовые акты</w:t>
      </w:r>
      <w:r w:rsidR="0090493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4E5C7D">
        <w:rPr>
          <w:rFonts w:ascii="Times New Roman" w:hAnsi="Times New Roman" w:cs="Times New Roman"/>
          <w:sz w:val="28"/>
          <w:szCs w:val="28"/>
        </w:rPr>
        <w:t>области.</w:t>
      </w:r>
    </w:p>
    <w:p w:rsidR="00517F7A" w:rsidRPr="004E5C7D" w:rsidRDefault="00517F7A" w:rsidP="00517F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ECB" w:rsidRPr="00066D42" w:rsidRDefault="00046ECB" w:rsidP="00046E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3.</w:t>
      </w:r>
      <w:r w:rsidRPr="00046ECB">
        <w:rPr>
          <w:rFonts w:ascii="Times New Roman" w:hAnsi="Times New Roman" w:cs="Times New Roman"/>
          <w:sz w:val="28"/>
          <w:szCs w:val="28"/>
        </w:rPr>
        <w:t xml:space="preserve">Порядок определения нормативных затрат 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046EC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517F7A" w:rsidRPr="00517F7A" w:rsidRDefault="00517F7A" w:rsidP="00517F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7F7A" w:rsidRPr="004E5C7D" w:rsidRDefault="00517F7A" w:rsidP="00517F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C7D">
        <w:rPr>
          <w:rFonts w:ascii="Times New Roman" w:hAnsi="Times New Roman" w:cs="Times New Roman"/>
          <w:sz w:val="28"/>
          <w:szCs w:val="28"/>
        </w:rPr>
        <w:t>3.1. Норматив</w:t>
      </w:r>
      <w:r w:rsidR="0029276C">
        <w:rPr>
          <w:rFonts w:ascii="Times New Roman" w:hAnsi="Times New Roman" w:cs="Times New Roman"/>
          <w:sz w:val="28"/>
          <w:szCs w:val="28"/>
        </w:rPr>
        <w:t>ные затраты</w:t>
      </w:r>
      <w:r w:rsidR="00222883">
        <w:rPr>
          <w:rFonts w:ascii="Times New Roman" w:hAnsi="Times New Roman" w:cs="Times New Roman"/>
          <w:sz w:val="28"/>
          <w:szCs w:val="28"/>
        </w:rPr>
        <w:t xml:space="preserve"> на</w:t>
      </w:r>
      <w:r w:rsidRPr="004E5C7D">
        <w:rPr>
          <w:rFonts w:ascii="Times New Roman" w:hAnsi="Times New Roman" w:cs="Times New Roman"/>
          <w:sz w:val="28"/>
          <w:szCs w:val="28"/>
        </w:rPr>
        <w:t xml:space="preserve">выполнение одной работы </w:t>
      </w:r>
      <w:r w:rsidR="004E5C7D" w:rsidRPr="004E5C7D">
        <w:rPr>
          <w:rFonts w:ascii="Times New Roman" w:hAnsi="Times New Roman" w:cs="Times New Roman"/>
          <w:sz w:val="28"/>
          <w:szCs w:val="28"/>
        </w:rPr>
        <w:t>«обеспечение участия лиц, проходящих спортивную подготовку, в спортивных соревнованиях»</w:t>
      </w:r>
      <w:r w:rsidR="003C0302">
        <w:rPr>
          <w:rFonts w:ascii="Times New Roman" w:hAnsi="Times New Roman" w:cs="Times New Roman"/>
          <w:sz w:val="28"/>
          <w:szCs w:val="28"/>
        </w:rPr>
        <w:t xml:space="preserve"> </w:t>
      </w:r>
      <w:r w:rsidR="0029276C">
        <w:rPr>
          <w:rFonts w:ascii="Times New Roman" w:hAnsi="Times New Roman" w:cs="Times New Roman"/>
          <w:sz w:val="28"/>
          <w:szCs w:val="28"/>
        </w:rPr>
        <w:t>определяю</w:t>
      </w:r>
      <w:r w:rsidRPr="004E5C7D">
        <w:rPr>
          <w:rFonts w:ascii="Times New Roman" w:hAnsi="Times New Roman" w:cs="Times New Roman"/>
          <w:sz w:val="28"/>
          <w:szCs w:val="28"/>
        </w:rPr>
        <w:t>тся на основе базового норматива (</w:t>
      </w:r>
      <w:proofErr w:type="spellStart"/>
      <w:r w:rsidRPr="004E5C7D">
        <w:rPr>
          <w:rFonts w:ascii="Times New Roman" w:hAnsi="Times New Roman" w:cs="Times New Roman"/>
          <w:sz w:val="28"/>
          <w:szCs w:val="28"/>
        </w:rPr>
        <w:t>Р</w:t>
      </w:r>
      <w:r w:rsidRPr="004E5C7D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4E5C7D">
        <w:rPr>
          <w:rFonts w:ascii="Times New Roman" w:hAnsi="Times New Roman" w:cs="Times New Roman"/>
          <w:sz w:val="28"/>
          <w:szCs w:val="28"/>
        </w:rPr>
        <w:t>)и с учетом отраслевого корректирующего коэффициента (</w:t>
      </w:r>
      <w:proofErr w:type="spellStart"/>
      <w:r w:rsidRPr="004E5C7D">
        <w:rPr>
          <w:rFonts w:ascii="Times New Roman" w:hAnsi="Times New Roman" w:cs="Times New Roman"/>
          <w:sz w:val="28"/>
          <w:szCs w:val="28"/>
        </w:rPr>
        <w:t>К</w:t>
      </w:r>
      <w:r w:rsidRPr="004E5C7D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4E5C7D">
        <w:rPr>
          <w:rFonts w:ascii="Times New Roman" w:hAnsi="Times New Roman" w:cs="Times New Roman"/>
          <w:sz w:val="28"/>
          <w:szCs w:val="28"/>
        </w:rPr>
        <w:t>):</w:t>
      </w:r>
    </w:p>
    <w:p w:rsidR="00517F7A" w:rsidRPr="004E5C7D" w:rsidRDefault="00517F7A" w:rsidP="00517F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F7A" w:rsidRPr="004E5C7D" w:rsidRDefault="00517F7A" w:rsidP="00517F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E5C7D">
        <w:rPr>
          <w:rFonts w:ascii="Times New Roman" w:hAnsi="Times New Roman" w:cs="Times New Roman"/>
          <w:position w:val="-14"/>
          <w:sz w:val="28"/>
          <w:szCs w:val="28"/>
        </w:rPr>
        <w:object w:dxaOrig="1540" w:dyaOrig="400">
          <v:shape id="_x0000_i1057" type="#_x0000_t75" style="width:75.75pt;height:20.25pt" o:ole="">
            <v:imagedata r:id="rId73" o:title=""/>
          </v:shape>
          <o:OLEObject Type="Embed" ProgID="Equation.3" ShapeID="_x0000_i1057" DrawAspect="Content" ObjectID="_1514891744" r:id="rId83"/>
        </w:object>
      </w:r>
    </w:p>
    <w:p w:rsidR="00517F7A" w:rsidRPr="004E5C7D" w:rsidRDefault="00517F7A" w:rsidP="00517F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F7A" w:rsidRPr="004E5C7D" w:rsidRDefault="00517F7A" w:rsidP="00517F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C7D">
        <w:rPr>
          <w:rFonts w:ascii="Times New Roman" w:hAnsi="Times New Roman" w:cs="Times New Roman"/>
          <w:sz w:val="28"/>
          <w:szCs w:val="28"/>
        </w:rPr>
        <w:t>где:</w:t>
      </w:r>
    </w:p>
    <w:p w:rsidR="00517F7A" w:rsidRPr="004E5C7D" w:rsidRDefault="004E5C7D" w:rsidP="00517F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C7D">
        <w:rPr>
          <w:rFonts w:ascii="Times New Roman" w:hAnsi="Times New Roman" w:cs="Times New Roman"/>
          <w:sz w:val="28"/>
          <w:szCs w:val="28"/>
        </w:rPr>
        <w:t>Р</w:t>
      </w:r>
      <w:r w:rsidR="00517F7A" w:rsidRPr="004E5C7D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="00517F7A" w:rsidRPr="004E5C7D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выполнение работы;</w:t>
      </w:r>
    </w:p>
    <w:p w:rsidR="004E5C7D" w:rsidRPr="004E5C7D" w:rsidRDefault="004E5C7D" w:rsidP="004E5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C7D">
        <w:rPr>
          <w:rFonts w:ascii="Times New Roman" w:hAnsi="Times New Roman" w:cs="Times New Roman"/>
          <w:sz w:val="28"/>
          <w:szCs w:val="28"/>
        </w:rPr>
        <w:t>К</w:t>
      </w:r>
      <w:r w:rsidRPr="004E5C7D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4E5C7D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 рассчитывается по формуле:</w:t>
      </w:r>
    </w:p>
    <w:p w:rsidR="004E5C7D" w:rsidRPr="004E5C7D" w:rsidRDefault="004E5C7D" w:rsidP="004E5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7D" w:rsidRPr="004E5C7D" w:rsidRDefault="005B0F54" w:rsidP="004E5C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E5C7D">
        <w:rPr>
          <w:rFonts w:ascii="Times New Roman" w:hAnsi="Times New Roman" w:cs="Times New Roman"/>
          <w:position w:val="-14"/>
          <w:sz w:val="28"/>
          <w:szCs w:val="28"/>
        </w:rPr>
        <w:object w:dxaOrig="2400" w:dyaOrig="380">
          <v:shape id="_x0000_i1058" type="#_x0000_t75" style="width:120pt;height:18.75pt" o:ole="">
            <v:imagedata r:id="rId84" o:title=""/>
          </v:shape>
          <o:OLEObject Type="Embed" ProgID="Equation.3" ShapeID="_x0000_i1058" DrawAspect="Content" ObjectID="_1514891745" r:id="rId85"/>
        </w:object>
      </w:r>
    </w:p>
    <w:p w:rsidR="004E5C7D" w:rsidRPr="004E5C7D" w:rsidRDefault="004E5C7D" w:rsidP="004E5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7D" w:rsidRPr="004E5C7D" w:rsidRDefault="004E5C7D" w:rsidP="004E5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C7D">
        <w:rPr>
          <w:rFonts w:ascii="Times New Roman" w:hAnsi="Times New Roman" w:cs="Times New Roman"/>
          <w:sz w:val="28"/>
          <w:szCs w:val="28"/>
        </w:rPr>
        <w:t>где:</w:t>
      </w:r>
    </w:p>
    <w:p w:rsidR="004E5C7D" w:rsidRPr="00ED52A2" w:rsidRDefault="004E5C7D" w:rsidP="004E5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C7D">
        <w:rPr>
          <w:rFonts w:ascii="Times New Roman" w:hAnsi="Times New Roman" w:cs="Times New Roman"/>
          <w:sz w:val="28"/>
          <w:szCs w:val="28"/>
        </w:rPr>
        <w:t>К</w:t>
      </w:r>
      <w:r w:rsidRPr="004E5C7D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 w:rsidRPr="004E5C7D">
        <w:rPr>
          <w:rFonts w:ascii="Times New Roman" w:hAnsi="Times New Roman" w:cs="Times New Roman"/>
          <w:sz w:val="28"/>
          <w:szCs w:val="28"/>
        </w:rPr>
        <w:t xml:space="preserve"> – коэффициент корректировки на особые условия участия в соревнованиях</w:t>
      </w:r>
      <w:r w:rsidR="00926F8C">
        <w:rPr>
          <w:rFonts w:ascii="Times New Roman" w:hAnsi="Times New Roman" w:cs="Times New Roman"/>
          <w:sz w:val="28"/>
          <w:szCs w:val="28"/>
        </w:rPr>
        <w:t>обучающихся и спортсменов</w:t>
      </w:r>
      <w:r w:rsidR="00926F8C" w:rsidRPr="00066D42">
        <w:rPr>
          <w:rFonts w:ascii="Times New Roman" w:hAnsi="Times New Roman" w:cs="Times New Roman"/>
          <w:sz w:val="28"/>
          <w:szCs w:val="28"/>
        </w:rPr>
        <w:t>, имеющи</w:t>
      </w:r>
      <w:r w:rsidR="00926F8C">
        <w:rPr>
          <w:rFonts w:ascii="Times New Roman" w:hAnsi="Times New Roman" w:cs="Times New Roman"/>
          <w:sz w:val="28"/>
          <w:szCs w:val="28"/>
        </w:rPr>
        <w:t>х</w:t>
      </w:r>
      <w:r w:rsidR="00926F8C" w:rsidRPr="00066D42">
        <w:rPr>
          <w:rFonts w:ascii="Times New Roman" w:hAnsi="Times New Roman" w:cs="Times New Roman"/>
          <w:sz w:val="28"/>
          <w:szCs w:val="28"/>
        </w:rPr>
        <w:t xml:space="preserve"> отклонения в развитии или инвалидность </w:t>
      </w:r>
      <w:r w:rsidRPr="00ED52A2">
        <w:rPr>
          <w:rFonts w:ascii="Times New Roman" w:hAnsi="Times New Roman" w:cs="Times New Roman"/>
          <w:sz w:val="28"/>
          <w:szCs w:val="28"/>
        </w:rPr>
        <w:t>– 6,86;</w:t>
      </w:r>
    </w:p>
    <w:p w:rsidR="008D6BA0" w:rsidRDefault="004E5C7D" w:rsidP="004E5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0A4">
        <w:rPr>
          <w:rFonts w:ascii="Times New Roman" w:hAnsi="Times New Roman" w:cs="Times New Roman"/>
          <w:sz w:val="28"/>
          <w:szCs w:val="28"/>
        </w:rPr>
        <w:t>К</w:t>
      </w:r>
      <w:r w:rsidR="00926F8C" w:rsidRPr="00CA60A4"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proofErr w:type="spellEnd"/>
      <w:r w:rsidRPr="00CA60A4">
        <w:rPr>
          <w:rFonts w:ascii="Times New Roman" w:hAnsi="Times New Roman" w:cs="Times New Roman"/>
          <w:sz w:val="28"/>
          <w:szCs w:val="28"/>
        </w:rPr>
        <w:t xml:space="preserve"> – коэффициент корректировки на </w:t>
      </w:r>
      <w:r w:rsidR="006040DD" w:rsidRPr="00CA60A4">
        <w:rPr>
          <w:rFonts w:ascii="Times New Roman" w:hAnsi="Times New Roman" w:cs="Times New Roman"/>
          <w:sz w:val="28"/>
          <w:szCs w:val="28"/>
        </w:rPr>
        <w:t xml:space="preserve">единый календарный план межрегиональных, всероссийских и международных физкультурных мероприятий и спортивных мероприятий на 2016 год </w:t>
      </w:r>
      <w:r w:rsidR="00926F8C" w:rsidRPr="00CA60A4">
        <w:rPr>
          <w:rFonts w:ascii="Times New Roman" w:hAnsi="Times New Roman" w:cs="Times New Roman"/>
          <w:sz w:val="28"/>
          <w:szCs w:val="28"/>
        </w:rPr>
        <w:t>(количество соревнований,</w:t>
      </w:r>
      <w:r w:rsidR="00CA60A4">
        <w:rPr>
          <w:rFonts w:ascii="Times New Roman" w:hAnsi="Times New Roman" w:cs="Times New Roman"/>
          <w:sz w:val="28"/>
          <w:szCs w:val="28"/>
        </w:rPr>
        <w:t xml:space="preserve"> продолжительность соревнований в днях,</w:t>
      </w:r>
      <w:r w:rsidR="00926F8C" w:rsidRPr="00CA60A4">
        <w:rPr>
          <w:rFonts w:ascii="Times New Roman" w:hAnsi="Times New Roman" w:cs="Times New Roman"/>
          <w:sz w:val="28"/>
          <w:szCs w:val="28"/>
        </w:rPr>
        <w:t xml:space="preserve"> удаленность</w:t>
      </w:r>
      <w:r w:rsidR="00CA60A4">
        <w:rPr>
          <w:rFonts w:ascii="Times New Roman" w:hAnsi="Times New Roman" w:cs="Times New Roman"/>
          <w:sz w:val="28"/>
          <w:szCs w:val="28"/>
        </w:rPr>
        <w:t xml:space="preserve"> места проведения соревнований от места нахождения учреждения</w:t>
      </w:r>
      <w:r w:rsidR="00926F8C" w:rsidRPr="008D6BA0">
        <w:rPr>
          <w:rFonts w:ascii="Times New Roman" w:hAnsi="Times New Roman" w:cs="Times New Roman"/>
          <w:sz w:val="28"/>
          <w:szCs w:val="28"/>
        </w:rPr>
        <w:t>)</w:t>
      </w:r>
      <w:r w:rsidR="008D6BA0">
        <w:rPr>
          <w:rFonts w:ascii="Times New Roman" w:hAnsi="Times New Roman" w:cs="Times New Roman"/>
          <w:sz w:val="28"/>
          <w:szCs w:val="28"/>
        </w:rPr>
        <w:t>:</w:t>
      </w:r>
    </w:p>
    <w:p w:rsidR="00926F8C" w:rsidRDefault="005B0F54" w:rsidP="004E5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B0F5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50784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B0F5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корректировки на статус учреждения –</w:t>
      </w:r>
      <w:r w:rsidR="00CF4537">
        <w:rPr>
          <w:rFonts w:ascii="Times New Roman" w:hAnsi="Times New Roman" w:cs="Times New Roman"/>
          <w:sz w:val="28"/>
          <w:szCs w:val="28"/>
        </w:rPr>
        <w:t>2,501</w:t>
      </w:r>
      <w:r w:rsidR="00ED52A2" w:rsidRPr="00507842">
        <w:rPr>
          <w:rFonts w:ascii="Times New Roman" w:hAnsi="Times New Roman" w:cs="Times New Roman"/>
          <w:sz w:val="28"/>
          <w:szCs w:val="28"/>
        </w:rPr>
        <w:t>.</w:t>
      </w:r>
    </w:p>
    <w:p w:rsidR="00C55763" w:rsidRPr="008819C3" w:rsidRDefault="008819C3" w:rsidP="004E5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C3">
        <w:rPr>
          <w:rFonts w:ascii="Times New Roman" w:hAnsi="Times New Roman" w:cs="Times New Roman"/>
          <w:sz w:val="28"/>
          <w:szCs w:val="28"/>
        </w:rPr>
        <w:t xml:space="preserve">Применение коэффициентов к государственным учреждениям представлено в таблице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19C3">
        <w:rPr>
          <w:rFonts w:ascii="Times New Roman" w:hAnsi="Times New Roman" w:cs="Times New Roman"/>
          <w:sz w:val="28"/>
          <w:szCs w:val="28"/>
        </w:rPr>
        <w:t>.</w:t>
      </w:r>
    </w:p>
    <w:p w:rsidR="008819C3" w:rsidRDefault="008819C3" w:rsidP="004E5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9C3" w:rsidRDefault="008819C3" w:rsidP="008819C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19C3">
        <w:rPr>
          <w:rFonts w:ascii="Times New Roman" w:hAnsi="Times New Roman" w:cs="Times New Roman"/>
          <w:sz w:val="28"/>
          <w:szCs w:val="28"/>
        </w:rPr>
        <w:t>Таблица № 1</w:t>
      </w:r>
    </w:p>
    <w:p w:rsidR="008819C3" w:rsidRPr="008819C3" w:rsidRDefault="008819C3" w:rsidP="008819C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19C3">
        <w:rPr>
          <w:rFonts w:ascii="Times New Roman" w:hAnsi="Times New Roman" w:cs="Times New Roman"/>
          <w:sz w:val="28"/>
          <w:szCs w:val="28"/>
        </w:rPr>
        <w:t>Отраслевые корректирующие коэффициенты</w:t>
      </w:r>
    </w:p>
    <w:tbl>
      <w:tblPr>
        <w:tblStyle w:val="a3"/>
        <w:tblW w:w="0" w:type="auto"/>
        <w:tblLayout w:type="fixed"/>
        <w:tblLook w:val="04A0"/>
      </w:tblPr>
      <w:tblGrid>
        <w:gridCol w:w="4608"/>
        <w:gridCol w:w="3420"/>
        <w:gridCol w:w="2109"/>
      </w:tblGrid>
      <w:tr w:rsidR="00C55763" w:rsidTr="00C55763">
        <w:tc>
          <w:tcPr>
            <w:tcW w:w="4608" w:type="dxa"/>
            <w:vAlign w:val="center"/>
          </w:tcPr>
          <w:p w:rsidR="00C55763" w:rsidRPr="00C55763" w:rsidRDefault="00C55763" w:rsidP="00C5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оэффициент</w:t>
            </w:r>
          </w:p>
        </w:tc>
        <w:tc>
          <w:tcPr>
            <w:tcW w:w="3420" w:type="dxa"/>
            <w:vAlign w:val="center"/>
          </w:tcPr>
          <w:p w:rsidR="00C55763" w:rsidRPr="00C55763" w:rsidRDefault="00C55763" w:rsidP="00C5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09" w:type="dxa"/>
            <w:vAlign w:val="center"/>
          </w:tcPr>
          <w:p w:rsidR="00C55763" w:rsidRPr="00C55763" w:rsidRDefault="00C55763" w:rsidP="00C5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C55763" w:rsidTr="0010088C">
        <w:tc>
          <w:tcPr>
            <w:tcW w:w="4608" w:type="dxa"/>
          </w:tcPr>
          <w:p w:rsidR="00C55763" w:rsidRPr="00C55763" w:rsidRDefault="00C55763" w:rsidP="00C55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C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5C7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инв</w:t>
            </w:r>
            <w:proofErr w:type="spellEnd"/>
            <w:r w:rsidRPr="004E5C7D">
              <w:rPr>
                <w:rFonts w:ascii="Times New Roman" w:hAnsi="Times New Roman" w:cs="Times New Roman"/>
                <w:sz w:val="28"/>
                <w:szCs w:val="28"/>
              </w:rPr>
              <w:t xml:space="preserve"> – коэффициент корректировки на особые условия участия</w:t>
            </w:r>
          </w:p>
        </w:tc>
        <w:tc>
          <w:tcPr>
            <w:tcW w:w="3420" w:type="dxa"/>
            <w:vAlign w:val="center"/>
          </w:tcPr>
          <w:p w:rsidR="00C55763" w:rsidRPr="00C55763" w:rsidRDefault="0010088C" w:rsidP="0010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 ДОД «</w:t>
            </w:r>
            <w:r w:rsidR="00C55763">
              <w:rPr>
                <w:rFonts w:ascii="Times New Roman" w:hAnsi="Times New Roman" w:cs="Times New Roman"/>
                <w:sz w:val="28"/>
                <w:szCs w:val="28"/>
              </w:rPr>
              <w:t>ОДЮСАШ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9" w:type="dxa"/>
            <w:vAlign w:val="center"/>
          </w:tcPr>
          <w:p w:rsidR="00C55763" w:rsidRPr="00C55763" w:rsidRDefault="00C55763" w:rsidP="0010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6,86</w:t>
            </w:r>
          </w:p>
        </w:tc>
      </w:tr>
      <w:tr w:rsidR="00C55763" w:rsidTr="0010088C">
        <w:trPr>
          <w:trHeight w:val="1078"/>
        </w:trPr>
        <w:tc>
          <w:tcPr>
            <w:tcW w:w="4608" w:type="dxa"/>
            <w:vMerge w:val="restart"/>
          </w:tcPr>
          <w:p w:rsidR="00C55763" w:rsidRPr="00C55763" w:rsidRDefault="00C55763" w:rsidP="00C55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0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60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кп</w:t>
            </w:r>
            <w:proofErr w:type="spellEnd"/>
            <w:r w:rsidRPr="00CA60A4">
              <w:rPr>
                <w:rFonts w:ascii="Times New Roman" w:hAnsi="Times New Roman" w:cs="Times New Roman"/>
                <w:sz w:val="28"/>
                <w:szCs w:val="28"/>
              </w:rPr>
              <w:t xml:space="preserve"> – коэффициент корректировки на единый календарный план межрегиональных, всероссийских и международных физкультурных мероприятий и спортивных мероприятий на 2016 год</w:t>
            </w:r>
          </w:p>
        </w:tc>
        <w:tc>
          <w:tcPr>
            <w:tcW w:w="3420" w:type="dxa"/>
            <w:vAlign w:val="center"/>
          </w:tcPr>
          <w:p w:rsidR="00C55763" w:rsidRPr="00C55763" w:rsidRDefault="0010088C" w:rsidP="0010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 ДО «</w:t>
            </w:r>
            <w:r w:rsidR="00C55763">
              <w:rPr>
                <w:rFonts w:ascii="Times New Roman" w:hAnsi="Times New Roman" w:cs="Times New Roman"/>
                <w:sz w:val="28"/>
                <w:szCs w:val="28"/>
              </w:rPr>
              <w:t>ОК ДЮСШОР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9" w:type="dxa"/>
            <w:vAlign w:val="center"/>
          </w:tcPr>
          <w:p w:rsidR="00C55763" w:rsidRPr="00C55763" w:rsidRDefault="00C55763" w:rsidP="0010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C55763" w:rsidTr="0010088C">
        <w:tc>
          <w:tcPr>
            <w:tcW w:w="4608" w:type="dxa"/>
            <w:vMerge/>
          </w:tcPr>
          <w:p w:rsidR="00C55763" w:rsidRPr="00C55763" w:rsidRDefault="00C55763" w:rsidP="004E5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55763" w:rsidRPr="00C55763" w:rsidRDefault="0010088C" w:rsidP="0010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 «СДЮСШОР» с. </w:t>
            </w:r>
            <w:r w:rsidR="00C55763">
              <w:rPr>
                <w:rFonts w:ascii="Times New Roman" w:hAnsi="Times New Roman" w:cs="Times New Roman"/>
                <w:sz w:val="28"/>
                <w:szCs w:val="28"/>
              </w:rPr>
              <w:t>Конь-Колодезь</w:t>
            </w:r>
          </w:p>
        </w:tc>
        <w:tc>
          <w:tcPr>
            <w:tcW w:w="2109" w:type="dxa"/>
            <w:vAlign w:val="center"/>
          </w:tcPr>
          <w:p w:rsidR="00C55763" w:rsidRPr="00C55763" w:rsidRDefault="00C55763" w:rsidP="0010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2,643</w:t>
            </w:r>
          </w:p>
        </w:tc>
      </w:tr>
      <w:tr w:rsidR="00C55763" w:rsidTr="0010088C">
        <w:tc>
          <w:tcPr>
            <w:tcW w:w="4608" w:type="dxa"/>
          </w:tcPr>
          <w:p w:rsidR="00C55763" w:rsidRPr="00C55763" w:rsidRDefault="00C55763" w:rsidP="00C55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0F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5B0F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коэффициент корректировки на статус учреждения</w:t>
            </w:r>
          </w:p>
        </w:tc>
        <w:tc>
          <w:tcPr>
            <w:tcW w:w="3420" w:type="dxa"/>
            <w:vAlign w:val="center"/>
          </w:tcPr>
          <w:p w:rsidR="00C55763" w:rsidRPr="00C55763" w:rsidRDefault="0010088C" w:rsidP="0010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 ЦСП ЛО «</w:t>
            </w:r>
            <w:r w:rsidR="00C55763">
              <w:rPr>
                <w:rFonts w:ascii="Times New Roman" w:hAnsi="Times New Roman" w:cs="Times New Roman"/>
                <w:sz w:val="28"/>
                <w:szCs w:val="28"/>
              </w:rPr>
              <w:t>ШВСМ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9" w:type="dxa"/>
            <w:vAlign w:val="center"/>
          </w:tcPr>
          <w:p w:rsidR="00C55763" w:rsidRPr="00C55763" w:rsidRDefault="00C55763" w:rsidP="0010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2,501</w:t>
            </w:r>
          </w:p>
        </w:tc>
      </w:tr>
    </w:tbl>
    <w:p w:rsidR="004E5C7D" w:rsidRPr="00517F7A" w:rsidRDefault="004E5C7D" w:rsidP="004E5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1BB9" w:rsidRPr="00F91BB9" w:rsidRDefault="00517F7A" w:rsidP="004021DA">
      <w:p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17F7A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F91BB9" w:rsidRPr="00F91BB9" w:rsidRDefault="00F91BB9" w:rsidP="000A2DA7">
      <w:pPr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F91BB9" w:rsidRPr="00F91BB9" w:rsidSect="0094243E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p w:rsidR="008821F2" w:rsidRPr="00066D42" w:rsidRDefault="000A72C3" w:rsidP="000A2D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D4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750DD" w:rsidRPr="00857EA7" w:rsidRDefault="00857EA7" w:rsidP="0069222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7EA7">
        <w:rPr>
          <w:rFonts w:ascii="Times New Roman" w:hAnsi="Times New Roman" w:cs="Times New Roman"/>
          <w:caps/>
          <w:sz w:val="28"/>
          <w:szCs w:val="28"/>
        </w:rPr>
        <w:t>Значения базовых нормативов затрат и значения нормативных затрат на оказание государственной услуги на 2016 год</w:t>
      </w:r>
      <w:r w:rsidR="003750DD" w:rsidRPr="00857EA7">
        <w:rPr>
          <w:rFonts w:ascii="Times New Roman" w:hAnsi="Times New Roman" w:cs="Times New Roman"/>
          <w:caps/>
          <w:sz w:val="28"/>
          <w:szCs w:val="28"/>
        </w:rPr>
        <w:t xml:space="preserve">, руб. </w:t>
      </w:r>
    </w:p>
    <w:p w:rsidR="00E42FB0" w:rsidRDefault="00E42FB0">
      <w:pPr>
        <w:spacing w:after="200" w:line="276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E42FB0" w:rsidRPr="00066D42" w:rsidRDefault="00692222" w:rsidP="00E42FB0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101AD" w:rsidRPr="000101AD" w:rsidRDefault="000101AD" w:rsidP="00E42FB0">
      <w:pPr>
        <w:ind w:left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01AD">
        <w:rPr>
          <w:rFonts w:ascii="Times New Roman" w:hAnsi="Times New Roman" w:cs="Times New Roman"/>
          <w:caps/>
          <w:sz w:val="28"/>
          <w:szCs w:val="28"/>
        </w:rPr>
        <w:t>значения нормативных затрат на выполнение работ на 2016 год</w:t>
      </w:r>
      <w:r w:rsidRPr="00B714F1">
        <w:rPr>
          <w:rFonts w:ascii="Times New Roman" w:hAnsi="Times New Roman" w:cs="Times New Roman"/>
          <w:caps/>
          <w:sz w:val="28"/>
          <w:szCs w:val="28"/>
        </w:rPr>
        <w:t>, руб.</w:t>
      </w:r>
    </w:p>
    <w:p w:rsidR="00170C0A" w:rsidRDefault="00170C0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01AD" w:rsidRPr="00066D42" w:rsidRDefault="000101AD" w:rsidP="000101AD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42FB0" w:rsidRPr="00B714F1" w:rsidRDefault="00B714F1" w:rsidP="00E42FB0">
      <w:pPr>
        <w:ind w:left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714F1">
        <w:rPr>
          <w:rFonts w:ascii="Times New Roman" w:hAnsi="Times New Roman" w:cs="Times New Roman"/>
          <w:caps/>
          <w:sz w:val="28"/>
          <w:szCs w:val="28"/>
        </w:rPr>
        <w:t>объем финансового обеспечения выполнения государственного задания учреждениями, подведомственными Управлению, на 2016 год</w:t>
      </w:r>
      <w:r w:rsidR="00E42FB0" w:rsidRPr="00B714F1">
        <w:rPr>
          <w:rFonts w:ascii="Times New Roman" w:hAnsi="Times New Roman" w:cs="Times New Roman"/>
          <w:caps/>
          <w:sz w:val="28"/>
          <w:szCs w:val="28"/>
        </w:rPr>
        <w:t xml:space="preserve">, руб. </w:t>
      </w:r>
    </w:p>
    <w:p w:rsidR="003750DD" w:rsidRPr="00066D42" w:rsidRDefault="003750DD" w:rsidP="000A2DA7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C786E" w:rsidRPr="00066D42" w:rsidRDefault="000C786E" w:rsidP="00B714F1">
      <w:pPr>
        <w:rPr>
          <w:rFonts w:ascii="Times New Roman" w:hAnsi="Times New Roman" w:cs="Times New Roman"/>
          <w:caps/>
          <w:sz w:val="28"/>
          <w:szCs w:val="28"/>
        </w:rPr>
      </w:pPr>
    </w:p>
    <w:p w:rsidR="007E0117" w:rsidRPr="00066D42" w:rsidRDefault="007E0117" w:rsidP="000A2D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E0117" w:rsidRPr="00066D42" w:rsidSect="00910CED">
      <w:pgSz w:w="16838" w:h="11906" w:orient="landscape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02" w:rsidRDefault="003C0302" w:rsidP="00CF66C9">
      <w:r>
        <w:separator/>
      </w:r>
    </w:p>
  </w:endnote>
  <w:endnote w:type="continuationSeparator" w:id="0">
    <w:p w:rsidR="003C0302" w:rsidRDefault="003C0302" w:rsidP="00CF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02" w:rsidRDefault="003C0302" w:rsidP="00CF66C9">
      <w:r>
        <w:separator/>
      </w:r>
    </w:p>
  </w:footnote>
  <w:footnote w:type="continuationSeparator" w:id="0">
    <w:p w:rsidR="003C0302" w:rsidRDefault="003C0302" w:rsidP="00CF66C9">
      <w:r>
        <w:continuationSeparator/>
      </w:r>
    </w:p>
  </w:footnote>
  <w:footnote w:id="1">
    <w:p w:rsidR="003C0302" w:rsidRPr="002678FE" w:rsidRDefault="003C0302" w:rsidP="003A588E">
      <w:pPr>
        <w:pStyle w:val="ac"/>
        <w:ind w:firstLine="567"/>
        <w:contextualSpacing/>
        <w:jc w:val="both"/>
        <w:rPr>
          <w:rFonts w:ascii="Times New Roman" w:hAnsi="Times New Roman" w:cs="Times New Roman"/>
        </w:rPr>
      </w:pPr>
      <w:r w:rsidRPr="002678FE">
        <w:rPr>
          <w:rStyle w:val="ae"/>
          <w:rFonts w:ascii="Times New Roman" w:hAnsi="Times New Roman" w:cs="Times New Roman"/>
        </w:rPr>
        <w:footnoteRef/>
      </w:r>
      <w:r w:rsidRPr="002678FE">
        <w:rPr>
          <w:rFonts w:ascii="Times New Roman" w:hAnsi="Times New Roman" w:cs="Times New Roman"/>
        </w:rPr>
        <w:t xml:space="preserve"> Применяется ко всей совокупности работ при расчете объема финансового обеспечения выполнения государственного задания, начиная с государственного задания на 2017 год</w:t>
      </w:r>
      <w:r>
        <w:rPr>
          <w:rFonts w:ascii="Times New Roman" w:hAnsi="Times New Roman" w:cs="Times New Roman"/>
        </w:rPr>
        <w:t>.</w:t>
      </w:r>
    </w:p>
  </w:footnote>
  <w:footnote w:id="2">
    <w:p w:rsidR="003C0302" w:rsidRPr="003A588E" w:rsidRDefault="003C0302" w:rsidP="003A588E">
      <w:pPr>
        <w:pStyle w:val="ac"/>
        <w:ind w:firstLine="567"/>
        <w:contextualSpacing/>
        <w:jc w:val="both"/>
        <w:rPr>
          <w:rFonts w:ascii="Times New Roman" w:hAnsi="Times New Roman" w:cs="Times New Roman"/>
        </w:rPr>
      </w:pPr>
      <w:r w:rsidRPr="003A588E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</w:t>
      </w:r>
      <w:r w:rsidRPr="003A588E">
        <w:rPr>
          <w:rFonts w:ascii="Times New Roman" w:hAnsi="Times New Roman" w:cs="Times New Roman"/>
        </w:rPr>
        <w:t xml:space="preserve">огласно письму </w:t>
      </w:r>
      <w:proofErr w:type="spellStart"/>
      <w:r w:rsidRPr="003A588E">
        <w:rPr>
          <w:rFonts w:ascii="Times New Roman" w:hAnsi="Times New Roman" w:cs="Times New Roman"/>
        </w:rPr>
        <w:t>Минспорта</w:t>
      </w:r>
      <w:proofErr w:type="spellEnd"/>
      <w:r w:rsidRPr="003A588E">
        <w:rPr>
          <w:rFonts w:ascii="Times New Roman" w:hAnsi="Times New Roman" w:cs="Times New Roman"/>
        </w:rPr>
        <w:t xml:space="preserve"> России от 12.05.2014г. № ВМ-04-10/2554 «О направлении Методических рекомендаций по организации спортивной подготовки в Российской Федерации» предлагается на выплаты стимулирующего характера направлять не менее 30 % фонда оплаты труда</w:t>
      </w:r>
      <w:r>
        <w:rPr>
          <w:rFonts w:ascii="Times New Roman" w:hAnsi="Times New Roman" w:cs="Times New Roman"/>
        </w:rPr>
        <w:t>.</w:t>
      </w:r>
    </w:p>
  </w:footnote>
  <w:footnote w:id="3">
    <w:p w:rsidR="003C0302" w:rsidRPr="003A588E" w:rsidRDefault="003C0302" w:rsidP="003A588E">
      <w:pPr>
        <w:pStyle w:val="ac"/>
        <w:ind w:firstLine="567"/>
        <w:rPr>
          <w:rFonts w:ascii="Times New Roman" w:hAnsi="Times New Roman" w:cs="Times New Roman"/>
        </w:rPr>
      </w:pPr>
      <w:r w:rsidRPr="003A588E">
        <w:rPr>
          <w:rStyle w:val="ae"/>
          <w:rFonts w:ascii="Times New Roman" w:hAnsi="Times New Roman" w:cs="Times New Roman"/>
        </w:rPr>
        <w:footnoteRef/>
      </w:r>
      <w:r w:rsidRPr="003A588E">
        <w:rPr>
          <w:rFonts w:ascii="Times New Roman" w:hAnsi="Times New Roman" w:cs="Times New Roman"/>
        </w:rPr>
        <w:t xml:space="preserve"> Утверждены министром спорта РФ 29 июля 2015 г.</w:t>
      </w:r>
    </w:p>
  </w:footnote>
  <w:footnote w:id="4">
    <w:p w:rsidR="003C0302" w:rsidRPr="00B86B11" w:rsidRDefault="003C0302" w:rsidP="00B86B1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B86B11">
        <w:rPr>
          <w:rStyle w:val="ae"/>
          <w:rFonts w:ascii="Times New Roman" w:hAnsi="Times New Roman" w:cs="Times New Roman"/>
        </w:rPr>
        <w:footnoteRef/>
      </w:r>
      <w:r w:rsidRPr="00B86B11">
        <w:rPr>
          <w:rFonts w:ascii="Times New Roman" w:hAnsi="Times New Roman" w:cs="Times New Roman"/>
        </w:rPr>
        <w:t xml:space="preserve"> Оборот стрелкового оружия в Российской Федерации регламентирован Федеральным законом от 13.12.1996г. № 150-ФЗ «Об оружии».</w:t>
      </w:r>
    </w:p>
    <w:p w:rsidR="003C0302" w:rsidRPr="00B86B11" w:rsidRDefault="003C0302" w:rsidP="00B86B1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B86B11">
        <w:rPr>
          <w:rFonts w:ascii="Times New Roman" w:hAnsi="Times New Roman" w:cs="Times New Roman"/>
        </w:rPr>
        <w:t>В соответствии с ч. 2 ст. 6 запрещается хранение или использование вне спортивных объектов спортивного огнестрельного оружия с нарезным стволом.</w:t>
      </w:r>
    </w:p>
    <w:p w:rsidR="003C0302" w:rsidRPr="00B86B11" w:rsidRDefault="003C0302" w:rsidP="00B86B1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B86B11">
        <w:rPr>
          <w:rFonts w:ascii="Times New Roman" w:hAnsi="Times New Roman" w:cs="Times New Roman"/>
        </w:rPr>
        <w:t>В соответствии со ст. 22 хранение оружия и патронов к нему, принадлежащих спортивным организациям и используемых ими для занятий спортом, разрешается юридическим лицам, получившим разрешение органов внутренних дел на право хранения оружия и (или) хранения и использования оружия на стрелковом объекте.</w:t>
      </w:r>
    </w:p>
    <w:p w:rsidR="003C0302" w:rsidRPr="00B86B11" w:rsidRDefault="003C0302" w:rsidP="00B86B1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B86B11">
        <w:rPr>
          <w:rFonts w:ascii="Times New Roman" w:hAnsi="Times New Roman" w:cs="Times New Roman"/>
        </w:rPr>
        <w:t>Юридическим лицам запрещаются хранение и использование найденного ими или переданного им огнестрельного оружия, собственниками которого они не являются.</w:t>
      </w:r>
    </w:p>
  </w:footnote>
  <w:footnote w:id="5">
    <w:p w:rsidR="003C0302" w:rsidRPr="003A588E" w:rsidRDefault="003C0302" w:rsidP="003A588E">
      <w:pPr>
        <w:pStyle w:val="ac"/>
        <w:ind w:firstLine="567"/>
        <w:rPr>
          <w:rFonts w:ascii="Times New Roman" w:hAnsi="Times New Roman" w:cs="Times New Roman"/>
        </w:rPr>
      </w:pPr>
      <w:r w:rsidRPr="003A588E">
        <w:rPr>
          <w:rStyle w:val="ae"/>
          <w:rFonts w:ascii="Times New Roman" w:hAnsi="Times New Roman" w:cs="Times New Roman"/>
        </w:rPr>
        <w:footnoteRef/>
      </w:r>
      <w:r w:rsidRPr="003A588E">
        <w:rPr>
          <w:rFonts w:ascii="Times New Roman" w:hAnsi="Times New Roman" w:cs="Times New Roman"/>
        </w:rPr>
        <w:t xml:space="preserve"> Утверждены министром спорта РФ 29 июля 2015 г.</w:t>
      </w:r>
    </w:p>
  </w:footnote>
  <w:footnote w:id="6">
    <w:p w:rsidR="003C0302" w:rsidRPr="003A588E" w:rsidRDefault="003C0302" w:rsidP="003A588E">
      <w:pPr>
        <w:pStyle w:val="ac"/>
        <w:ind w:firstLine="567"/>
        <w:rPr>
          <w:rFonts w:ascii="Times New Roman" w:hAnsi="Times New Roman" w:cs="Times New Roman"/>
        </w:rPr>
      </w:pPr>
      <w:r w:rsidRPr="003A588E">
        <w:rPr>
          <w:rStyle w:val="ae"/>
          <w:rFonts w:ascii="Times New Roman" w:hAnsi="Times New Roman" w:cs="Times New Roman"/>
        </w:rPr>
        <w:footnoteRef/>
      </w:r>
      <w:r w:rsidRPr="003A588E">
        <w:rPr>
          <w:rFonts w:ascii="Times New Roman" w:hAnsi="Times New Roman" w:cs="Times New Roman"/>
        </w:rPr>
        <w:t xml:space="preserve"> Утверждены министром спорта РФ 29 июля 2015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02" w:rsidRDefault="003C0302">
    <w:pPr>
      <w:pStyle w:val="a8"/>
    </w:pPr>
  </w:p>
  <w:p w:rsidR="003C0302" w:rsidRDefault="003C03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02648"/>
    <w:multiLevelType w:val="hybridMultilevel"/>
    <w:tmpl w:val="5C9081A0"/>
    <w:lvl w:ilvl="0" w:tplc="AEFC9B0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B7F24"/>
    <w:multiLevelType w:val="hybridMultilevel"/>
    <w:tmpl w:val="93D0020A"/>
    <w:lvl w:ilvl="0" w:tplc="26DE768C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  <w:strike w:val="0"/>
        <w:dstrike w:val="0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16241A2"/>
    <w:multiLevelType w:val="hybridMultilevel"/>
    <w:tmpl w:val="6786101C"/>
    <w:lvl w:ilvl="0" w:tplc="BC04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A77C28"/>
    <w:multiLevelType w:val="hybridMultilevel"/>
    <w:tmpl w:val="A3B02F32"/>
    <w:lvl w:ilvl="0" w:tplc="26DE768C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strike w:val="0"/>
        <w:dstrike w:val="0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C02552A"/>
    <w:multiLevelType w:val="hybridMultilevel"/>
    <w:tmpl w:val="F9D4CF8E"/>
    <w:lvl w:ilvl="0" w:tplc="68B68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D4098"/>
    <w:multiLevelType w:val="hybridMultilevel"/>
    <w:tmpl w:val="B0F644F2"/>
    <w:lvl w:ilvl="0" w:tplc="26DE768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trike w:val="0"/>
        <w:dstrike w:val="0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5F3C46"/>
    <w:multiLevelType w:val="hybridMultilevel"/>
    <w:tmpl w:val="2B9202FA"/>
    <w:lvl w:ilvl="0" w:tplc="380A4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E56F2B"/>
    <w:multiLevelType w:val="hybridMultilevel"/>
    <w:tmpl w:val="2B9202FA"/>
    <w:lvl w:ilvl="0" w:tplc="380A4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8C643C"/>
    <w:multiLevelType w:val="hybridMultilevel"/>
    <w:tmpl w:val="2B9202FA"/>
    <w:lvl w:ilvl="0" w:tplc="380A4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2A18C8"/>
    <w:multiLevelType w:val="hybridMultilevel"/>
    <w:tmpl w:val="DB981706"/>
    <w:lvl w:ilvl="0" w:tplc="26DE768C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strike w:val="0"/>
        <w:dstrike w:val="0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E0171B8"/>
    <w:multiLevelType w:val="hybridMultilevel"/>
    <w:tmpl w:val="06125074"/>
    <w:lvl w:ilvl="0" w:tplc="26DE768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trike w:val="0"/>
        <w:dstrike w:val="0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C66F22"/>
    <w:multiLevelType w:val="hybridMultilevel"/>
    <w:tmpl w:val="6786101C"/>
    <w:lvl w:ilvl="0" w:tplc="BC04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BC5EEB"/>
    <w:multiLevelType w:val="hybridMultilevel"/>
    <w:tmpl w:val="2E5E1FC6"/>
    <w:lvl w:ilvl="0" w:tplc="26DE768C">
      <w:start w:val="1"/>
      <w:numFmt w:val="bullet"/>
      <w:lvlText w:val="-"/>
      <w:lvlJc w:val="left"/>
      <w:pPr>
        <w:ind w:left="1510" w:hanging="360"/>
      </w:pPr>
      <w:rPr>
        <w:rFonts w:ascii="Courier New" w:hAnsi="Courier New" w:hint="default"/>
        <w:strike w:val="0"/>
        <w:dstrike w:val="0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4">
    <w:nsid w:val="79F74A57"/>
    <w:multiLevelType w:val="hybridMultilevel"/>
    <w:tmpl w:val="2B9202FA"/>
    <w:lvl w:ilvl="0" w:tplc="380A44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C645ED2"/>
    <w:multiLevelType w:val="hybridMultilevel"/>
    <w:tmpl w:val="F40C182A"/>
    <w:lvl w:ilvl="0" w:tplc="26DE768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trike w:val="0"/>
        <w:dstrike w:val="0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C52"/>
    <w:rsid w:val="00000E03"/>
    <w:rsid w:val="0000106E"/>
    <w:rsid w:val="00004600"/>
    <w:rsid w:val="0000508B"/>
    <w:rsid w:val="000057A3"/>
    <w:rsid w:val="00005ADF"/>
    <w:rsid w:val="00007273"/>
    <w:rsid w:val="000101AD"/>
    <w:rsid w:val="00011997"/>
    <w:rsid w:val="0001245B"/>
    <w:rsid w:val="00012F10"/>
    <w:rsid w:val="00013BE8"/>
    <w:rsid w:val="00013C19"/>
    <w:rsid w:val="00014044"/>
    <w:rsid w:val="000149C3"/>
    <w:rsid w:val="00015710"/>
    <w:rsid w:val="000161A1"/>
    <w:rsid w:val="000174AE"/>
    <w:rsid w:val="00017F03"/>
    <w:rsid w:val="0002002D"/>
    <w:rsid w:val="00020131"/>
    <w:rsid w:val="0002095E"/>
    <w:rsid w:val="00022242"/>
    <w:rsid w:val="00022B45"/>
    <w:rsid w:val="000247B0"/>
    <w:rsid w:val="00026554"/>
    <w:rsid w:val="00026BFB"/>
    <w:rsid w:val="00026D30"/>
    <w:rsid w:val="000275D7"/>
    <w:rsid w:val="00027AAF"/>
    <w:rsid w:val="000300C4"/>
    <w:rsid w:val="000309C1"/>
    <w:rsid w:val="00030C1D"/>
    <w:rsid w:val="00030E0D"/>
    <w:rsid w:val="00031B3E"/>
    <w:rsid w:val="0003223A"/>
    <w:rsid w:val="0003752F"/>
    <w:rsid w:val="00037FA0"/>
    <w:rsid w:val="00046ECB"/>
    <w:rsid w:val="000475FC"/>
    <w:rsid w:val="00047C37"/>
    <w:rsid w:val="0005118B"/>
    <w:rsid w:val="00051D32"/>
    <w:rsid w:val="00052F2B"/>
    <w:rsid w:val="000544B6"/>
    <w:rsid w:val="00054FF3"/>
    <w:rsid w:val="00055E87"/>
    <w:rsid w:val="000560B2"/>
    <w:rsid w:val="000561EB"/>
    <w:rsid w:val="0005653A"/>
    <w:rsid w:val="00061485"/>
    <w:rsid w:val="0006220B"/>
    <w:rsid w:val="000635BA"/>
    <w:rsid w:val="000635FD"/>
    <w:rsid w:val="000640D6"/>
    <w:rsid w:val="0006434D"/>
    <w:rsid w:val="00064E06"/>
    <w:rsid w:val="0006665A"/>
    <w:rsid w:val="00066A58"/>
    <w:rsid w:val="00066D42"/>
    <w:rsid w:val="00067EBF"/>
    <w:rsid w:val="0007091D"/>
    <w:rsid w:val="00072D84"/>
    <w:rsid w:val="00072F9A"/>
    <w:rsid w:val="00074360"/>
    <w:rsid w:val="00074EF7"/>
    <w:rsid w:val="00075FFE"/>
    <w:rsid w:val="00080ACB"/>
    <w:rsid w:val="00082187"/>
    <w:rsid w:val="00084F0F"/>
    <w:rsid w:val="00085A33"/>
    <w:rsid w:val="00085DED"/>
    <w:rsid w:val="00086064"/>
    <w:rsid w:val="00087837"/>
    <w:rsid w:val="00087EB7"/>
    <w:rsid w:val="00092D74"/>
    <w:rsid w:val="000931BF"/>
    <w:rsid w:val="00097D0F"/>
    <w:rsid w:val="000A15EB"/>
    <w:rsid w:val="000A21F7"/>
    <w:rsid w:val="000A2D79"/>
    <w:rsid w:val="000A2DA7"/>
    <w:rsid w:val="000A3FA1"/>
    <w:rsid w:val="000A5208"/>
    <w:rsid w:val="000A5211"/>
    <w:rsid w:val="000A5933"/>
    <w:rsid w:val="000A601C"/>
    <w:rsid w:val="000A64B5"/>
    <w:rsid w:val="000A7079"/>
    <w:rsid w:val="000A70D2"/>
    <w:rsid w:val="000A72C3"/>
    <w:rsid w:val="000A72D9"/>
    <w:rsid w:val="000A799A"/>
    <w:rsid w:val="000B19ED"/>
    <w:rsid w:val="000B1E76"/>
    <w:rsid w:val="000B22B1"/>
    <w:rsid w:val="000B251C"/>
    <w:rsid w:val="000B5841"/>
    <w:rsid w:val="000B6935"/>
    <w:rsid w:val="000B77CA"/>
    <w:rsid w:val="000C0563"/>
    <w:rsid w:val="000C2BFA"/>
    <w:rsid w:val="000C352B"/>
    <w:rsid w:val="000C46B7"/>
    <w:rsid w:val="000C4CE5"/>
    <w:rsid w:val="000C6FCE"/>
    <w:rsid w:val="000C786E"/>
    <w:rsid w:val="000C7903"/>
    <w:rsid w:val="000D0BB1"/>
    <w:rsid w:val="000D0CD6"/>
    <w:rsid w:val="000D1C48"/>
    <w:rsid w:val="000D2315"/>
    <w:rsid w:val="000D30C8"/>
    <w:rsid w:val="000D403A"/>
    <w:rsid w:val="000D54DB"/>
    <w:rsid w:val="000D64CE"/>
    <w:rsid w:val="000D6F6B"/>
    <w:rsid w:val="000D772F"/>
    <w:rsid w:val="000E1DF2"/>
    <w:rsid w:val="000E2728"/>
    <w:rsid w:val="000E272D"/>
    <w:rsid w:val="000E30AD"/>
    <w:rsid w:val="000E30D0"/>
    <w:rsid w:val="000E36DD"/>
    <w:rsid w:val="000E3C3F"/>
    <w:rsid w:val="000E3EB9"/>
    <w:rsid w:val="000E4440"/>
    <w:rsid w:val="000E4A7C"/>
    <w:rsid w:val="000E5984"/>
    <w:rsid w:val="000F12E3"/>
    <w:rsid w:val="000F3CC1"/>
    <w:rsid w:val="000F4CEF"/>
    <w:rsid w:val="0010088C"/>
    <w:rsid w:val="00100B74"/>
    <w:rsid w:val="00100DF6"/>
    <w:rsid w:val="00100F21"/>
    <w:rsid w:val="001041A2"/>
    <w:rsid w:val="0010474E"/>
    <w:rsid w:val="0010488F"/>
    <w:rsid w:val="001071F2"/>
    <w:rsid w:val="00107481"/>
    <w:rsid w:val="00107696"/>
    <w:rsid w:val="0010788B"/>
    <w:rsid w:val="001122DE"/>
    <w:rsid w:val="00112EB8"/>
    <w:rsid w:val="0011309A"/>
    <w:rsid w:val="00113A48"/>
    <w:rsid w:val="001152E7"/>
    <w:rsid w:val="001154BC"/>
    <w:rsid w:val="0011615D"/>
    <w:rsid w:val="0012063A"/>
    <w:rsid w:val="00122322"/>
    <w:rsid w:val="00123297"/>
    <w:rsid w:val="00124611"/>
    <w:rsid w:val="00124C38"/>
    <w:rsid w:val="001255CD"/>
    <w:rsid w:val="001255D3"/>
    <w:rsid w:val="00125742"/>
    <w:rsid w:val="00125D40"/>
    <w:rsid w:val="00127711"/>
    <w:rsid w:val="001303CC"/>
    <w:rsid w:val="00132C53"/>
    <w:rsid w:val="001331BF"/>
    <w:rsid w:val="001333AB"/>
    <w:rsid w:val="00134294"/>
    <w:rsid w:val="001358F3"/>
    <w:rsid w:val="00135C73"/>
    <w:rsid w:val="00136A2B"/>
    <w:rsid w:val="00136C98"/>
    <w:rsid w:val="001375F4"/>
    <w:rsid w:val="00140569"/>
    <w:rsid w:val="00141B26"/>
    <w:rsid w:val="00141C95"/>
    <w:rsid w:val="00141F22"/>
    <w:rsid w:val="00143CD4"/>
    <w:rsid w:val="0014481E"/>
    <w:rsid w:val="001451E8"/>
    <w:rsid w:val="00145730"/>
    <w:rsid w:val="00145C1D"/>
    <w:rsid w:val="00150464"/>
    <w:rsid w:val="00150C06"/>
    <w:rsid w:val="00151776"/>
    <w:rsid w:val="001533B0"/>
    <w:rsid w:val="001535C1"/>
    <w:rsid w:val="001535ED"/>
    <w:rsid w:val="00153EC2"/>
    <w:rsid w:val="0015433C"/>
    <w:rsid w:val="00155457"/>
    <w:rsid w:val="001559E1"/>
    <w:rsid w:val="00155B77"/>
    <w:rsid w:val="00155B88"/>
    <w:rsid w:val="00156A1E"/>
    <w:rsid w:val="001573CB"/>
    <w:rsid w:val="00157FB0"/>
    <w:rsid w:val="00160865"/>
    <w:rsid w:val="00161A52"/>
    <w:rsid w:val="00163EF6"/>
    <w:rsid w:val="00164249"/>
    <w:rsid w:val="00165998"/>
    <w:rsid w:val="00165FDF"/>
    <w:rsid w:val="00166F31"/>
    <w:rsid w:val="00167014"/>
    <w:rsid w:val="00167F62"/>
    <w:rsid w:val="00170C0A"/>
    <w:rsid w:val="001720A9"/>
    <w:rsid w:val="00172EC8"/>
    <w:rsid w:val="0017317F"/>
    <w:rsid w:val="0017384A"/>
    <w:rsid w:val="00173DB9"/>
    <w:rsid w:val="00176441"/>
    <w:rsid w:val="0017751F"/>
    <w:rsid w:val="00180311"/>
    <w:rsid w:val="00185398"/>
    <w:rsid w:val="00190141"/>
    <w:rsid w:val="00191ADC"/>
    <w:rsid w:val="00193C1B"/>
    <w:rsid w:val="00194987"/>
    <w:rsid w:val="00194FD2"/>
    <w:rsid w:val="00196CA0"/>
    <w:rsid w:val="001970D1"/>
    <w:rsid w:val="001974E0"/>
    <w:rsid w:val="00197A83"/>
    <w:rsid w:val="00197FD9"/>
    <w:rsid w:val="001A0F56"/>
    <w:rsid w:val="001A1823"/>
    <w:rsid w:val="001A1A1A"/>
    <w:rsid w:val="001A246F"/>
    <w:rsid w:val="001A425A"/>
    <w:rsid w:val="001A4741"/>
    <w:rsid w:val="001A4B66"/>
    <w:rsid w:val="001A67BB"/>
    <w:rsid w:val="001B01CE"/>
    <w:rsid w:val="001B2A2F"/>
    <w:rsid w:val="001B2F99"/>
    <w:rsid w:val="001B3344"/>
    <w:rsid w:val="001B3416"/>
    <w:rsid w:val="001B3A58"/>
    <w:rsid w:val="001B48EE"/>
    <w:rsid w:val="001B61E0"/>
    <w:rsid w:val="001B689C"/>
    <w:rsid w:val="001B6B0D"/>
    <w:rsid w:val="001B7617"/>
    <w:rsid w:val="001B7D76"/>
    <w:rsid w:val="001C1C7B"/>
    <w:rsid w:val="001C44B1"/>
    <w:rsid w:val="001C4E5C"/>
    <w:rsid w:val="001C597E"/>
    <w:rsid w:val="001C5F67"/>
    <w:rsid w:val="001D0C98"/>
    <w:rsid w:val="001D1282"/>
    <w:rsid w:val="001D1344"/>
    <w:rsid w:val="001D35B8"/>
    <w:rsid w:val="001D4241"/>
    <w:rsid w:val="001D6923"/>
    <w:rsid w:val="001D6B97"/>
    <w:rsid w:val="001D792A"/>
    <w:rsid w:val="001D7A1A"/>
    <w:rsid w:val="001D7E7D"/>
    <w:rsid w:val="001E07E0"/>
    <w:rsid w:val="001E0E62"/>
    <w:rsid w:val="001E19F1"/>
    <w:rsid w:val="001E1F34"/>
    <w:rsid w:val="001E2C3A"/>
    <w:rsid w:val="001E33E6"/>
    <w:rsid w:val="001E3432"/>
    <w:rsid w:val="001E452D"/>
    <w:rsid w:val="001E7B54"/>
    <w:rsid w:val="001F0A23"/>
    <w:rsid w:val="001F1046"/>
    <w:rsid w:val="001F1252"/>
    <w:rsid w:val="001F14D8"/>
    <w:rsid w:val="001F3A47"/>
    <w:rsid w:val="001F3EF4"/>
    <w:rsid w:val="001F5A36"/>
    <w:rsid w:val="001F5FCD"/>
    <w:rsid w:val="001F7A6E"/>
    <w:rsid w:val="002015C1"/>
    <w:rsid w:val="002018C3"/>
    <w:rsid w:val="0020273B"/>
    <w:rsid w:val="002031ED"/>
    <w:rsid w:val="00203444"/>
    <w:rsid w:val="002042DF"/>
    <w:rsid w:val="00205F42"/>
    <w:rsid w:val="0020606E"/>
    <w:rsid w:val="002073A1"/>
    <w:rsid w:val="002078D1"/>
    <w:rsid w:val="00207974"/>
    <w:rsid w:val="00207D34"/>
    <w:rsid w:val="00210F56"/>
    <w:rsid w:val="00211385"/>
    <w:rsid w:val="00211D80"/>
    <w:rsid w:val="002138D7"/>
    <w:rsid w:val="00214655"/>
    <w:rsid w:val="0021534E"/>
    <w:rsid w:val="002153E5"/>
    <w:rsid w:val="00216D61"/>
    <w:rsid w:val="0022126B"/>
    <w:rsid w:val="00221C0C"/>
    <w:rsid w:val="00222883"/>
    <w:rsid w:val="00222D74"/>
    <w:rsid w:val="002232F0"/>
    <w:rsid w:val="002255F0"/>
    <w:rsid w:val="00226912"/>
    <w:rsid w:val="00231474"/>
    <w:rsid w:val="002315BE"/>
    <w:rsid w:val="0023310A"/>
    <w:rsid w:val="0023417B"/>
    <w:rsid w:val="002343E0"/>
    <w:rsid w:val="0023477A"/>
    <w:rsid w:val="00234DA7"/>
    <w:rsid w:val="00236D00"/>
    <w:rsid w:val="00236E18"/>
    <w:rsid w:val="00240275"/>
    <w:rsid w:val="00240B11"/>
    <w:rsid w:val="00240C5C"/>
    <w:rsid w:val="002421BF"/>
    <w:rsid w:val="00244C71"/>
    <w:rsid w:val="00245936"/>
    <w:rsid w:val="00245C9F"/>
    <w:rsid w:val="002473B3"/>
    <w:rsid w:val="00247E78"/>
    <w:rsid w:val="00256985"/>
    <w:rsid w:val="00257EA2"/>
    <w:rsid w:val="00261EF3"/>
    <w:rsid w:val="00261F40"/>
    <w:rsid w:val="0026263B"/>
    <w:rsid w:val="002628FC"/>
    <w:rsid w:val="00262995"/>
    <w:rsid w:val="00262BCE"/>
    <w:rsid w:val="00262C06"/>
    <w:rsid w:val="00263B58"/>
    <w:rsid w:val="0026462C"/>
    <w:rsid w:val="00265C47"/>
    <w:rsid w:val="00265FCE"/>
    <w:rsid w:val="002678FE"/>
    <w:rsid w:val="00267F6B"/>
    <w:rsid w:val="0027067C"/>
    <w:rsid w:val="00271BA3"/>
    <w:rsid w:val="002734C1"/>
    <w:rsid w:val="00276093"/>
    <w:rsid w:val="00280A98"/>
    <w:rsid w:val="002813F7"/>
    <w:rsid w:val="002829F9"/>
    <w:rsid w:val="0028467B"/>
    <w:rsid w:val="00284FE5"/>
    <w:rsid w:val="00286AED"/>
    <w:rsid w:val="00290093"/>
    <w:rsid w:val="002901F4"/>
    <w:rsid w:val="002910A7"/>
    <w:rsid w:val="002912EB"/>
    <w:rsid w:val="0029276C"/>
    <w:rsid w:val="002928A7"/>
    <w:rsid w:val="00293409"/>
    <w:rsid w:val="00294ED8"/>
    <w:rsid w:val="00295256"/>
    <w:rsid w:val="0029534B"/>
    <w:rsid w:val="0029581C"/>
    <w:rsid w:val="0029631A"/>
    <w:rsid w:val="00296BF4"/>
    <w:rsid w:val="00297A5F"/>
    <w:rsid w:val="00297F06"/>
    <w:rsid w:val="002A0551"/>
    <w:rsid w:val="002A2083"/>
    <w:rsid w:val="002A25A3"/>
    <w:rsid w:val="002A357E"/>
    <w:rsid w:val="002A3814"/>
    <w:rsid w:val="002A430C"/>
    <w:rsid w:val="002A5847"/>
    <w:rsid w:val="002A6907"/>
    <w:rsid w:val="002B4249"/>
    <w:rsid w:val="002B4B66"/>
    <w:rsid w:val="002B4C97"/>
    <w:rsid w:val="002B4E97"/>
    <w:rsid w:val="002B5A8F"/>
    <w:rsid w:val="002C0C01"/>
    <w:rsid w:val="002C0D5B"/>
    <w:rsid w:val="002C1E79"/>
    <w:rsid w:val="002C24B7"/>
    <w:rsid w:val="002C25B3"/>
    <w:rsid w:val="002C6991"/>
    <w:rsid w:val="002D155F"/>
    <w:rsid w:val="002D15F3"/>
    <w:rsid w:val="002D210D"/>
    <w:rsid w:val="002D2ED3"/>
    <w:rsid w:val="002D43EB"/>
    <w:rsid w:val="002D6482"/>
    <w:rsid w:val="002D6BEB"/>
    <w:rsid w:val="002D6CF5"/>
    <w:rsid w:val="002E11A2"/>
    <w:rsid w:val="002E246C"/>
    <w:rsid w:val="002E2970"/>
    <w:rsid w:val="002E3640"/>
    <w:rsid w:val="002E388B"/>
    <w:rsid w:val="002E4002"/>
    <w:rsid w:val="002E51E3"/>
    <w:rsid w:val="002E7821"/>
    <w:rsid w:val="002F15EE"/>
    <w:rsid w:val="002F304A"/>
    <w:rsid w:val="002F5BCF"/>
    <w:rsid w:val="002F5DC9"/>
    <w:rsid w:val="002F5E2C"/>
    <w:rsid w:val="002F62C3"/>
    <w:rsid w:val="002F62F3"/>
    <w:rsid w:val="0030155F"/>
    <w:rsid w:val="00302978"/>
    <w:rsid w:val="00303B5A"/>
    <w:rsid w:val="00304718"/>
    <w:rsid w:val="00305EC4"/>
    <w:rsid w:val="003072F6"/>
    <w:rsid w:val="00310D47"/>
    <w:rsid w:val="003116C5"/>
    <w:rsid w:val="0031173A"/>
    <w:rsid w:val="0031235E"/>
    <w:rsid w:val="0031245E"/>
    <w:rsid w:val="003130FE"/>
    <w:rsid w:val="00313844"/>
    <w:rsid w:val="00314AB1"/>
    <w:rsid w:val="00316FC3"/>
    <w:rsid w:val="003202A4"/>
    <w:rsid w:val="00320523"/>
    <w:rsid w:val="003237E3"/>
    <w:rsid w:val="00324414"/>
    <w:rsid w:val="00325E51"/>
    <w:rsid w:val="003260A5"/>
    <w:rsid w:val="00327C24"/>
    <w:rsid w:val="00330B1A"/>
    <w:rsid w:val="00330EDA"/>
    <w:rsid w:val="003310D8"/>
    <w:rsid w:val="003323BF"/>
    <w:rsid w:val="00332457"/>
    <w:rsid w:val="00332F35"/>
    <w:rsid w:val="00333897"/>
    <w:rsid w:val="00334F77"/>
    <w:rsid w:val="0033584E"/>
    <w:rsid w:val="003369A7"/>
    <w:rsid w:val="0034181C"/>
    <w:rsid w:val="003421B2"/>
    <w:rsid w:val="00342527"/>
    <w:rsid w:val="0034265A"/>
    <w:rsid w:val="00342C9D"/>
    <w:rsid w:val="00343EE8"/>
    <w:rsid w:val="00344302"/>
    <w:rsid w:val="00345A08"/>
    <w:rsid w:val="00346091"/>
    <w:rsid w:val="003463A4"/>
    <w:rsid w:val="0034694B"/>
    <w:rsid w:val="00346F47"/>
    <w:rsid w:val="00347F77"/>
    <w:rsid w:val="00351107"/>
    <w:rsid w:val="003512E0"/>
    <w:rsid w:val="00351C79"/>
    <w:rsid w:val="00352D8E"/>
    <w:rsid w:val="00353156"/>
    <w:rsid w:val="0035321E"/>
    <w:rsid w:val="0035542D"/>
    <w:rsid w:val="003557F4"/>
    <w:rsid w:val="0035591D"/>
    <w:rsid w:val="00356291"/>
    <w:rsid w:val="003565F5"/>
    <w:rsid w:val="00356890"/>
    <w:rsid w:val="0036089E"/>
    <w:rsid w:val="00361420"/>
    <w:rsid w:val="00361B08"/>
    <w:rsid w:val="0036216A"/>
    <w:rsid w:val="003623E4"/>
    <w:rsid w:val="003633EC"/>
    <w:rsid w:val="00363539"/>
    <w:rsid w:val="003672A1"/>
    <w:rsid w:val="00370317"/>
    <w:rsid w:val="003724F4"/>
    <w:rsid w:val="003748A7"/>
    <w:rsid w:val="00374D01"/>
    <w:rsid w:val="003750DD"/>
    <w:rsid w:val="00377F6C"/>
    <w:rsid w:val="00380B3C"/>
    <w:rsid w:val="003818AF"/>
    <w:rsid w:val="00382C1B"/>
    <w:rsid w:val="00384695"/>
    <w:rsid w:val="00384906"/>
    <w:rsid w:val="003861FB"/>
    <w:rsid w:val="00386B93"/>
    <w:rsid w:val="00386CE9"/>
    <w:rsid w:val="003870AD"/>
    <w:rsid w:val="003874D4"/>
    <w:rsid w:val="00390B04"/>
    <w:rsid w:val="0039319A"/>
    <w:rsid w:val="003933BE"/>
    <w:rsid w:val="00393BC4"/>
    <w:rsid w:val="00394086"/>
    <w:rsid w:val="00396C4F"/>
    <w:rsid w:val="00396CB0"/>
    <w:rsid w:val="003971F0"/>
    <w:rsid w:val="003A0190"/>
    <w:rsid w:val="003A03F5"/>
    <w:rsid w:val="003A1624"/>
    <w:rsid w:val="003A4BF8"/>
    <w:rsid w:val="003A588E"/>
    <w:rsid w:val="003A58F7"/>
    <w:rsid w:val="003A65C0"/>
    <w:rsid w:val="003A6665"/>
    <w:rsid w:val="003A70A3"/>
    <w:rsid w:val="003B0CD9"/>
    <w:rsid w:val="003B16D8"/>
    <w:rsid w:val="003B1A42"/>
    <w:rsid w:val="003B1F6A"/>
    <w:rsid w:val="003B411B"/>
    <w:rsid w:val="003B512C"/>
    <w:rsid w:val="003C0302"/>
    <w:rsid w:val="003C1F60"/>
    <w:rsid w:val="003C433E"/>
    <w:rsid w:val="003C53E7"/>
    <w:rsid w:val="003C6541"/>
    <w:rsid w:val="003D0A99"/>
    <w:rsid w:val="003D0BCD"/>
    <w:rsid w:val="003D1E36"/>
    <w:rsid w:val="003D48D0"/>
    <w:rsid w:val="003D48D3"/>
    <w:rsid w:val="003D58A7"/>
    <w:rsid w:val="003D5B52"/>
    <w:rsid w:val="003D5EC0"/>
    <w:rsid w:val="003D6745"/>
    <w:rsid w:val="003D679D"/>
    <w:rsid w:val="003E195C"/>
    <w:rsid w:val="003E1F47"/>
    <w:rsid w:val="003E316D"/>
    <w:rsid w:val="003E385B"/>
    <w:rsid w:val="003E3B7F"/>
    <w:rsid w:val="003E5B8A"/>
    <w:rsid w:val="003E6FC4"/>
    <w:rsid w:val="003E7388"/>
    <w:rsid w:val="003E7D60"/>
    <w:rsid w:val="003F106A"/>
    <w:rsid w:val="003F1635"/>
    <w:rsid w:val="003F2E29"/>
    <w:rsid w:val="003F3148"/>
    <w:rsid w:val="003F3C0C"/>
    <w:rsid w:val="003F3C29"/>
    <w:rsid w:val="003F3DB0"/>
    <w:rsid w:val="003F4072"/>
    <w:rsid w:val="003F59E3"/>
    <w:rsid w:val="003F5B7F"/>
    <w:rsid w:val="003F5BF1"/>
    <w:rsid w:val="003F6AFD"/>
    <w:rsid w:val="003F71C9"/>
    <w:rsid w:val="00401E59"/>
    <w:rsid w:val="004021DA"/>
    <w:rsid w:val="00402DD8"/>
    <w:rsid w:val="004053F7"/>
    <w:rsid w:val="00405CB7"/>
    <w:rsid w:val="004070BA"/>
    <w:rsid w:val="00410618"/>
    <w:rsid w:val="004106BC"/>
    <w:rsid w:val="00411781"/>
    <w:rsid w:val="004129DF"/>
    <w:rsid w:val="00413029"/>
    <w:rsid w:val="00413477"/>
    <w:rsid w:val="004148FF"/>
    <w:rsid w:val="0041657F"/>
    <w:rsid w:val="004178CE"/>
    <w:rsid w:val="0042044D"/>
    <w:rsid w:val="004216FA"/>
    <w:rsid w:val="00421746"/>
    <w:rsid w:val="00422C90"/>
    <w:rsid w:val="00422D21"/>
    <w:rsid w:val="004246C5"/>
    <w:rsid w:val="0042470C"/>
    <w:rsid w:val="00425474"/>
    <w:rsid w:val="00426C91"/>
    <w:rsid w:val="00427B93"/>
    <w:rsid w:val="0043079A"/>
    <w:rsid w:val="00431427"/>
    <w:rsid w:val="004317C6"/>
    <w:rsid w:val="0043197D"/>
    <w:rsid w:val="0043528C"/>
    <w:rsid w:val="00436753"/>
    <w:rsid w:val="00436DD1"/>
    <w:rsid w:val="00437C38"/>
    <w:rsid w:val="00440610"/>
    <w:rsid w:val="00440D20"/>
    <w:rsid w:val="004437D5"/>
    <w:rsid w:val="00443D42"/>
    <w:rsid w:val="00445CDB"/>
    <w:rsid w:val="004460D4"/>
    <w:rsid w:val="004468A4"/>
    <w:rsid w:val="00447D3E"/>
    <w:rsid w:val="00447F86"/>
    <w:rsid w:val="004519AF"/>
    <w:rsid w:val="00451E51"/>
    <w:rsid w:val="0045222B"/>
    <w:rsid w:val="004523DF"/>
    <w:rsid w:val="0045251F"/>
    <w:rsid w:val="0045271B"/>
    <w:rsid w:val="00453D1D"/>
    <w:rsid w:val="00453E7E"/>
    <w:rsid w:val="004541AB"/>
    <w:rsid w:val="00454F83"/>
    <w:rsid w:val="0045510C"/>
    <w:rsid w:val="00455F51"/>
    <w:rsid w:val="00455F79"/>
    <w:rsid w:val="00457B35"/>
    <w:rsid w:val="004613DC"/>
    <w:rsid w:val="004631D2"/>
    <w:rsid w:val="0046345B"/>
    <w:rsid w:val="00463C0D"/>
    <w:rsid w:val="00465597"/>
    <w:rsid w:val="00465699"/>
    <w:rsid w:val="00466F0F"/>
    <w:rsid w:val="0046702C"/>
    <w:rsid w:val="004705E5"/>
    <w:rsid w:val="00470C98"/>
    <w:rsid w:val="00472B03"/>
    <w:rsid w:val="0047332E"/>
    <w:rsid w:val="004747B0"/>
    <w:rsid w:val="00474841"/>
    <w:rsid w:val="004800FD"/>
    <w:rsid w:val="00480282"/>
    <w:rsid w:val="00481A9A"/>
    <w:rsid w:val="00482259"/>
    <w:rsid w:val="004835D6"/>
    <w:rsid w:val="00484FE7"/>
    <w:rsid w:val="00485776"/>
    <w:rsid w:val="00485BA9"/>
    <w:rsid w:val="00486345"/>
    <w:rsid w:val="0048654B"/>
    <w:rsid w:val="00491EA0"/>
    <w:rsid w:val="00492069"/>
    <w:rsid w:val="0049398A"/>
    <w:rsid w:val="00494164"/>
    <w:rsid w:val="00494C95"/>
    <w:rsid w:val="0049538C"/>
    <w:rsid w:val="004A0CA6"/>
    <w:rsid w:val="004A0CB5"/>
    <w:rsid w:val="004A240F"/>
    <w:rsid w:val="004A3667"/>
    <w:rsid w:val="004A4BA1"/>
    <w:rsid w:val="004A4BD3"/>
    <w:rsid w:val="004B02DC"/>
    <w:rsid w:val="004B26F4"/>
    <w:rsid w:val="004B2B0C"/>
    <w:rsid w:val="004B2DDB"/>
    <w:rsid w:val="004B5641"/>
    <w:rsid w:val="004B658D"/>
    <w:rsid w:val="004B786B"/>
    <w:rsid w:val="004C0FE8"/>
    <w:rsid w:val="004C1274"/>
    <w:rsid w:val="004C1BD5"/>
    <w:rsid w:val="004C2F94"/>
    <w:rsid w:val="004C346E"/>
    <w:rsid w:val="004C4242"/>
    <w:rsid w:val="004C64D1"/>
    <w:rsid w:val="004C7445"/>
    <w:rsid w:val="004D1797"/>
    <w:rsid w:val="004D4445"/>
    <w:rsid w:val="004D45B1"/>
    <w:rsid w:val="004D4718"/>
    <w:rsid w:val="004D47DB"/>
    <w:rsid w:val="004D4DFF"/>
    <w:rsid w:val="004D50C6"/>
    <w:rsid w:val="004D6780"/>
    <w:rsid w:val="004D6B23"/>
    <w:rsid w:val="004D6BE9"/>
    <w:rsid w:val="004D7EF4"/>
    <w:rsid w:val="004E00A7"/>
    <w:rsid w:val="004E139C"/>
    <w:rsid w:val="004E2EAC"/>
    <w:rsid w:val="004E2EFA"/>
    <w:rsid w:val="004E3DA8"/>
    <w:rsid w:val="004E4385"/>
    <w:rsid w:val="004E4612"/>
    <w:rsid w:val="004E4AA3"/>
    <w:rsid w:val="004E5AD6"/>
    <w:rsid w:val="004E5C7D"/>
    <w:rsid w:val="004E5C8F"/>
    <w:rsid w:val="004E6DF9"/>
    <w:rsid w:val="004F052F"/>
    <w:rsid w:val="004F16C9"/>
    <w:rsid w:val="004F3171"/>
    <w:rsid w:val="004F3B5D"/>
    <w:rsid w:val="00500714"/>
    <w:rsid w:val="005020CD"/>
    <w:rsid w:val="00502AEF"/>
    <w:rsid w:val="00502BCA"/>
    <w:rsid w:val="00504909"/>
    <w:rsid w:val="00505205"/>
    <w:rsid w:val="005053AF"/>
    <w:rsid w:val="00505FE0"/>
    <w:rsid w:val="00507549"/>
    <w:rsid w:val="00507733"/>
    <w:rsid w:val="00507842"/>
    <w:rsid w:val="00507F0F"/>
    <w:rsid w:val="00513380"/>
    <w:rsid w:val="00515B90"/>
    <w:rsid w:val="005171D2"/>
    <w:rsid w:val="00517F7A"/>
    <w:rsid w:val="00520307"/>
    <w:rsid w:val="00522BFC"/>
    <w:rsid w:val="0052365B"/>
    <w:rsid w:val="00525693"/>
    <w:rsid w:val="00525AFA"/>
    <w:rsid w:val="00525D36"/>
    <w:rsid w:val="0052667D"/>
    <w:rsid w:val="0053258D"/>
    <w:rsid w:val="00533444"/>
    <w:rsid w:val="00533999"/>
    <w:rsid w:val="00535606"/>
    <w:rsid w:val="00535F1F"/>
    <w:rsid w:val="00540614"/>
    <w:rsid w:val="005424DA"/>
    <w:rsid w:val="005444B8"/>
    <w:rsid w:val="00544BA2"/>
    <w:rsid w:val="005472B4"/>
    <w:rsid w:val="005476A0"/>
    <w:rsid w:val="005502DB"/>
    <w:rsid w:val="00550D6A"/>
    <w:rsid w:val="0055131D"/>
    <w:rsid w:val="00551F75"/>
    <w:rsid w:val="005532B0"/>
    <w:rsid w:val="005552F7"/>
    <w:rsid w:val="00555573"/>
    <w:rsid w:val="00557FA7"/>
    <w:rsid w:val="00560306"/>
    <w:rsid w:val="00560EB0"/>
    <w:rsid w:val="00561C9C"/>
    <w:rsid w:val="005624D7"/>
    <w:rsid w:val="0056289F"/>
    <w:rsid w:val="00565E85"/>
    <w:rsid w:val="00565F78"/>
    <w:rsid w:val="005671C8"/>
    <w:rsid w:val="0056742E"/>
    <w:rsid w:val="00567500"/>
    <w:rsid w:val="0056753B"/>
    <w:rsid w:val="0057077E"/>
    <w:rsid w:val="00571852"/>
    <w:rsid w:val="0057208F"/>
    <w:rsid w:val="00572169"/>
    <w:rsid w:val="0057247D"/>
    <w:rsid w:val="005737A5"/>
    <w:rsid w:val="00574CC1"/>
    <w:rsid w:val="005804AE"/>
    <w:rsid w:val="00582050"/>
    <w:rsid w:val="00584B2E"/>
    <w:rsid w:val="00584E6B"/>
    <w:rsid w:val="005850DF"/>
    <w:rsid w:val="00585C27"/>
    <w:rsid w:val="005873BE"/>
    <w:rsid w:val="00590D59"/>
    <w:rsid w:val="00591A64"/>
    <w:rsid w:val="00591BC8"/>
    <w:rsid w:val="00594082"/>
    <w:rsid w:val="005946CF"/>
    <w:rsid w:val="00594816"/>
    <w:rsid w:val="00594DA5"/>
    <w:rsid w:val="005950A3"/>
    <w:rsid w:val="00595D7A"/>
    <w:rsid w:val="00597AE5"/>
    <w:rsid w:val="005A1D49"/>
    <w:rsid w:val="005A2034"/>
    <w:rsid w:val="005A3B39"/>
    <w:rsid w:val="005A3E05"/>
    <w:rsid w:val="005A462B"/>
    <w:rsid w:val="005A5801"/>
    <w:rsid w:val="005A62AE"/>
    <w:rsid w:val="005A6A4F"/>
    <w:rsid w:val="005A70D6"/>
    <w:rsid w:val="005A7436"/>
    <w:rsid w:val="005A7492"/>
    <w:rsid w:val="005B008A"/>
    <w:rsid w:val="005B047C"/>
    <w:rsid w:val="005B05A0"/>
    <w:rsid w:val="005B0F54"/>
    <w:rsid w:val="005B11D9"/>
    <w:rsid w:val="005B123D"/>
    <w:rsid w:val="005B12D6"/>
    <w:rsid w:val="005B1832"/>
    <w:rsid w:val="005B187B"/>
    <w:rsid w:val="005B2D0A"/>
    <w:rsid w:val="005C0DC1"/>
    <w:rsid w:val="005C26D8"/>
    <w:rsid w:val="005C39D4"/>
    <w:rsid w:val="005C3A63"/>
    <w:rsid w:val="005C5666"/>
    <w:rsid w:val="005C5CF5"/>
    <w:rsid w:val="005C5E0B"/>
    <w:rsid w:val="005C7C50"/>
    <w:rsid w:val="005C7F64"/>
    <w:rsid w:val="005D00D2"/>
    <w:rsid w:val="005D2000"/>
    <w:rsid w:val="005D39FD"/>
    <w:rsid w:val="005D4110"/>
    <w:rsid w:val="005D451C"/>
    <w:rsid w:val="005D77F1"/>
    <w:rsid w:val="005D7942"/>
    <w:rsid w:val="005E043B"/>
    <w:rsid w:val="005E04D7"/>
    <w:rsid w:val="005E1B39"/>
    <w:rsid w:val="005E1C62"/>
    <w:rsid w:val="005E21AF"/>
    <w:rsid w:val="005E26CA"/>
    <w:rsid w:val="005E3103"/>
    <w:rsid w:val="005E441D"/>
    <w:rsid w:val="005E46D4"/>
    <w:rsid w:val="005E56C3"/>
    <w:rsid w:val="005E5ABC"/>
    <w:rsid w:val="005E5E53"/>
    <w:rsid w:val="005E688C"/>
    <w:rsid w:val="005F0BEC"/>
    <w:rsid w:val="005F1E64"/>
    <w:rsid w:val="005F56BB"/>
    <w:rsid w:val="005F5B5F"/>
    <w:rsid w:val="005F654A"/>
    <w:rsid w:val="005F6DF7"/>
    <w:rsid w:val="005F73AD"/>
    <w:rsid w:val="00600BDC"/>
    <w:rsid w:val="00600EBF"/>
    <w:rsid w:val="00601BED"/>
    <w:rsid w:val="0060233B"/>
    <w:rsid w:val="00602544"/>
    <w:rsid w:val="006038C2"/>
    <w:rsid w:val="006040DD"/>
    <w:rsid w:val="00604899"/>
    <w:rsid w:val="00605F76"/>
    <w:rsid w:val="00606370"/>
    <w:rsid w:val="00606EF1"/>
    <w:rsid w:val="00606F0E"/>
    <w:rsid w:val="006078F9"/>
    <w:rsid w:val="00607B65"/>
    <w:rsid w:val="0061070A"/>
    <w:rsid w:val="0061072A"/>
    <w:rsid w:val="00610BE5"/>
    <w:rsid w:val="006113EB"/>
    <w:rsid w:val="00612B42"/>
    <w:rsid w:val="00612E10"/>
    <w:rsid w:val="00614160"/>
    <w:rsid w:val="006156DB"/>
    <w:rsid w:val="006160DF"/>
    <w:rsid w:val="006168A9"/>
    <w:rsid w:val="00616DE7"/>
    <w:rsid w:val="006214F2"/>
    <w:rsid w:val="00621794"/>
    <w:rsid w:val="0062267E"/>
    <w:rsid w:val="0062286C"/>
    <w:rsid w:val="0062400E"/>
    <w:rsid w:val="00624367"/>
    <w:rsid w:val="00626089"/>
    <w:rsid w:val="00626117"/>
    <w:rsid w:val="00626FA7"/>
    <w:rsid w:val="0062700D"/>
    <w:rsid w:val="00627951"/>
    <w:rsid w:val="00631264"/>
    <w:rsid w:val="006319FC"/>
    <w:rsid w:val="00631E7D"/>
    <w:rsid w:val="0063274D"/>
    <w:rsid w:val="00633D4F"/>
    <w:rsid w:val="00633DCF"/>
    <w:rsid w:val="00633FC1"/>
    <w:rsid w:val="00634378"/>
    <w:rsid w:val="006345EC"/>
    <w:rsid w:val="006347D8"/>
    <w:rsid w:val="006357BC"/>
    <w:rsid w:val="00635FC1"/>
    <w:rsid w:val="006362E7"/>
    <w:rsid w:val="00637E63"/>
    <w:rsid w:val="00640DC5"/>
    <w:rsid w:val="00641BEF"/>
    <w:rsid w:val="00642717"/>
    <w:rsid w:val="0064309B"/>
    <w:rsid w:val="006438EB"/>
    <w:rsid w:val="00643C4D"/>
    <w:rsid w:val="00643E23"/>
    <w:rsid w:val="00644224"/>
    <w:rsid w:val="006443C4"/>
    <w:rsid w:val="00644889"/>
    <w:rsid w:val="00644C4A"/>
    <w:rsid w:val="00646B48"/>
    <w:rsid w:val="006517B0"/>
    <w:rsid w:val="00652A6E"/>
    <w:rsid w:val="00653B00"/>
    <w:rsid w:val="0065445A"/>
    <w:rsid w:val="00655342"/>
    <w:rsid w:val="00655724"/>
    <w:rsid w:val="00660181"/>
    <w:rsid w:val="0066117B"/>
    <w:rsid w:val="006620A0"/>
    <w:rsid w:val="00663795"/>
    <w:rsid w:val="00663EC8"/>
    <w:rsid w:val="0066418C"/>
    <w:rsid w:val="00666447"/>
    <w:rsid w:val="0066652A"/>
    <w:rsid w:val="00667E2F"/>
    <w:rsid w:val="006705B0"/>
    <w:rsid w:val="00670842"/>
    <w:rsid w:val="00672A41"/>
    <w:rsid w:val="00673ED5"/>
    <w:rsid w:val="00680597"/>
    <w:rsid w:val="00680A1A"/>
    <w:rsid w:val="00681C8F"/>
    <w:rsid w:val="00683D6B"/>
    <w:rsid w:val="00684CE0"/>
    <w:rsid w:val="0068679A"/>
    <w:rsid w:val="006903E1"/>
    <w:rsid w:val="006917C8"/>
    <w:rsid w:val="00692222"/>
    <w:rsid w:val="0069435B"/>
    <w:rsid w:val="00694B20"/>
    <w:rsid w:val="00695456"/>
    <w:rsid w:val="00696021"/>
    <w:rsid w:val="006A07A0"/>
    <w:rsid w:val="006A12D5"/>
    <w:rsid w:val="006A1C9F"/>
    <w:rsid w:val="006A1CD8"/>
    <w:rsid w:val="006A2770"/>
    <w:rsid w:val="006A3461"/>
    <w:rsid w:val="006A3FFE"/>
    <w:rsid w:val="006A410F"/>
    <w:rsid w:val="006A4DD6"/>
    <w:rsid w:val="006A67DE"/>
    <w:rsid w:val="006B075C"/>
    <w:rsid w:val="006B176C"/>
    <w:rsid w:val="006B241D"/>
    <w:rsid w:val="006B24B2"/>
    <w:rsid w:val="006B3635"/>
    <w:rsid w:val="006B42E9"/>
    <w:rsid w:val="006B4E93"/>
    <w:rsid w:val="006B6572"/>
    <w:rsid w:val="006B7D81"/>
    <w:rsid w:val="006B7FE6"/>
    <w:rsid w:val="006C06FA"/>
    <w:rsid w:val="006C3525"/>
    <w:rsid w:val="006C3E71"/>
    <w:rsid w:val="006C3E7C"/>
    <w:rsid w:val="006C438D"/>
    <w:rsid w:val="006C44B3"/>
    <w:rsid w:val="006C5665"/>
    <w:rsid w:val="006C5E88"/>
    <w:rsid w:val="006C5E91"/>
    <w:rsid w:val="006D059C"/>
    <w:rsid w:val="006D0CD1"/>
    <w:rsid w:val="006D0F3C"/>
    <w:rsid w:val="006D2244"/>
    <w:rsid w:val="006D2EC3"/>
    <w:rsid w:val="006D5A6C"/>
    <w:rsid w:val="006D69CB"/>
    <w:rsid w:val="006D6F1E"/>
    <w:rsid w:val="006E0932"/>
    <w:rsid w:val="006E09FC"/>
    <w:rsid w:val="006E1565"/>
    <w:rsid w:val="006E21DC"/>
    <w:rsid w:val="006E4A00"/>
    <w:rsid w:val="006E4BA5"/>
    <w:rsid w:val="006E5045"/>
    <w:rsid w:val="006E52AB"/>
    <w:rsid w:val="006E5FB6"/>
    <w:rsid w:val="006E6754"/>
    <w:rsid w:val="006E69F5"/>
    <w:rsid w:val="006E6AC0"/>
    <w:rsid w:val="006F0525"/>
    <w:rsid w:val="006F1F35"/>
    <w:rsid w:val="006F363B"/>
    <w:rsid w:val="006F466F"/>
    <w:rsid w:val="006F59E6"/>
    <w:rsid w:val="00700C5B"/>
    <w:rsid w:val="00700F1D"/>
    <w:rsid w:val="007015B7"/>
    <w:rsid w:val="00702DF5"/>
    <w:rsid w:val="00703413"/>
    <w:rsid w:val="00703B59"/>
    <w:rsid w:val="00703D27"/>
    <w:rsid w:val="0070445B"/>
    <w:rsid w:val="007057D5"/>
    <w:rsid w:val="00706A67"/>
    <w:rsid w:val="00706ABC"/>
    <w:rsid w:val="007073F7"/>
    <w:rsid w:val="00707FF9"/>
    <w:rsid w:val="0071086C"/>
    <w:rsid w:val="00710FDD"/>
    <w:rsid w:val="00712704"/>
    <w:rsid w:val="0071346E"/>
    <w:rsid w:val="00715DEC"/>
    <w:rsid w:val="007168B2"/>
    <w:rsid w:val="00720411"/>
    <w:rsid w:val="007207C6"/>
    <w:rsid w:val="00721F01"/>
    <w:rsid w:val="007248AF"/>
    <w:rsid w:val="007255D1"/>
    <w:rsid w:val="00725FFD"/>
    <w:rsid w:val="007302CC"/>
    <w:rsid w:val="007305E5"/>
    <w:rsid w:val="00731335"/>
    <w:rsid w:val="007324D3"/>
    <w:rsid w:val="00732DAD"/>
    <w:rsid w:val="00735DB6"/>
    <w:rsid w:val="0073691C"/>
    <w:rsid w:val="00737CE6"/>
    <w:rsid w:val="0074000D"/>
    <w:rsid w:val="00742937"/>
    <w:rsid w:val="00742961"/>
    <w:rsid w:val="00742D53"/>
    <w:rsid w:val="00743135"/>
    <w:rsid w:val="00743B12"/>
    <w:rsid w:val="00744A80"/>
    <w:rsid w:val="00745C71"/>
    <w:rsid w:val="00746B90"/>
    <w:rsid w:val="00746F75"/>
    <w:rsid w:val="0074767C"/>
    <w:rsid w:val="007476EC"/>
    <w:rsid w:val="0075034F"/>
    <w:rsid w:val="00750824"/>
    <w:rsid w:val="0075094D"/>
    <w:rsid w:val="00750DCF"/>
    <w:rsid w:val="00751A01"/>
    <w:rsid w:val="00751C27"/>
    <w:rsid w:val="00751C6A"/>
    <w:rsid w:val="007549E1"/>
    <w:rsid w:val="007559AD"/>
    <w:rsid w:val="00756A21"/>
    <w:rsid w:val="00756B60"/>
    <w:rsid w:val="00756D77"/>
    <w:rsid w:val="007578AC"/>
    <w:rsid w:val="00757C0E"/>
    <w:rsid w:val="00760EBE"/>
    <w:rsid w:val="0076348C"/>
    <w:rsid w:val="00763F00"/>
    <w:rsid w:val="00764197"/>
    <w:rsid w:val="007647B6"/>
    <w:rsid w:val="007658AE"/>
    <w:rsid w:val="00772804"/>
    <w:rsid w:val="00774D14"/>
    <w:rsid w:val="00777BCE"/>
    <w:rsid w:val="0078111B"/>
    <w:rsid w:val="007839EE"/>
    <w:rsid w:val="00783D1A"/>
    <w:rsid w:val="007841A8"/>
    <w:rsid w:val="007848CD"/>
    <w:rsid w:val="007872BF"/>
    <w:rsid w:val="0079034E"/>
    <w:rsid w:val="007928CC"/>
    <w:rsid w:val="00793521"/>
    <w:rsid w:val="00793611"/>
    <w:rsid w:val="00794510"/>
    <w:rsid w:val="00796CC9"/>
    <w:rsid w:val="0079732F"/>
    <w:rsid w:val="007A0BC4"/>
    <w:rsid w:val="007A0E00"/>
    <w:rsid w:val="007A22D3"/>
    <w:rsid w:val="007A2CB8"/>
    <w:rsid w:val="007A34FD"/>
    <w:rsid w:val="007A3AA6"/>
    <w:rsid w:val="007A3F2A"/>
    <w:rsid w:val="007A4176"/>
    <w:rsid w:val="007A57C2"/>
    <w:rsid w:val="007A5BB9"/>
    <w:rsid w:val="007A63EA"/>
    <w:rsid w:val="007B126F"/>
    <w:rsid w:val="007B1858"/>
    <w:rsid w:val="007B2997"/>
    <w:rsid w:val="007B4CC8"/>
    <w:rsid w:val="007B5E19"/>
    <w:rsid w:val="007B71C2"/>
    <w:rsid w:val="007B7659"/>
    <w:rsid w:val="007C1DA4"/>
    <w:rsid w:val="007C3AD7"/>
    <w:rsid w:val="007C4EB0"/>
    <w:rsid w:val="007C564D"/>
    <w:rsid w:val="007C568B"/>
    <w:rsid w:val="007C678C"/>
    <w:rsid w:val="007C692D"/>
    <w:rsid w:val="007D0652"/>
    <w:rsid w:val="007D2976"/>
    <w:rsid w:val="007D3F97"/>
    <w:rsid w:val="007D4932"/>
    <w:rsid w:val="007D54FB"/>
    <w:rsid w:val="007D5585"/>
    <w:rsid w:val="007D6A66"/>
    <w:rsid w:val="007D7546"/>
    <w:rsid w:val="007D7603"/>
    <w:rsid w:val="007E0117"/>
    <w:rsid w:val="007E27B6"/>
    <w:rsid w:val="007E2948"/>
    <w:rsid w:val="007E2C47"/>
    <w:rsid w:val="007E3235"/>
    <w:rsid w:val="007E5E6F"/>
    <w:rsid w:val="007E6055"/>
    <w:rsid w:val="007E6428"/>
    <w:rsid w:val="007E6D93"/>
    <w:rsid w:val="007E7494"/>
    <w:rsid w:val="007E777C"/>
    <w:rsid w:val="007F0C81"/>
    <w:rsid w:val="007F1D99"/>
    <w:rsid w:val="007F1E0E"/>
    <w:rsid w:val="007F2C58"/>
    <w:rsid w:val="007F306D"/>
    <w:rsid w:val="007F478E"/>
    <w:rsid w:val="007F47BA"/>
    <w:rsid w:val="007F7E69"/>
    <w:rsid w:val="00800EDC"/>
    <w:rsid w:val="00801B60"/>
    <w:rsid w:val="00803076"/>
    <w:rsid w:val="00803113"/>
    <w:rsid w:val="008035E9"/>
    <w:rsid w:val="00803E69"/>
    <w:rsid w:val="00804228"/>
    <w:rsid w:val="00805546"/>
    <w:rsid w:val="00805FAE"/>
    <w:rsid w:val="008063E7"/>
    <w:rsid w:val="00807A8B"/>
    <w:rsid w:val="00811DAF"/>
    <w:rsid w:val="00812E28"/>
    <w:rsid w:val="00813415"/>
    <w:rsid w:val="008136F1"/>
    <w:rsid w:val="00814253"/>
    <w:rsid w:val="008145AB"/>
    <w:rsid w:val="00815589"/>
    <w:rsid w:val="00817DCD"/>
    <w:rsid w:val="008211A1"/>
    <w:rsid w:val="008219E6"/>
    <w:rsid w:val="00822C92"/>
    <w:rsid w:val="00823179"/>
    <w:rsid w:val="00825D0C"/>
    <w:rsid w:val="00825D26"/>
    <w:rsid w:val="00830332"/>
    <w:rsid w:val="00832CBD"/>
    <w:rsid w:val="008341DB"/>
    <w:rsid w:val="008356A3"/>
    <w:rsid w:val="00835CD7"/>
    <w:rsid w:val="00835E9A"/>
    <w:rsid w:val="00835EDC"/>
    <w:rsid w:val="00840198"/>
    <w:rsid w:val="00841B66"/>
    <w:rsid w:val="00842EB7"/>
    <w:rsid w:val="00843423"/>
    <w:rsid w:val="00843D3F"/>
    <w:rsid w:val="00847BC9"/>
    <w:rsid w:val="00850B92"/>
    <w:rsid w:val="00850D64"/>
    <w:rsid w:val="00851241"/>
    <w:rsid w:val="008529EC"/>
    <w:rsid w:val="00853FA2"/>
    <w:rsid w:val="00857B48"/>
    <w:rsid w:val="00857EA7"/>
    <w:rsid w:val="00857EFD"/>
    <w:rsid w:val="008601D3"/>
    <w:rsid w:val="00863C19"/>
    <w:rsid w:val="00864237"/>
    <w:rsid w:val="00864ACF"/>
    <w:rsid w:val="0086565B"/>
    <w:rsid w:val="00866FA0"/>
    <w:rsid w:val="008676F8"/>
    <w:rsid w:val="0087179A"/>
    <w:rsid w:val="008719C8"/>
    <w:rsid w:val="00871B5A"/>
    <w:rsid w:val="0087280B"/>
    <w:rsid w:val="00873583"/>
    <w:rsid w:val="00874738"/>
    <w:rsid w:val="008753A1"/>
    <w:rsid w:val="00875AA2"/>
    <w:rsid w:val="00875FB3"/>
    <w:rsid w:val="008768BB"/>
    <w:rsid w:val="00876DEF"/>
    <w:rsid w:val="00876FF4"/>
    <w:rsid w:val="008816D6"/>
    <w:rsid w:val="00881709"/>
    <w:rsid w:val="008819C3"/>
    <w:rsid w:val="008821F2"/>
    <w:rsid w:val="008829F7"/>
    <w:rsid w:val="00882A1F"/>
    <w:rsid w:val="00882E7D"/>
    <w:rsid w:val="00883AE6"/>
    <w:rsid w:val="00884B60"/>
    <w:rsid w:val="00884DAD"/>
    <w:rsid w:val="0088619C"/>
    <w:rsid w:val="008867DC"/>
    <w:rsid w:val="00887C0A"/>
    <w:rsid w:val="00890F7A"/>
    <w:rsid w:val="00893315"/>
    <w:rsid w:val="00893846"/>
    <w:rsid w:val="00894128"/>
    <w:rsid w:val="00895AC4"/>
    <w:rsid w:val="00895DA0"/>
    <w:rsid w:val="00897EE5"/>
    <w:rsid w:val="008A033C"/>
    <w:rsid w:val="008A099C"/>
    <w:rsid w:val="008A0F26"/>
    <w:rsid w:val="008A13C2"/>
    <w:rsid w:val="008A5606"/>
    <w:rsid w:val="008A5862"/>
    <w:rsid w:val="008A786D"/>
    <w:rsid w:val="008A7D8E"/>
    <w:rsid w:val="008B024D"/>
    <w:rsid w:val="008B1196"/>
    <w:rsid w:val="008B1D32"/>
    <w:rsid w:val="008B28F2"/>
    <w:rsid w:val="008B2D40"/>
    <w:rsid w:val="008B3364"/>
    <w:rsid w:val="008B37F5"/>
    <w:rsid w:val="008B3F2B"/>
    <w:rsid w:val="008B4066"/>
    <w:rsid w:val="008B4968"/>
    <w:rsid w:val="008B6DF3"/>
    <w:rsid w:val="008B6EF0"/>
    <w:rsid w:val="008B76CB"/>
    <w:rsid w:val="008B7C7F"/>
    <w:rsid w:val="008B7EBD"/>
    <w:rsid w:val="008C0BC6"/>
    <w:rsid w:val="008C1C39"/>
    <w:rsid w:val="008C2A57"/>
    <w:rsid w:val="008C4BBB"/>
    <w:rsid w:val="008D03F8"/>
    <w:rsid w:val="008D08FF"/>
    <w:rsid w:val="008D32B2"/>
    <w:rsid w:val="008D3BF7"/>
    <w:rsid w:val="008D4E1A"/>
    <w:rsid w:val="008D5E07"/>
    <w:rsid w:val="008D631F"/>
    <w:rsid w:val="008D6BA0"/>
    <w:rsid w:val="008E5129"/>
    <w:rsid w:val="008E5A02"/>
    <w:rsid w:val="008E61E7"/>
    <w:rsid w:val="008E6AB6"/>
    <w:rsid w:val="008F0A3E"/>
    <w:rsid w:val="008F10D2"/>
    <w:rsid w:val="008F32DC"/>
    <w:rsid w:val="008F4663"/>
    <w:rsid w:val="008F55A5"/>
    <w:rsid w:val="008F584E"/>
    <w:rsid w:val="008F6D67"/>
    <w:rsid w:val="00902482"/>
    <w:rsid w:val="0090314D"/>
    <w:rsid w:val="00904796"/>
    <w:rsid w:val="0090493C"/>
    <w:rsid w:val="00904E45"/>
    <w:rsid w:val="00905304"/>
    <w:rsid w:val="009057F4"/>
    <w:rsid w:val="00906F7E"/>
    <w:rsid w:val="00910A31"/>
    <w:rsid w:val="00910CED"/>
    <w:rsid w:val="00911866"/>
    <w:rsid w:val="00912F08"/>
    <w:rsid w:val="009132EE"/>
    <w:rsid w:val="00913423"/>
    <w:rsid w:val="00915148"/>
    <w:rsid w:val="0091576D"/>
    <w:rsid w:val="00916FAC"/>
    <w:rsid w:val="00917926"/>
    <w:rsid w:val="00917D21"/>
    <w:rsid w:val="00917E76"/>
    <w:rsid w:val="009203EB"/>
    <w:rsid w:val="00921767"/>
    <w:rsid w:val="009224A2"/>
    <w:rsid w:val="00922FC3"/>
    <w:rsid w:val="009235A3"/>
    <w:rsid w:val="0092546E"/>
    <w:rsid w:val="00925AE0"/>
    <w:rsid w:val="009265A3"/>
    <w:rsid w:val="00926B08"/>
    <w:rsid w:val="00926F8C"/>
    <w:rsid w:val="009275D3"/>
    <w:rsid w:val="0093025B"/>
    <w:rsid w:val="009315E8"/>
    <w:rsid w:val="00931A6A"/>
    <w:rsid w:val="0093418A"/>
    <w:rsid w:val="009358B9"/>
    <w:rsid w:val="00937745"/>
    <w:rsid w:val="00937D04"/>
    <w:rsid w:val="0094243E"/>
    <w:rsid w:val="00943745"/>
    <w:rsid w:val="009446DA"/>
    <w:rsid w:val="0094481A"/>
    <w:rsid w:val="0094558D"/>
    <w:rsid w:val="0094566D"/>
    <w:rsid w:val="00945F6D"/>
    <w:rsid w:val="009503A6"/>
    <w:rsid w:val="00952D3B"/>
    <w:rsid w:val="00953664"/>
    <w:rsid w:val="00953805"/>
    <w:rsid w:val="00954767"/>
    <w:rsid w:val="00954846"/>
    <w:rsid w:val="00955C36"/>
    <w:rsid w:val="00955C64"/>
    <w:rsid w:val="00955FDA"/>
    <w:rsid w:val="00956BF2"/>
    <w:rsid w:val="00957143"/>
    <w:rsid w:val="00957883"/>
    <w:rsid w:val="009606CA"/>
    <w:rsid w:val="00962003"/>
    <w:rsid w:val="0096268E"/>
    <w:rsid w:val="0096688C"/>
    <w:rsid w:val="00967EE2"/>
    <w:rsid w:val="0097123B"/>
    <w:rsid w:val="00971331"/>
    <w:rsid w:val="00971497"/>
    <w:rsid w:val="00972675"/>
    <w:rsid w:val="009726BE"/>
    <w:rsid w:val="00972D4A"/>
    <w:rsid w:val="00972DEC"/>
    <w:rsid w:val="00973048"/>
    <w:rsid w:val="00974966"/>
    <w:rsid w:val="00977E1D"/>
    <w:rsid w:val="00980082"/>
    <w:rsid w:val="00981EA6"/>
    <w:rsid w:val="0098216F"/>
    <w:rsid w:val="00982F76"/>
    <w:rsid w:val="009834C1"/>
    <w:rsid w:val="00983F06"/>
    <w:rsid w:val="009841C6"/>
    <w:rsid w:val="00984297"/>
    <w:rsid w:val="009848BF"/>
    <w:rsid w:val="00985AF0"/>
    <w:rsid w:val="0098703F"/>
    <w:rsid w:val="0098708D"/>
    <w:rsid w:val="009872EC"/>
    <w:rsid w:val="009969BF"/>
    <w:rsid w:val="0099766E"/>
    <w:rsid w:val="00997FFD"/>
    <w:rsid w:val="009A21FB"/>
    <w:rsid w:val="009A31DF"/>
    <w:rsid w:val="009A3E2C"/>
    <w:rsid w:val="009A6E78"/>
    <w:rsid w:val="009B116E"/>
    <w:rsid w:val="009B1D88"/>
    <w:rsid w:val="009B293A"/>
    <w:rsid w:val="009B3485"/>
    <w:rsid w:val="009B4988"/>
    <w:rsid w:val="009B64B0"/>
    <w:rsid w:val="009B65C8"/>
    <w:rsid w:val="009C20CA"/>
    <w:rsid w:val="009C3CD8"/>
    <w:rsid w:val="009C442B"/>
    <w:rsid w:val="009C4591"/>
    <w:rsid w:val="009C604C"/>
    <w:rsid w:val="009C769D"/>
    <w:rsid w:val="009C7DE9"/>
    <w:rsid w:val="009D06F4"/>
    <w:rsid w:val="009D07F2"/>
    <w:rsid w:val="009D115D"/>
    <w:rsid w:val="009D1381"/>
    <w:rsid w:val="009D151B"/>
    <w:rsid w:val="009D1592"/>
    <w:rsid w:val="009D2AF6"/>
    <w:rsid w:val="009D33BC"/>
    <w:rsid w:val="009D4039"/>
    <w:rsid w:val="009D555C"/>
    <w:rsid w:val="009D5582"/>
    <w:rsid w:val="009D7226"/>
    <w:rsid w:val="009E06BC"/>
    <w:rsid w:val="009E0C3B"/>
    <w:rsid w:val="009E11EE"/>
    <w:rsid w:val="009E13F0"/>
    <w:rsid w:val="009E3949"/>
    <w:rsid w:val="009E399E"/>
    <w:rsid w:val="009E4538"/>
    <w:rsid w:val="009E4899"/>
    <w:rsid w:val="009E493E"/>
    <w:rsid w:val="009E54D8"/>
    <w:rsid w:val="009E5778"/>
    <w:rsid w:val="009E5F78"/>
    <w:rsid w:val="009E6018"/>
    <w:rsid w:val="009E654D"/>
    <w:rsid w:val="009E7517"/>
    <w:rsid w:val="009E7AAF"/>
    <w:rsid w:val="009F00A0"/>
    <w:rsid w:val="009F1675"/>
    <w:rsid w:val="009F1BAB"/>
    <w:rsid w:val="009F1ED5"/>
    <w:rsid w:val="009F265F"/>
    <w:rsid w:val="009F27EB"/>
    <w:rsid w:val="009F322A"/>
    <w:rsid w:val="009F3631"/>
    <w:rsid w:val="009F3D1C"/>
    <w:rsid w:val="009F5473"/>
    <w:rsid w:val="009F7864"/>
    <w:rsid w:val="009F7935"/>
    <w:rsid w:val="009F7B1C"/>
    <w:rsid w:val="00A01218"/>
    <w:rsid w:val="00A02350"/>
    <w:rsid w:val="00A027A8"/>
    <w:rsid w:val="00A03FFC"/>
    <w:rsid w:val="00A042C1"/>
    <w:rsid w:val="00A043EC"/>
    <w:rsid w:val="00A078CD"/>
    <w:rsid w:val="00A11724"/>
    <w:rsid w:val="00A11AB9"/>
    <w:rsid w:val="00A13177"/>
    <w:rsid w:val="00A136EF"/>
    <w:rsid w:val="00A13F43"/>
    <w:rsid w:val="00A14FEF"/>
    <w:rsid w:val="00A15A3A"/>
    <w:rsid w:val="00A15B51"/>
    <w:rsid w:val="00A16D34"/>
    <w:rsid w:val="00A179A9"/>
    <w:rsid w:val="00A17F98"/>
    <w:rsid w:val="00A218C2"/>
    <w:rsid w:val="00A2552A"/>
    <w:rsid w:val="00A25A69"/>
    <w:rsid w:val="00A265D1"/>
    <w:rsid w:val="00A27332"/>
    <w:rsid w:val="00A279D3"/>
    <w:rsid w:val="00A27A85"/>
    <w:rsid w:val="00A302ED"/>
    <w:rsid w:val="00A3036F"/>
    <w:rsid w:val="00A3132B"/>
    <w:rsid w:val="00A318C2"/>
    <w:rsid w:val="00A31E83"/>
    <w:rsid w:val="00A32FF6"/>
    <w:rsid w:val="00A3465F"/>
    <w:rsid w:val="00A35AC9"/>
    <w:rsid w:val="00A36B90"/>
    <w:rsid w:val="00A37911"/>
    <w:rsid w:val="00A400A9"/>
    <w:rsid w:val="00A41C2C"/>
    <w:rsid w:val="00A42618"/>
    <w:rsid w:val="00A4457B"/>
    <w:rsid w:val="00A448E1"/>
    <w:rsid w:val="00A46E6E"/>
    <w:rsid w:val="00A50E18"/>
    <w:rsid w:val="00A5521F"/>
    <w:rsid w:val="00A5531A"/>
    <w:rsid w:val="00A553CA"/>
    <w:rsid w:val="00A557C7"/>
    <w:rsid w:val="00A5764E"/>
    <w:rsid w:val="00A6096A"/>
    <w:rsid w:val="00A62A9D"/>
    <w:rsid w:val="00A65594"/>
    <w:rsid w:val="00A671E2"/>
    <w:rsid w:val="00A67621"/>
    <w:rsid w:val="00A677F9"/>
    <w:rsid w:val="00A70822"/>
    <w:rsid w:val="00A709A8"/>
    <w:rsid w:val="00A70AF6"/>
    <w:rsid w:val="00A71390"/>
    <w:rsid w:val="00A71CB0"/>
    <w:rsid w:val="00A71CE8"/>
    <w:rsid w:val="00A740DF"/>
    <w:rsid w:val="00A74C76"/>
    <w:rsid w:val="00A751BD"/>
    <w:rsid w:val="00A759C6"/>
    <w:rsid w:val="00A7654F"/>
    <w:rsid w:val="00A775D8"/>
    <w:rsid w:val="00A77F35"/>
    <w:rsid w:val="00A817A9"/>
    <w:rsid w:val="00A81C6A"/>
    <w:rsid w:val="00A83BDE"/>
    <w:rsid w:val="00A83E64"/>
    <w:rsid w:val="00A84886"/>
    <w:rsid w:val="00A87E2A"/>
    <w:rsid w:val="00A90D24"/>
    <w:rsid w:val="00A9104E"/>
    <w:rsid w:val="00A91E51"/>
    <w:rsid w:val="00A94D6A"/>
    <w:rsid w:val="00A96BDB"/>
    <w:rsid w:val="00A975D2"/>
    <w:rsid w:val="00AA12F1"/>
    <w:rsid w:val="00AA1FC3"/>
    <w:rsid w:val="00AA2352"/>
    <w:rsid w:val="00AA307F"/>
    <w:rsid w:val="00AA3487"/>
    <w:rsid w:val="00AA4103"/>
    <w:rsid w:val="00AA5646"/>
    <w:rsid w:val="00AA76C5"/>
    <w:rsid w:val="00AB102B"/>
    <w:rsid w:val="00AB2ABE"/>
    <w:rsid w:val="00AB3173"/>
    <w:rsid w:val="00AB4AB5"/>
    <w:rsid w:val="00AB539A"/>
    <w:rsid w:val="00AB5431"/>
    <w:rsid w:val="00AB6BD5"/>
    <w:rsid w:val="00AB7176"/>
    <w:rsid w:val="00AC10DC"/>
    <w:rsid w:val="00AC15A0"/>
    <w:rsid w:val="00AC170D"/>
    <w:rsid w:val="00AC1C78"/>
    <w:rsid w:val="00AC553B"/>
    <w:rsid w:val="00AC6976"/>
    <w:rsid w:val="00AC7BD3"/>
    <w:rsid w:val="00AD045D"/>
    <w:rsid w:val="00AD2A1E"/>
    <w:rsid w:val="00AD3410"/>
    <w:rsid w:val="00AD4D2B"/>
    <w:rsid w:val="00AD5092"/>
    <w:rsid w:val="00AD6CBB"/>
    <w:rsid w:val="00AD7BE8"/>
    <w:rsid w:val="00AD7E4F"/>
    <w:rsid w:val="00AE05FD"/>
    <w:rsid w:val="00AE0730"/>
    <w:rsid w:val="00AE0908"/>
    <w:rsid w:val="00AE10B7"/>
    <w:rsid w:val="00AE15FF"/>
    <w:rsid w:val="00AE2458"/>
    <w:rsid w:val="00AE252F"/>
    <w:rsid w:val="00AE259C"/>
    <w:rsid w:val="00AE3FEE"/>
    <w:rsid w:val="00AE41B7"/>
    <w:rsid w:val="00AE4766"/>
    <w:rsid w:val="00AE4AB1"/>
    <w:rsid w:val="00AE4BD4"/>
    <w:rsid w:val="00AE5457"/>
    <w:rsid w:val="00AF0462"/>
    <w:rsid w:val="00AF0944"/>
    <w:rsid w:val="00AF0993"/>
    <w:rsid w:val="00AF102C"/>
    <w:rsid w:val="00AF12BA"/>
    <w:rsid w:val="00AF15A7"/>
    <w:rsid w:val="00AF1845"/>
    <w:rsid w:val="00AF2A7D"/>
    <w:rsid w:val="00AF3E7D"/>
    <w:rsid w:val="00AF3FAC"/>
    <w:rsid w:val="00AF4C41"/>
    <w:rsid w:val="00B001D6"/>
    <w:rsid w:val="00B00AA8"/>
    <w:rsid w:val="00B00F61"/>
    <w:rsid w:val="00B019AD"/>
    <w:rsid w:val="00B02DA4"/>
    <w:rsid w:val="00B03693"/>
    <w:rsid w:val="00B03C06"/>
    <w:rsid w:val="00B048CC"/>
    <w:rsid w:val="00B0495B"/>
    <w:rsid w:val="00B04E4A"/>
    <w:rsid w:val="00B10660"/>
    <w:rsid w:val="00B10C1F"/>
    <w:rsid w:val="00B11A91"/>
    <w:rsid w:val="00B11F0E"/>
    <w:rsid w:val="00B12746"/>
    <w:rsid w:val="00B14249"/>
    <w:rsid w:val="00B1433C"/>
    <w:rsid w:val="00B14354"/>
    <w:rsid w:val="00B17601"/>
    <w:rsid w:val="00B17F4C"/>
    <w:rsid w:val="00B21452"/>
    <w:rsid w:val="00B2190D"/>
    <w:rsid w:val="00B23B5D"/>
    <w:rsid w:val="00B2405E"/>
    <w:rsid w:val="00B25076"/>
    <w:rsid w:val="00B258EC"/>
    <w:rsid w:val="00B30167"/>
    <w:rsid w:val="00B305C6"/>
    <w:rsid w:val="00B32F3A"/>
    <w:rsid w:val="00B330C3"/>
    <w:rsid w:val="00B331F5"/>
    <w:rsid w:val="00B3365B"/>
    <w:rsid w:val="00B36161"/>
    <w:rsid w:val="00B372DE"/>
    <w:rsid w:val="00B408FD"/>
    <w:rsid w:val="00B426E9"/>
    <w:rsid w:val="00B45459"/>
    <w:rsid w:val="00B457F1"/>
    <w:rsid w:val="00B45877"/>
    <w:rsid w:val="00B5033A"/>
    <w:rsid w:val="00B51437"/>
    <w:rsid w:val="00B52444"/>
    <w:rsid w:val="00B53563"/>
    <w:rsid w:val="00B55D85"/>
    <w:rsid w:val="00B56C9B"/>
    <w:rsid w:val="00B56EA6"/>
    <w:rsid w:val="00B60A8A"/>
    <w:rsid w:val="00B6112E"/>
    <w:rsid w:val="00B61213"/>
    <w:rsid w:val="00B619D4"/>
    <w:rsid w:val="00B63272"/>
    <w:rsid w:val="00B63BE7"/>
    <w:rsid w:val="00B66295"/>
    <w:rsid w:val="00B714F1"/>
    <w:rsid w:val="00B71777"/>
    <w:rsid w:val="00B723E9"/>
    <w:rsid w:val="00B72496"/>
    <w:rsid w:val="00B72505"/>
    <w:rsid w:val="00B72664"/>
    <w:rsid w:val="00B749E9"/>
    <w:rsid w:val="00B76AAA"/>
    <w:rsid w:val="00B76E05"/>
    <w:rsid w:val="00B77EAF"/>
    <w:rsid w:val="00B8139C"/>
    <w:rsid w:val="00B814DB"/>
    <w:rsid w:val="00B818BD"/>
    <w:rsid w:val="00B8372C"/>
    <w:rsid w:val="00B846D9"/>
    <w:rsid w:val="00B8483A"/>
    <w:rsid w:val="00B86B11"/>
    <w:rsid w:val="00B874DD"/>
    <w:rsid w:val="00B879A6"/>
    <w:rsid w:val="00B90123"/>
    <w:rsid w:val="00B90F00"/>
    <w:rsid w:val="00B9284F"/>
    <w:rsid w:val="00B92EF1"/>
    <w:rsid w:val="00B94D78"/>
    <w:rsid w:val="00B95174"/>
    <w:rsid w:val="00B9610F"/>
    <w:rsid w:val="00B9664C"/>
    <w:rsid w:val="00B96A4C"/>
    <w:rsid w:val="00B9700B"/>
    <w:rsid w:val="00B971DE"/>
    <w:rsid w:val="00B97398"/>
    <w:rsid w:val="00BA01B3"/>
    <w:rsid w:val="00BA02A6"/>
    <w:rsid w:val="00BA1157"/>
    <w:rsid w:val="00BA174A"/>
    <w:rsid w:val="00BA2A43"/>
    <w:rsid w:val="00BA3300"/>
    <w:rsid w:val="00BA36B7"/>
    <w:rsid w:val="00BA4010"/>
    <w:rsid w:val="00BA4E79"/>
    <w:rsid w:val="00BA5CE6"/>
    <w:rsid w:val="00BA6AC9"/>
    <w:rsid w:val="00BA6F9E"/>
    <w:rsid w:val="00BA747A"/>
    <w:rsid w:val="00BB210D"/>
    <w:rsid w:val="00BB4470"/>
    <w:rsid w:val="00BB4718"/>
    <w:rsid w:val="00BB6AA4"/>
    <w:rsid w:val="00BC0EE0"/>
    <w:rsid w:val="00BC1B8F"/>
    <w:rsid w:val="00BC3EFA"/>
    <w:rsid w:val="00BC4746"/>
    <w:rsid w:val="00BC5645"/>
    <w:rsid w:val="00BC751D"/>
    <w:rsid w:val="00BD0EF2"/>
    <w:rsid w:val="00BD32AC"/>
    <w:rsid w:val="00BD50BC"/>
    <w:rsid w:val="00BE07B4"/>
    <w:rsid w:val="00BE14B8"/>
    <w:rsid w:val="00BE430F"/>
    <w:rsid w:val="00BE4A17"/>
    <w:rsid w:val="00BE68B6"/>
    <w:rsid w:val="00BE69D9"/>
    <w:rsid w:val="00BE69E4"/>
    <w:rsid w:val="00BE7150"/>
    <w:rsid w:val="00BE7955"/>
    <w:rsid w:val="00BF06A4"/>
    <w:rsid w:val="00BF18D6"/>
    <w:rsid w:val="00BF1BF3"/>
    <w:rsid w:val="00BF1C09"/>
    <w:rsid w:val="00BF1DD0"/>
    <w:rsid w:val="00BF1F76"/>
    <w:rsid w:val="00BF27CA"/>
    <w:rsid w:val="00BF38EB"/>
    <w:rsid w:val="00BF4660"/>
    <w:rsid w:val="00BF59F5"/>
    <w:rsid w:val="00BF681D"/>
    <w:rsid w:val="00C00D68"/>
    <w:rsid w:val="00C01272"/>
    <w:rsid w:val="00C01706"/>
    <w:rsid w:val="00C028F7"/>
    <w:rsid w:val="00C03470"/>
    <w:rsid w:val="00C04C33"/>
    <w:rsid w:val="00C05E34"/>
    <w:rsid w:val="00C1115D"/>
    <w:rsid w:val="00C11298"/>
    <w:rsid w:val="00C11FD9"/>
    <w:rsid w:val="00C13AB2"/>
    <w:rsid w:val="00C13D32"/>
    <w:rsid w:val="00C16BFB"/>
    <w:rsid w:val="00C20AFB"/>
    <w:rsid w:val="00C20B1E"/>
    <w:rsid w:val="00C20C1B"/>
    <w:rsid w:val="00C216E7"/>
    <w:rsid w:val="00C219F5"/>
    <w:rsid w:val="00C222ED"/>
    <w:rsid w:val="00C236FA"/>
    <w:rsid w:val="00C24F1E"/>
    <w:rsid w:val="00C2624F"/>
    <w:rsid w:val="00C273D3"/>
    <w:rsid w:val="00C2741B"/>
    <w:rsid w:val="00C2749D"/>
    <w:rsid w:val="00C27D9D"/>
    <w:rsid w:val="00C3013A"/>
    <w:rsid w:val="00C31B19"/>
    <w:rsid w:val="00C320FB"/>
    <w:rsid w:val="00C33BA1"/>
    <w:rsid w:val="00C33BCE"/>
    <w:rsid w:val="00C348AE"/>
    <w:rsid w:val="00C359A4"/>
    <w:rsid w:val="00C360DA"/>
    <w:rsid w:val="00C403C3"/>
    <w:rsid w:val="00C42100"/>
    <w:rsid w:val="00C451FE"/>
    <w:rsid w:val="00C452D3"/>
    <w:rsid w:val="00C454CF"/>
    <w:rsid w:val="00C510F0"/>
    <w:rsid w:val="00C515FD"/>
    <w:rsid w:val="00C53051"/>
    <w:rsid w:val="00C5349F"/>
    <w:rsid w:val="00C55763"/>
    <w:rsid w:val="00C56CDD"/>
    <w:rsid w:val="00C56FAC"/>
    <w:rsid w:val="00C5758D"/>
    <w:rsid w:val="00C57690"/>
    <w:rsid w:val="00C57BAB"/>
    <w:rsid w:val="00C617A3"/>
    <w:rsid w:val="00C629AE"/>
    <w:rsid w:val="00C63617"/>
    <w:rsid w:val="00C661D3"/>
    <w:rsid w:val="00C70D9B"/>
    <w:rsid w:val="00C71825"/>
    <w:rsid w:val="00C7236C"/>
    <w:rsid w:val="00C73118"/>
    <w:rsid w:val="00C735E9"/>
    <w:rsid w:val="00C74230"/>
    <w:rsid w:val="00C74B2B"/>
    <w:rsid w:val="00C80BF6"/>
    <w:rsid w:val="00C81833"/>
    <w:rsid w:val="00C85F38"/>
    <w:rsid w:val="00C91AEB"/>
    <w:rsid w:val="00C93120"/>
    <w:rsid w:val="00C9412C"/>
    <w:rsid w:val="00C95920"/>
    <w:rsid w:val="00C96417"/>
    <w:rsid w:val="00C964C6"/>
    <w:rsid w:val="00C97215"/>
    <w:rsid w:val="00C974DE"/>
    <w:rsid w:val="00CA0AAB"/>
    <w:rsid w:val="00CA1A6E"/>
    <w:rsid w:val="00CA3BD6"/>
    <w:rsid w:val="00CA3D15"/>
    <w:rsid w:val="00CA60A4"/>
    <w:rsid w:val="00CA740B"/>
    <w:rsid w:val="00CA78D6"/>
    <w:rsid w:val="00CB0B0C"/>
    <w:rsid w:val="00CB207D"/>
    <w:rsid w:val="00CB2FD6"/>
    <w:rsid w:val="00CB68AD"/>
    <w:rsid w:val="00CB68F5"/>
    <w:rsid w:val="00CB7CF8"/>
    <w:rsid w:val="00CC1029"/>
    <w:rsid w:val="00CC19D9"/>
    <w:rsid w:val="00CC451C"/>
    <w:rsid w:val="00CD044F"/>
    <w:rsid w:val="00CD18B7"/>
    <w:rsid w:val="00CD1BC8"/>
    <w:rsid w:val="00CD1E5E"/>
    <w:rsid w:val="00CD1E79"/>
    <w:rsid w:val="00CD237D"/>
    <w:rsid w:val="00CD26CC"/>
    <w:rsid w:val="00CD3124"/>
    <w:rsid w:val="00CD3EC9"/>
    <w:rsid w:val="00CD40D6"/>
    <w:rsid w:val="00CD462B"/>
    <w:rsid w:val="00CD48BC"/>
    <w:rsid w:val="00CD4A67"/>
    <w:rsid w:val="00CD63EC"/>
    <w:rsid w:val="00CE093A"/>
    <w:rsid w:val="00CE352F"/>
    <w:rsid w:val="00CE42C2"/>
    <w:rsid w:val="00CE43E6"/>
    <w:rsid w:val="00CF0468"/>
    <w:rsid w:val="00CF1C0B"/>
    <w:rsid w:val="00CF4537"/>
    <w:rsid w:val="00CF60B7"/>
    <w:rsid w:val="00CF66C9"/>
    <w:rsid w:val="00CF73F5"/>
    <w:rsid w:val="00D002A2"/>
    <w:rsid w:val="00D00400"/>
    <w:rsid w:val="00D01220"/>
    <w:rsid w:val="00D016C3"/>
    <w:rsid w:val="00D03088"/>
    <w:rsid w:val="00D05505"/>
    <w:rsid w:val="00D11C1D"/>
    <w:rsid w:val="00D12C47"/>
    <w:rsid w:val="00D134CE"/>
    <w:rsid w:val="00D1509B"/>
    <w:rsid w:val="00D15105"/>
    <w:rsid w:val="00D15971"/>
    <w:rsid w:val="00D16ADC"/>
    <w:rsid w:val="00D16FE9"/>
    <w:rsid w:val="00D17490"/>
    <w:rsid w:val="00D21E3A"/>
    <w:rsid w:val="00D22660"/>
    <w:rsid w:val="00D23A37"/>
    <w:rsid w:val="00D246E3"/>
    <w:rsid w:val="00D24A72"/>
    <w:rsid w:val="00D2516E"/>
    <w:rsid w:val="00D255D1"/>
    <w:rsid w:val="00D25C14"/>
    <w:rsid w:val="00D26C14"/>
    <w:rsid w:val="00D27A7C"/>
    <w:rsid w:val="00D31B15"/>
    <w:rsid w:val="00D32E6C"/>
    <w:rsid w:val="00D33200"/>
    <w:rsid w:val="00D340E5"/>
    <w:rsid w:val="00D351AD"/>
    <w:rsid w:val="00D35301"/>
    <w:rsid w:val="00D35422"/>
    <w:rsid w:val="00D3593E"/>
    <w:rsid w:val="00D35E4F"/>
    <w:rsid w:val="00D368E1"/>
    <w:rsid w:val="00D36B95"/>
    <w:rsid w:val="00D406FB"/>
    <w:rsid w:val="00D40DCA"/>
    <w:rsid w:val="00D428BA"/>
    <w:rsid w:val="00D42F14"/>
    <w:rsid w:val="00D446E6"/>
    <w:rsid w:val="00D44E39"/>
    <w:rsid w:val="00D45FEA"/>
    <w:rsid w:val="00D50A60"/>
    <w:rsid w:val="00D5142A"/>
    <w:rsid w:val="00D5144C"/>
    <w:rsid w:val="00D51643"/>
    <w:rsid w:val="00D518D2"/>
    <w:rsid w:val="00D52EB1"/>
    <w:rsid w:val="00D53899"/>
    <w:rsid w:val="00D539B8"/>
    <w:rsid w:val="00D53E3E"/>
    <w:rsid w:val="00D56197"/>
    <w:rsid w:val="00D56FDD"/>
    <w:rsid w:val="00D60A41"/>
    <w:rsid w:val="00D61CFD"/>
    <w:rsid w:val="00D61FD4"/>
    <w:rsid w:val="00D62019"/>
    <w:rsid w:val="00D62FE1"/>
    <w:rsid w:val="00D639A1"/>
    <w:rsid w:val="00D648D8"/>
    <w:rsid w:val="00D64A6D"/>
    <w:rsid w:val="00D66DAC"/>
    <w:rsid w:val="00D678FF"/>
    <w:rsid w:val="00D70116"/>
    <w:rsid w:val="00D705BA"/>
    <w:rsid w:val="00D71884"/>
    <w:rsid w:val="00D71E80"/>
    <w:rsid w:val="00D71EA4"/>
    <w:rsid w:val="00D72A9B"/>
    <w:rsid w:val="00D73453"/>
    <w:rsid w:val="00D73F5D"/>
    <w:rsid w:val="00D74948"/>
    <w:rsid w:val="00D7499F"/>
    <w:rsid w:val="00D74F04"/>
    <w:rsid w:val="00D77D66"/>
    <w:rsid w:val="00D800BB"/>
    <w:rsid w:val="00D81F8D"/>
    <w:rsid w:val="00D827E3"/>
    <w:rsid w:val="00D82927"/>
    <w:rsid w:val="00D8314B"/>
    <w:rsid w:val="00D84468"/>
    <w:rsid w:val="00D85219"/>
    <w:rsid w:val="00D86330"/>
    <w:rsid w:val="00D86DFA"/>
    <w:rsid w:val="00D911B2"/>
    <w:rsid w:val="00D916AA"/>
    <w:rsid w:val="00D92A32"/>
    <w:rsid w:val="00D92E6A"/>
    <w:rsid w:val="00D930C4"/>
    <w:rsid w:val="00D93B4C"/>
    <w:rsid w:val="00D93E27"/>
    <w:rsid w:val="00D94F8D"/>
    <w:rsid w:val="00D964DC"/>
    <w:rsid w:val="00D96A4F"/>
    <w:rsid w:val="00D97383"/>
    <w:rsid w:val="00DA04D8"/>
    <w:rsid w:val="00DA09BD"/>
    <w:rsid w:val="00DA3DE5"/>
    <w:rsid w:val="00DA3F13"/>
    <w:rsid w:val="00DA762E"/>
    <w:rsid w:val="00DA7A4B"/>
    <w:rsid w:val="00DB02B1"/>
    <w:rsid w:val="00DB1324"/>
    <w:rsid w:val="00DB2655"/>
    <w:rsid w:val="00DB416E"/>
    <w:rsid w:val="00DB5EF9"/>
    <w:rsid w:val="00DB65D2"/>
    <w:rsid w:val="00DB6F33"/>
    <w:rsid w:val="00DC1DF7"/>
    <w:rsid w:val="00DC2741"/>
    <w:rsid w:val="00DC48F1"/>
    <w:rsid w:val="00DC4C9F"/>
    <w:rsid w:val="00DC7C7D"/>
    <w:rsid w:val="00DD119D"/>
    <w:rsid w:val="00DD2D1A"/>
    <w:rsid w:val="00DD3031"/>
    <w:rsid w:val="00DD39B4"/>
    <w:rsid w:val="00DD3F7F"/>
    <w:rsid w:val="00DD52BA"/>
    <w:rsid w:val="00DD6F4A"/>
    <w:rsid w:val="00DD7D8C"/>
    <w:rsid w:val="00DE237C"/>
    <w:rsid w:val="00DE2C7E"/>
    <w:rsid w:val="00DE304A"/>
    <w:rsid w:val="00DE3ACF"/>
    <w:rsid w:val="00DE3CF6"/>
    <w:rsid w:val="00DE6240"/>
    <w:rsid w:val="00DE6408"/>
    <w:rsid w:val="00DE76F3"/>
    <w:rsid w:val="00DF2EEA"/>
    <w:rsid w:val="00DF656E"/>
    <w:rsid w:val="00DF67FE"/>
    <w:rsid w:val="00DF6854"/>
    <w:rsid w:val="00DF79AB"/>
    <w:rsid w:val="00E00231"/>
    <w:rsid w:val="00E00A48"/>
    <w:rsid w:val="00E00FE9"/>
    <w:rsid w:val="00E01E0E"/>
    <w:rsid w:val="00E03DD1"/>
    <w:rsid w:val="00E0505D"/>
    <w:rsid w:val="00E0638A"/>
    <w:rsid w:val="00E068AE"/>
    <w:rsid w:val="00E118CD"/>
    <w:rsid w:val="00E14319"/>
    <w:rsid w:val="00E14FF6"/>
    <w:rsid w:val="00E151A4"/>
    <w:rsid w:val="00E15523"/>
    <w:rsid w:val="00E17AE2"/>
    <w:rsid w:val="00E204E6"/>
    <w:rsid w:val="00E2152E"/>
    <w:rsid w:val="00E21D3D"/>
    <w:rsid w:val="00E23016"/>
    <w:rsid w:val="00E24431"/>
    <w:rsid w:val="00E26D54"/>
    <w:rsid w:val="00E30578"/>
    <w:rsid w:val="00E305CD"/>
    <w:rsid w:val="00E31259"/>
    <w:rsid w:val="00E31D02"/>
    <w:rsid w:val="00E3202C"/>
    <w:rsid w:val="00E32ECD"/>
    <w:rsid w:val="00E34FAC"/>
    <w:rsid w:val="00E35ABC"/>
    <w:rsid w:val="00E3724B"/>
    <w:rsid w:val="00E37A23"/>
    <w:rsid w:val="00E41923"/>
    <w:rsid w:val="00E42FB0"/>
    <w:rsid w:val="00E4435B"/>
    <w:rsid w:val="00E4495E"/>
    <w:rsid w:val="00E465E4"/>
    <w:rsid w:val="00E50E9A"/>
    <w:rsid w:val="00E515D1"/>
    <w:rsid w:val="00E52460"/>
    <w:rsid w:val="00E52E2C"/>
    <w:rsid w:val="00E53B56"/>
    <w:rsid w:val="00E55C42"/>
    <w:rsid w:val="00E57FAD"/>
    <w:rsid w:val="00E60238"/>
    <w:rsid w:val="00E60694"/>
    <w:rsid w:val="00E607B0"/>
    <w:rsid w:val="00E612CE"/>
    <w:rsid w:val="00E63223"/>
    <w:rsid w:val="00E645A1"/>
    <w:rsid w:val="00E65A01"/>
    <w:rsid w:val="00E66A0C"/>
    <w:rsid w:val="00E70176"/>
    <w:rsid w:val="00E70366"/>
    <w:rsid w:val="00E71E67"/>
    <w:rsid w:val="00E72E24"/>
    <w:rsid w:val="00E73BA6"/>
    <w:rsid w:val="00E74223"/>
    <w:rsid w:val="00E772DE"/>
    <w:rsid w:val="00E77DFB"/>
    <w:rsid w:val="00E80EE1"/>
    <w:rsid w:val="00E8139F"/>
    <w:rsid w:val="00E82566"/>
    <w:rsid w:val="00E83BD6"/>
    <w:rsid w:val="00E877F8"/>
    <w:rsid w:val="00E9089C"/>
    <w:rsid w:val="00E9233F"/>
    <w:rsid w:val="00E92C7D"/>
    <w:rsid w:val="00E93D87"/>
    <w:rsid w:val="00E94068"/>
    <w:rsid w:val="00E9746D"/>
    <w:rsid w:val="00E975E6"/>
    <w:rsid w:val="00EA0501"/>
    <w:rsid w:val="00EA0FC6"/>
    <w:rsid w:val="00EA213A"/>
    <w:rsid w:val="00EA219D"/>
    <w:rsid w:val="00EA422B"/>
    <w:rsid w:val="00EA4358"/>
    <w:rsid w:val="00EA4E44"/>
    <w:rsid w:val="00EA6E08"/>
    <w:rsid w:val="00EB043E"/>
    <w:rsid w:val="00EB0966"/>
    <w:rsid w:val="00EB09F3"/>
    <w:rsid w:val="00EB0A2A"/>
    <w:rsid w:val="00EB23DA"/>
    <w:rsid w:val="00EB26D7"/>
    <w:rsid w:val="00EB2B5E"/>
    <w:rsid w:val="00EB2EBB"/>
    <w:rsid w:val="00EB447C"/>
    <w:rsid w:val="00EB72A9"/>
    <w:rsid w:val="00EB7DD0"/>
    <w:rsid w:val="00EC04B6"/>
    <w:rsid w:val="00EC0C17"/>
    <w:rsid w:val="00EC221A"/>
    <w:rsid w:val="00EC249D"/>
    <w:rsid w:val="00EC2F5D"/>
    <w:rsid w:val="00EC3A0F"/>
    <w:rsid w:val="00EC7FFA"/>
    <w:rsid w:val="00ED2699"/>
    <w:rsid w:val="00ED3531"/>
    <w:rsid w:val="00ED527B"/>
    <w:rsid w:val="00ED52A2"/>
    <w:rsid w:val="00ED53AF"/>
    <w:rsid w:val="00ED5721"/>
    <w:rsid w:val="00EE083B"/>
    <w:rsid w:val="00EE10DA"/>
    <w:rsid w:val="00EE1DEB"/>
    <w:rsid w:val="00EE2132"/>
    <w:rsid w:val="00EE4CA9"/>
    <w:rsid w:val="00EE52A0"/>
    <w:rsid w:val="00EE605C"/>
    <w:rsid w:val="00EE616F"/>
    <w:rsid w:val="00EE6FC7"/>
    <w:rsid w:val="00EF035A"/>
    <w:rsid w:val="00EF0549"/>
    <w:rsid w:val="00EF1833"/>
    <w:rsid w:val="00EF243C"/>
    <w:rsid w:val="00EF3931"/>
    <w:rsid w:val="00EF4917"/>
    <w:rsid w:val="00EF6293"/>
    <w:rsid w:val="00EF6A2A"/>
    <w:rsid w:val="00EF7D54"/>
    <w:rsid w:val="00F006BB"/>
    <w:rsid w:val="00F00A4E"/>
    <w:rsid w:val="00F00E27"/>
    <w:rsid w:val="00F0219B"/>
    <w:rsid w:val="00F04127"/>
    <w:rsid w:val="00F04341"/>
    <w:rsid w:val="00F055B4"/>
    <w:rsid w:val="00F07681"/>
    <w:rsid w:val="00F07EC8"/>
    <w:rsid w:val="00F10116"/>
    <w:rsid w:val="00F1168E"/>
    <w:rsid w:val="00F11B40"/>
    <w:rsid w:val="00F11B48"/>
    <w:rsid w:val="00F12087"/>
    <w:rsid w:val="00F120A9"/>
    <w:rsid w:val="00F12B63"/>
    <w:rsid w:val="00F1520B"/>
    <w:rsid w:val="00F16A2D"/>
    <w:rsid w:val="00F17A78"/>
    <w:rsid w:val="00F17BD8"/>
    <w:rsid w:val="00F203E1"/>
    <w:rsid w:val="00F2067F"/>
    <w:rsid w:val="00F20B02"/>
    <w:rsid w:val="00F20F73"/>
    <w:rsid w:val="00F2116C"/>
    <w:rsid w:val="00F212B8"/>
    <w:rsid w:val="00F226DE"/>
    <w:rsid w:val="00F22801"/>
    <w:rsid w:val="00F22C1A"/>
    <w:rsid w:val="00F23338"/>
    <w:rsid w:val="00F23D10"/>
    <w:rsid w:val="00F249FD"/>
    <w:rsid w:val="00F24F04"/>
    <w:rsid w:val="00F258CA"/>
    <w:rsid w:val="00F26FD5"/>
    <w:rsid w:val="00F270B6"/>
    <w:rsid w:val="00F30879"/>
    <w:rsid w:val="00F31346"/>
    <w:rsid w:val="00F31702"/>
    <w:rsid w:val="00F31EF3"/>
    <w:rsid w:val="00F32E83"/>
    <w:rsid w:val="00F33350"/>
    <w:rsid w:val="00F33F2E"/>
    <w:rsid w:val="00F34C09"/>
    <w:rsid w:val="00F363E4"/>
    <w:rsid w:val="00F4024A"/>
    <w:rsid w:val="00F40474"/>
    <w:rsid w:val="00F42276"/>
    <w:rsid w:val="00F4318A"/>
    <w:rsid w:val="00F435B0"/>
    <w:rsid w:val="00F43A87"/>
    <w:rsid w:val="00F43CCC"/>
    <w:rsid w:val="00F43EA4"/>
    <w:rsid w:val="00F4666E"/>
    <w:rsid w:val="00F5019F"/>
    <w:rsid w:val="00F50744"/>
    <w:rsid w:val="00F511F1"/>
    <w:rsid w:val="00F51C8E"/>
    <w:rsid w:val="00F51F76"/>
    <w:rsid w:val="00F52E56"/>
    <w:rsid w:val="00F53563"/>
    <w:rsid w:val="00F54A94"/>
    <w:rsid w:val="00F5696C"/>
    <w:rsid w:val="00F624B8"/>
    <w:rsid w:val="00F64B41"/>
    <w:rsid w:val="00F64BE5"/>
    <w:rsid w:val="00F65026"/>
    <w:rsid w:val="00F677F9"/>
    <w:rsid w:val="00F71634"/>
    <w:rsid w:val="00F718BC"/>
    <w:rsid w:val="00F72404"/>
    <w:rsid w:val="00F72406"/>
    <w:rsid w:val="00F7241D"/>
    <w:rsid w:val="00F72C56"/>
    <w:rsid w:val="00F74F12"/>
    <w:rsid w:val="00F75B1A"/>
    <w:rsid w:val="00F76632"/>
    <w:rsid w:val="00F76829"/>
    <w:rsid w:val="00F77298"/>
    <w:rsid w:val="00F80BEB"/>
    <w:rsid w:val="00F84955"/>
    <w:rsid w:val="00F84F94"/>
    <w:rsid w:val="00F8578C"/>
    <w:rsid w:val="00F86ECC"/>
    <w:rsid w:val="00F87157"/>
    <w:rsid w:val="00F91BB9"/>
    <w:rsid w:val="00F93C11"/>
    <w:rsid w:val="00F945BD"/>
    <w:rsid w:val="00F94DF5"/>
    <w:rsid w:val="00F9645A"/>
    <w:rsid w:val="00F9686D"/>
    <w:rsid w:val="00F96EDC"/>
    <w:rsid w:val="00F96F99"/>
    <w:rsid w:val="00FA1138"/>
    <w:rsid w:val="00FA145F"/>
    <w:rsid w:val="00FA266C"/>
    <w:rsid w:val="00FA2C45"/>
    <w:rsid w:val="00FA4916"/>
    <w:rsid w:val="00FA4939"/>
    <w:rsid w:val="00FA4B75"/>
    <w:rsid w:val="00FA538E"/>
    <w:rsid w:val="00FA5A9E"/>
    <w:rsid w:val="00FA69CD"/>
    <w:rsid w:val="00FB06D5"/>
    <w:rsid w:val="00FB1BCB"/>
    <w:rsid w:val="00FB2FAC"/>
    <w:rsid w:val="00FB3177"/>
    <w:rsid w:val="00FB51BF"/>
    <w:rsid w:val="00FB56B5"/>
    <w:rsid w:val="00FB5C52"/>
    <w:rsid w:val="00FB5EF1"/>
    <w:rsid w:val="00FB7413"/>
    <w:rsid w:val="00FB77D3"/>
    <w:rsid w:val="00FB7C7F"/>
    <w:rsid w:val="00FC256B"/>
    <w:rsid w:val="00FC2F5F"/>
    <w:rsid w:val="00FC31A6"/>
    <w:rsid w:val="00FC388C"/>
    <w:rsid w:val="00FC395F"/>
    <w:rsid w:val="00FC4EEE"/>
    <w:rsid w:val="00FC583F"/>
    <w:rsid w:val="00FD0510"/>
    <w:rsid w:val="00FD1D86"/>
    <w:rsid w:val="00FD26B0"/>
    <w:rsid w:val="00FD2D62"/>
    <w:rsid w:val="00FD2DC8"/>
    <w:rsid w:val="00FD2E3A"/>
    <w:rsid w:val="00FD3369"/>
    <w:rsid w:val="00FD3E06"/>
    <w:rsid w:val="00FD5ACA"/>
    <w:rsid w:val="00FD6B2E"/>
    <w:rsid w:val="00FD703E"/>
    <w:rsid w:val="00FD7E16"/>
    <w:rsid w:val="00FE217B"/>
    <w:rsid w:val="00FE2377"/>
    <w:rsid w:val="00FE4C4C"/>
    <w:rsid w:val="00FE510F"/>
    <w:rsid w:val="00FE57B1"/>
    <w:rsid w:val="00FE6D2E"/>
    <w:rsid w:val="00FF2427"/>
    <w:rsid w:val="00FF3AAD"/>
    <w:rsid w:val="00FF3FCF"/>
    <w:rsid w:val="00FF4AB5"/>
    <w:rsid w:val="00FF4B91"/>
    <w:rsid w:val="00FF6662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1C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D33200"/>
    <w:pPr>
      <w:keepNext/>
      <w:suppressAutoHyphens/>
      <w:ind w:left="708" w:hanging="360"/>
      <w:jc w:val="right"/>
      <w:outlineLvl w:val="0"/>
    </w:pPr>
    <w:rPr>
      <w:rFonts w:ascii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5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5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4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3E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1F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78A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66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66C9"/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66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66C9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41F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33200"/>
    <w:rPr>
      <w:sz w:val="28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B86B11"/>
  </w:style>
  <w:style w:type="character" w:customStyle="1" w:styleId="ad">
    <w:name w:val="Текст сноски Знак"/>
    <w:basedOn w:val="a0"/>
    <w:link w:val="ac"/>
    <w:uiPriority w:val="99"/>
    <w:semiHidden/>
    <w:rsid w:val="00B86B11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86B11"/>
    <w:rPr>
      <w:vertAlign w:val="superscript"/>
    </w:rPr>
  </w:style>
  <w:style w:type="character" w:styleId="af">
    <w:name w:val="Placeholder Text"/>
    <w:basedOn w:val="a0"/>
    <w:uiPriority w:val="99"/>
    <w:semiHidden/>
    <w:rsid w:val="003E73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D33200"/>
    <w:pPr>
      <w:keepNext/>
      <w:suppressAutoHyphens/>
      <w:ind w:left="708" w:hanging="360"/>
      <w:jc w:val="right"/>
      <w:outlineLvl w:val="0"/>
    </w:pPr>
    <w:rPr>
      <w:rFonts w:ascii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5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5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4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3E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1F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78A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66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66C9"/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66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66C9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41F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33200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87F86ED4587E587ABB3B4A33C2AD8F75C7AE34B27099A0ECBD68K5g2F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63" Type="http://schemas.openxmlformats.org/officeDocument/2006/relationships/hyperlink" Target="consultantplus://offline/ref=C187F86ED4587E587ABB3B4A33C2AD8F75C7AE34B27099A0ECBD68K5g2F" TargetMode="External"/><Relationship Id="rId68" Type="http://schemas.openxmlformats.org/officeDocument/2006/relationships/oleObject" Target="embeddings/oleObject26.bin"/><Relationship Id="rId76" Type="http://schemas.openxmlformats.org/officeDocument/2006/relationships/image" Target="media/image27.wmf"/><Relationship Id="rId84" Type="http://schemas.openxmlformats.org/officeDocument/2006/relationships/image" Target="media/image29.wmf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9.bin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hyperlink" Target="consultantplus://offline/ref=C187F86ED4587E587ABB3B4A33C2AD8F7FCBA033B92D93A8B5B16A55FF6B72AE2DB48839KEgEF" TargetMode="External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8.bin"/><Relationship Id="rId79" Type="http://schemas.openxmlformats.org/officeDocument/2006/relationships/image" Target="media/image28.w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187F86ED4587E587ABB3B4A33C2AD8F7FCBA033B92D93A8B5B16A55FF6B72AE2DB48839KEgEF" TargetMode="External"/><Relationship Id="rId82" Type="http://schemas.openxmlformats.org/officeDocument/2006/relationships/hyperlink" Target="consultantplus://offline/ref=C187F86ED4587E587ABB3B4A33C2AD8F7FCBA033B92D93A8B5B16A55FF6B72AE2DB48839KEgEF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187F86ED4587E587ABB3B4A33C2AD8F7FCBA033B92D93A8B5B16A55FF6B72AE2DB48839KEgEF" TargetMode="External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56" Type="http://schemas.openxmlformats.org/officeDocument/2006/relationships/hyperlink" Target="consultantplus://offline/ref=C187F86ED4587E587ABB3B4A33C2AD8F75C7AE34B27099A0ECBD68K5g2F" TargetMode="External"/><Relationship Id="rId64" Type="http://schemas.openxmlformats.org/officeDocument/2006/relationships/hyperlink" Target="consultantplus://offline/ref=C187F86ED4587E587ABB3B4A33C2AD8F7FCBA033B92D93A8B5B16A55FF6B72AE2DB48839KEgEF" TargetMode="External"/><Relationship Id="rId69" Type="http://schemas.openxmlformats.org/officeDocument/2006/relationships/hyperlink" Target="consultantplus://offline/ref=C187F86ED4587E587ABB3B4A33C2AD8F75C7AE34B27099A0ECBD68K5g2F" TargetMode="External"/><Relationship Id="rId77" Type="http://schemas.openxmlformats.org/officeDocument/2006/relationships/oleObject" Target="embeddings/oleObject30.bin"/><Relationship Id="rId8" Type="http://schemas.openxmlformats.org/officeDocument/2006/relationships/header" Target="header1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2.bin"/><Relationship Id="rId85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3.bin"/><Relationship Id="rId67" Type="http://schemas.openxmlformats.org/officeDocument/2006/relationships/image" Target="media/image24.wmf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2.wmf"/><Relationship Id="rId62" Type="http://schemas.openxmlformats.org/officeDocument/2006/relationships/oleObject" Target="embeddings/oleObject24.bin"/><Relationship Id="rId70" Type="http://schemas.openxmlformats.org/officeDocument/2006/relationships/hyperlink" Target="consultantplus://offline/ref=C187F86ED4587E587ABB3B4A33C2AD8F7FCBA033B92D93A8B5B16A55FF6B72AE2DB48839KEgEF" TargetMode="External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187F86ED4587E587ABB3B4A33C2AD8F7FCBA033B92D93A8B5B16A55FF6B72AE2DB48839KEgEF" TargetMode="External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hyperlink" Target="consultantplus://offline/ref=C187F86ED4587E587ABB3B4A33C2AD8F7FCBA033B92D93A8B5B16A55FF6B72AE2DB48839KEgEF" TargetMode="Externa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hyperlink" Target="consultantplus://offline/ref=C187F86ED4587E587ABB3B4A33C2AD8F75C7AE34B27099A0ECBD68K5g2F" TargetMode="External"/><Relationship Id="rId65" Type="http://schemas.openxmlformats.org/officeDocument/2006/relationships/image" Target="media/image23.wmf"/><Relationship Id="rId73" Type="http://schemas.openxmlformats.org/officeDocument/2006/relationships/image" Target="media/image26.wmf"/><Relationship Id="rId78" Type="http://schemas.openxmlformats.org/officeDocument/2006/relationships/oleObject" Target="embeddings/oleObject31.bin"/><Relationship Id="rId81" Type="http://schemas.openxmlformats.org/officeDocument/2006/relationships/hyperlink" Target="consultantplus://offline/ref=C187F86ED4587E587ABB3B4A33C2AD8F75C7AE34B27099A0ECBD68K5g2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E5EB-0746-45AB-9A95-E2053324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36</Pages>
  <Words>6883</Words>
  <Characters>56412</Characters>
  <Application>Microsoft Office Word</Application>
  <DocSecurity>0</DocSecurity>
  <Lines>470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августа 2008 года N 180-ОЗ</vt:lpstr>
    </vt:vector>
  </TitlesOfParts>
  <Company>1</Company>
  <LinksUpToDate>false</LinksUpToDate>
  <CharactersWithSpaces>63169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августа 2008 года N 180-ОЗ</dc:title>
  <dc:creator>User</dc:creator>
  <cp:lastModifiedBy>user</cp:lastModifiedBy>
  <cp:revision>104</cp:revision>
  <cp:lastPrinted>2015-12-17T11:46:00Z</cp:lastPrinted>
  <dcterms:created xsi:type="dcterms:W3CDTF">2015-12-10T06:07:00Z</dcterms:created>
  <dcterms:modified xsi:type="dcterms:W3CDTF">2016-01-21T10:28:00Z</dcterms:modified>
</cp:coreProperties>
</file>