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</w:tblGrid>
      <w:tr w:rsidR="00926D8E" w:rsidRPr="00926D8E" w:rsidTr="00240C20">
        <w:trPr>
          <w:cantSplit/>
          <w:trHeight w:val="1420"/>
        </w:trPr>
        <w:tc>
          <w:tcPr>
            <w:tcW w:w="5386" w:type="dxa"/>
            <w:vMerge w:val="restart"/>
            <w:tcBorders>
              <w:top w:val="nil"/>
              <w:left w:val="nil"/>
              <w:right w:val="nil"/>
            </w:tcBorders>
          </w:tcPr>
          <w:p w:rsidR="00737F51" w:rsidRPr="00E3117D" w:rsidRDefault="004231D8" w:rsidP="006C49DD">
            <w:pPr>
              <w:pStyle w:val="2"/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__________</w:t>
            </w:r>
            <w:r w:rsidR="006C49DD">
              <w:rPr>
                <w:b/>
                <w:sz w:val="24"/>
                <w:szCs w:val="24"/>
              </w:rPr>
              <w:t xml:space="preserve"> районный суд Липецкой области</w:t>
            </w:r>
          </w:p>
          <w:p w:rsidR="005841BA" w:rsidRPr="00D91FAC" w:rsidRDefault="007E0411" w:rsidP="00EF72DB">
            <w:pPr>
              <w:spacing w:before="240"/>
              <w:ind w:left="-108" w:right="-200"/>
              <w:jc w:val="both"/>
              <w:rPr>
                <w:sz w:val="24"/>
                <w:szCs w:val="24"/>
                <w:u w:val="single"/>
              </w:rPr>
            </w:pPr>
            <w:r w:rsidRPr="00825D49">
              <w:rPr>
                <w:sz w:val="24"/>
                <w:szCs w:val="24"/>
                <w:u w:val="single"/>
              </w:rPr>
              <w:t>И</w:t>
            </w:r>
            <w:r w:rsidR="00A20BA7" w:rsidRPr="00825D49">
              <w:rPr>
                <w:sz w:val="24"/>
                <w:szCs w:val="24"/>
                <w:u w:val="single"/>
              </w:rPr>
              <w:t>стец:</w:t>
            </w:r>
            <w:r w:rsidR="00EF72DB">
              <w:rPr>
                <w:sz w:val="24"/>
                <w:szCs w:val="24"/>
                <w:u w:val="single"/>
              </w:rPr>
              <w:t xml:space="preserve"> </w:t>
            </w:r>
            <w:r w:rsidR="00EF72DB">
              <w:rPr>
                <w:sz w:val="24"/>
                <w:szCs w:val="24"/>
              </w:rPr>
              <w:t xml:space="preserve">   </w:t>
            </w:r>
            <w:r w:rsidR="00D91FAC">
              <w:rPr>
                <w:sz w:val="24"/>
                <w:szCs w:val="24"/>
                <w:u w:val="single"/>
              </w:rPr>
              <w:t>_(фамилия, имя, отчество)___________</w:t>
            </w:r>
          </w:p>
          <w:p w:rsidR="005841BA" w:rsidRDefault="00EF72DB" w:rsidP="00F81DC2">
            <w:pPr>
              <w:ind w:left="-108" w:right="-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  <w:r w:rsidR="005841BA">
              <w:rPr>
                <w:sz w:val="24"/>
                <w:szCs w:val="24"/>
              </w:rPr>
              <w:t xml:space="preserve"> (почтовый адрес):</w:t>
            </w:r>
          </w:p>
          <w:p w:rsidR="00F81DC2" w:rsidRDefault="00D91FAC" w:rsidP="00D91FAC">
            <w:pPr>
              <w:ind w:left="-108" w:right="-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F81DC2" w:rsidRPr="00F81DC2" w:rsidRDefault="007E0411" w:rsidP="00F81DC2">
            <w:pPr>
              <w:spacing w:before="120"/>
              <w:ind w:left="-108" w:right="-200"/>
              <w:jc w:val="both"/>
              <w:rPr>
                <w:sz w:val="24"/>
                <w:szCs w:val="24"/>
                <w:u w:val="single"/>
              </w:rPr>
            </w:pPr>
            <w:r w:rsidRPr="00F81DC2">
              <w:rPr>
                <w:sz w:val="24"/>
                <w:szCs w:val="24"/>
                <w:u w:val="single"/>
              </w:rPr>
              <w:t>О</w:t>
            </w:r>
            <w:r w:rsidR="00C6260A" w:rsidRPr="00F81DC2">
              <w:rPr>
                <w:sz w:val="24"/>
                <w:szCs w:val="24"/>
                <w:u w:val="single"/>
              </w:rPr>
              <w:t>тветчик</w:t>
            </w:r>
            <w:r w:rsidR="009C2E6C" w:rsidRPr="00F81DC2">
              <w:rPr>
                <w:sz w:val="24"/>
                <w:szCs w:val="24"/>
                <w:u w:val="single"/>
              </w:rPr>
              <w:t>:</w:t>
            </w:r>
          </w:p>
          <w:p w:rsidR="00F81DC2" w:rsidRDefault="0052134F" w:rsidP="00F81DC2">
            <w:pPr>
              <w:ind w:left="-108" w:right="-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 –</w:t>
            </w:r>
            <w:r w:rsidR="00CC1DF4">
              <w:rPr>
                <w:b/>
                <w:sz w:val="24"/>
                <w:szCs w:val="24"/>
              </w:rPr>
              <w:t xml:space="preserve"> Упр</w:t>
            </w:r>
            <w:r w:rsidR="00EF72DB">
              <w:rPr>
                <w:b/>
                <w:sz w:val="24"/>
                <w:szCs w:val="24"/>
              </w:rPr>
              <w:t>авление пенсионного фонда РФ</w:t>
            </w:r>
            <w:r w:rsidR="00CC1DF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C1DF4">
              <w:rPr>
                <w:b/>
                <w:sz w:val="24"/>
                <w:szCs w:val="24"/>
              </w:rPr>
              <w:t>в</w:t>
            </w:r>
            <w:proofErr w:type="gramEnd"/>
          </w:p>
          <w:p w:rsidR="0052134F" w:rsidRDefault="004231D8" w:rsidP="00F81DC2">
            <w:pPr>
              <w:ind w:left="-108" w:right="-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="0052134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2134F">
              <w:rPr>
                <w:b/>
                <w:sz w:val="24"/>
                <w:szCs w:val="24"/>
              </w:rPr>
              <w:t>районе</w:t>
            </w:r>
            <w:proofErr w:type="gramEnd"/>
            <w:r w:rsidR="0052134F">
              <w:rPr>
                <w:b/>
                <w:sz w:val="24"/>
                <w:szCs w:val="24"/>
              </w:rPr>
              <w:t xml:space="preserve"> Липецкой области</w:t>
            </w:r>
          </w:p>
          <w:p w:rsidR="00CC1DF4" w:rsidRPr="00EF72DB" w:rsidRDefault="00EF72DB" w:rsidP="00F81DC2">
            <w:pPr>
              <w:ind w:left="-108" w:right="-200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(межрайонное)</w:t>
            </w:r>
          </w:p>
          <w:p w:rsidR="00F81DC2" w:rsidRDefault="00F81DC2" w:rsidP="00EF72DB">
            <w:pPr>
              <w:ind w:left="-108" w:right="-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52134F">
              <w:rPr>
                <w:sz w:val="24"/>
                <w:szCs w:val="24"/>
              </w:rPr>
              <w:t>ридический</w:t>
            </w:r>
            <w:r w:rsidR="00E3117D">
              <w:rPr>
                <w:sz w:val="24"/>
                <w:szCs w:val="24"/>
              </w:rPr>
              <w:t xml:space="preserve"> (почтовый</w:t>
            </w:r>
            <w:r w:rsidR="0052134F">
              <w:rPr>
                <w:sz w:val="24"/>
                <w:szCs w:val="24"/>
              </w:rPr>
              <w:t>) адрес</w:t>
            </w:r>
            <w:r w:rsidR="00E3117D">
              <w:rPr>
                <w:sz w:val="24"/>
                <w:szCs w:val="24"/>
              </w:rPr>
              <w:t>:</w:t>
            </w:r>
          </w:p>
          <w:p w:rsidR="00EF72DB" w:rsidRPr="00931A80" w:rsidRDefault="004231D8" w:rsidP="004231D8">
            <w:pPr>
              <w:ind w:left="-108" w:right="-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5841BA" w:rsidRPr="005820C4" w:rsidRDefault="005820C4" w:rsidP="006C49DD">
            <w:pPr>
              <w:spacing w:before="120"/>
              <w:ind w:left="-108" w:right="-2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u w:val="single"/>
              </w:rPr>
              <w:t>Государственная</w:t>
            </w:r>
            <w:r w:rsidR="002E00E5" w:rsidRPr="00F81DC2">
              <w:rPr>
                <w:sz w:val="24"/>
                <w:u w:val="single"/>
              </w:rPr>
              <w:t xml:space="preserve"> пошлина:</w:t>
            </w:r>
            <w:r w:rsidR="002E00E5" w:rsidRPr="00F81DC2">
              <w:rPr>
                <w:b/>
                <w:sz w:val="24"/>
              </w:rPr>
              <w:t xml:space="preserve"> </w:t>
            </w:r>
            <w:r w:rsidR="00A21CF6">
              <w:rPr>
                <w:b/>
                <w:sz w:val="24"/>
              </w:rPr>
              <w:t xml:space="preserve"> </w:t>
            </w:r>
            <w:r w:rsidR="00C02BCA">
              <w:rPr>
                <w:sz w:val="24"/>
              </w:rPr>
              <w:t>_________</w:t>
            </w:r>
            <w:r>
              <w:rPr>
                <w:b/>
                <w:sz w:val="24"/>
              </w:rPr>
              <w:t xml:space="preserve"> рублей</w:t>
            </w:r>
          </w:p>
          <w:p w:rsidR="00FC6C7E" w:rsidRPr="00E05034" w:rsidRDefault="00FC6C7E" w:rsidP="005841BA">
            <w:pPr>
              <w:ind w:left="-108" w:right="-200"/>
              <w:jc w:val="both"/>
              <w:rPr>
                <w:sz w:val="16"/>
                <w:szCs w:val="16"/>
              </w:rPr>
            </w:pPr>
          </w:p>
        </w:tc>
      </w:tr>
      <w:tr w:rsidR="00926D8E" w:rsidRPr="00926D8E" w:rsidTr="00240C20">
        <w:trPr>
          <w:cantSplit/>
          <w:trHeight w:val="553"/>
        </w:trPr>
        <w:tc>
          <w:tcPr>
            <w:tcW w:w="5386" w:type="dxa"/>
            <w:vMerge/>
            <w:tcBorders>
              <w:left w:val="nil"/>
              <w:right w:val="nil"/>
            </w:tcBorders>
          </w:tcPr>
          <w:p w:rsidR="00926D8E" w:rsidRPr="00926D8E" w:rsidRDefault="00926D8E">
            <w:pPr>
              <w:pStyle w:val="a3"/>
              <w:outlineLvl w:val="0"/>
              <w:rPr>
                <w:sz w:val="26"/>
                <w:szCs w:val="26"/>
              </w:rPr>
            </w:pPr>
          </w:p>
        </w:tc>
      </w:tr>
      <w:tr w:rsidR="00926D8E" w:rsidTr="00240C20">
        <w:trPr>
          <w:cantSplit/>
          <w:trHeight w:val="609"/>
        </w:trPr>
        <w:tc>
          <w:tcPr>
            <w:tcW w:w="5386" w:type="dxa"/>
            <w:vMerge/>
            <w:tcBorders>
              <w:left w:val="nil"/>
              <w:bottom w:val="nil"/>
              <w:right w:val="nil"/>
            </w:tcBorders>
          </w:tcPr>
          <w:p w:rsidR="00926D8E" w:rsidRDefault="00926D8E">
            <w:pPr>
              <w:pStyle w:val="a3"/>
              <w:outlineLvl w:val="0"/>
              <w:rPr>
                <w:rFonts w:ascii="Bookman Old Style" w:hAnsi="Bookman Old Style"/>
                <w:sz w:val="20"/>
              </w:rPr>
            </w:pPr>
          </w:p>
        </w:tc>
      </w:tr>
    </w:tbl>
    <w:p w:rsidR="00926D8E" w:rsidRPr="00AD6876" w:rsidRDefault="007E0411" w:rsidP="001B7C65">
      <w:pPr>
        <w:pStyle w:val="20"/>
        <w:spacing w:before="2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5F6DE1">
        <w:rPr>
          <w:b/>
          <w:sz w:val="32"/>
          <w:szCs w:val="32"/>
        </w:rPr>
        <w:t>сковое з</w:t>
      </w:r>
      <w:r w:rsidR="00AB5414">
        <w:rPr>
          <w:b/>
          <w:sz w:val="32"/>
          <w:szCs w:val="32"/>
        </w:rPr>
        <w:t>аявление</w:t>
      </w:r>
    </w:p>
    <w:p w:rsidR="00FC3FA5" w:rsidRPr="00AD6876" w:rsidRDefault="0091382C" w:rsidP="00B7510E">
      <w:pPr>
        <w:pStyle w:val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B7510E">
        <w:rPr>
          <w:b/>
          <w:sz w:val="24"/>
          <w:szCs w:val="24"/>
        </w:rPr>
        <w:t>за</w:t>
      </w:r>
      <w:r w:rsidR="00F81DC2">
        <w:rPr>
          <w:b/>
          <w:sz w:val="24"/>
          <w:szCs w:val="24"/>
        </w:rPr>
        <w:t>щите нарушенных пенсионных прав</w:t>
      </w:r>
      <w:r w:rsidR="00F566B6">
        <w:rPr>
          <w:b/>
          <w:sz w:val="24"/>
          <w:szCs w:val="24"/>
        </w:rPr>
        <w:t xml:space="preserve"> на досрочное назначение страховой пенсии</w:t>
      </w:r>
    </w:p>
    <w:p w:rsidR="00AD6876" w:rsidRPr="001B7C65" w:rsidRDefault="006F3D18" w:rsidP="006F3D18">
      <w:pPr>
        <w:pStyle w:val="20"/>
        <w:spacing w:line="276" w:lineRule="auto"/>
        <w:rPr>
          <w:b/>
          <w:sz w:val="16"/>
          <w:szCs w:val="16"/>
        </w:rPr>
      </w:pPr>
      <w:r>
        <w:rPr>
          <w:b/>
          <w:sz w:val="26"/>
          <w:szCs w:val="26"/>
        </w:rPr>
        <w:tab/>
      </w:r>
    </w:p>
    <w:p w:rsidR="001B65D4" w:rsidRDefault="00D91FAC" w:rsidP="00C201A4">
      <w:pPr>
        <w:pStyle w:val="20"/>
        <w:spacing w:line="276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Истец </w:t>
      </w:r>
      <w:r>
        <w:rPr>
          <w:sz w:val="24"/>
          <w:szCs w:val="24"/>
          <w:u w:val="single"/>
        </w:rPr>
        <w:t xml:space="preserve">__(дата)  </w:t>
      </w:r>
      <w:r w:rsidR="00A36665">
        <w:rPr>
          <w:sz w:val="24"/>
          <w:szCs w:val="24"/>
        </w:rPr>
        <w:t xml:space="preserve"> обратился</w:t>
      </w:r>
      <w:r w:rsidR="002E0FEB">
        <w:rPr>
          <w:sz w:val="24"/>
          <w:szCs w:val="24"/>
        </w:rPr>
        <w:t xml:space="preserve"> </w:t>
      </w:r>
      <w:r w:rsidR="00A03499" w:rsidRPr="00A03499">
        <w:rPr>
          <w:sz w:val="24"/>
          <w:szCs w:val="24"/>
          <w:u w:val="single"/>
        </w:rPr>
        <w:t xml:space="preserve">в   (наименование территориального органа ГУ – Управление </w:t>
      </w:r>
      <w:r w:rsidR="00A03499">
        <w:rPr>
          <w:sz w:val="24"/>
          <w:szCs w:val="24"/>
          <w:u w:val="single"/>
        </w:rPr>
        <w:t>пенсионного фонда РФ</w:t>
      </w:r>
      <w:r w:rsidR="002E0FEB" w:rsidRPr="00A03499">
        <w:rPr>
          <w:sz w:val="24"/>
          <w:szCs w:val="24"/>
          <w:u w:val="single"/>
        </w:rPr>
        <w:t xml:space="preserve"> Липецкой области (</w:t>
      </w:r>
      <w:r w:rsidR="00A03499">
        <w:rPr>
          <w:sz w:val="24"/>
          <w:szCs w:val="24"/>
          <w:u w:val="single"/>
        </w:rPr>
        <w:t>далее – УПФР</w:t>
      </w:r>
      <w:r w:rsidR="002E0FEB" w:rsidRPr="00A03499">
        <w:rPr>
          <w:sz w:val="24"/>
          <w:szCs w:val="24"/>
          <w:u w:val="single"/>
        </w:rPr>
        <w:t>)</w:t>
      </w:r>
      <w:r w:rsidR="002E0FEB">
        <w:rPr>
          <w:sz w:val="24"/>
          <w:szCs w:val="24"/>
        </w:rPr>
        <w:t xml:space="preserve"> с заявлением о досрочном назначе</w:t>
      </w:r>
      <w:r w:rsidR="00C267CB">
        <w:rPr>
          <w:sz w:val="24"/>
          <w:szCs w:val="24"/>
        </w:rPr>
        <w:t>нии страховой пенсии</w:t>
      </w:r>
      <w:r w:rsidR="002E0FEB">
        <w:rPr>
          <w:sz w:val="24"/>
          <w:szCs w:val="24"/>
        </w:rPr>
        <w:t xml:space="preserve"> </w:t>
      </w:r>
      <w:r w:rsidR="00C267CB">
        <w:rPr>
          <w:sz w:val="24"/>
          <w:szCs w:val="24"/>
        </w:rPr>
        <w:t xml:space="preserve">по старости </w:t>
      </w:r>
      <w:r w:rsidR="00D4559F">
        <w:rPr>
          <w:sz w:val="24"/>
          <w:szCs w:val="24"/>
        </w:rPr>
        <w:t xml:space="preserve">за выслугу лет в связи с </w:t>
      </w:r>
      <w:r w:rsidR="00C267CB">
        <w:rPr>
          <w:sz w:val="24"/>
          <w:szCs w:val="24"/>
        </w:rPr>
        <w:t>осуществлением педагогической деятельности в</w:t>
      </w:r>
      <w:r w:rsidR="00D4559F">
        <w:rPr>
          <w:sz w:val="24"/>
          <w:szCs w:val="24"/>
        </w:rPr>
        <w:t xml:space="preserve"> </w:t>
      </w:r>
      <w:r w:rsidR="00FD6F57">
        <w:rPr>
          <w:sz w:val="24"/>
          <w:szCs w:val="24"/>
        </w:rPr>
        <w:t>образовательных учреждениях для детей, так как посчитал</w:t>
      </w:r>
      <w:r>
        <w:rPr>
          <w:sz w:val="24"/>
          <w:szCs w:val="24"/>
        </w:rPr>
        <w:t>, что у него</w:t>
      </w:r>
      <w:r w:rsidR="00EA4A0D">
        <w:rPr>
          <w:sz w:val="24"/>
          <w:szCs w:val="24"/>
        </w:rPr>
        <w:t xml:space="preserve"> имеется не менее 25 лет</w:t>
      </w:r>
      <w:r w:rsidR="004346E3">
        <w:rPr>
          <w:sz w:val="24"/>
          <w:szCs w:val="24"/>
        </w:rPr>
        <w:t xml:space="preserve"> педагогического стажа работы в </w:t>
      </w:r>
      <w:r w:rsidR="00FD6F57">
        <w:rPr>
          <w:sz w:val="24"/>
          <w:szCs w:val="24"/>
        </w:rPr>
        <w:t>таких</w:t>
      </w:r>
      <w:r w:rsidR="004346E3">
        <w:rPr>
          <w:sz w:val="24"/>
          <w:szCs w:val="24"/>
        </w:rPr>
        <w:t xml:space="preserve"> учр</w:t>
      </w:r>
      <w:r w:rsidR="00FD6F57">
        <w:rPr>
          <w:sz w:val="24"/>
          <w:szCs w:val="24"/>
        </w:rPr>
        <w:t xml:space="preserve">еждениях, включая </w:t>
      </w:r>
      <w:r w:rsidR="00E57452">
        <w:rPr>
          <w:sz w:val="24"/>
          <w:szCs w:val="24"/>
        </w:rPr>
        <w:t>период прохождения воинской</w:t>
      </w:r>
      <w:proofErr w:type="gramEnd"/>
      <w:r w:rsidR="00E57452">
        <w:rPr>
          <w:sz w:val="24"/>
          <w:szCs w:val="24"/>
        </w:rPr>
        <w:t xml:space="preserve"> службы по призыву в составе Вооруженных Сил СССР и </w:t>
      </w:r>
      <w:r w:rsidR="001B65D4">
        <w:rPr>
          <w:sz w:val="24"/>
          <w:szCs w:val="24"/>
        </w:rPr>
        <w:t>время обучения в пед</w:t>
      </w:r>
      <w:r w:rsidR="00E57452">
        <w:rPr>
          <w:sz w:val="24"/>
          <w:szCs w:val="24"/>
        </w:rPr>
        <w:t>агогическом учебном заведении.</w:t>
      </w:r>
    </w:p>
    <w:p w:rsidR="004346E3" w:rsidRDefault="00D91FAC" w:rsidP="00C201A4">
      <w:pPr>
        <w:pStyle w:val="20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Период прохождения Истцом</w:t>
      </w:r>
      <w:r w:rsidR="00E57452">
        <w:rPr>
          <w:sz w:val="24"/>
          <w:szCs w:val="24"/>
        </w:rPr>
        <w:t xml:space="preserve"> воинской службы по призыву в составе Вооруженных Сил СССР с 07.07.1988 по 16.08.1989 года подтверждается справкой отдела военного комисса</w:t>
      </w:r>
      <w:r w:rsidR="004231D8">
        <w:rPr>
          <w:sz w:val="24"/>
          <w:szCs w:val="24"/>
        </w:rPr>
        <w:t>риата Липецкой области по _______________________</w:t>
      </w:r>
      <w:r>
        <w:rPr>
          <w:sz w:val="24"/>
          <w:szCs w:val="24"/>
        </w:rPr>
        <w:t xml:space="preserve"> району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(дата) № __</w:t>
      </w:r>
      <w:r w:rsidR="0041650B">
        <w:rPr>
          <w:sz w:val="24"/>
          <w:szCs w:val="24"/>
        </w:rPr>
        <w:t>, а также военным билетом</w:t>
      </w:r>
      <w:r w:rsidR="00672190">
        <w:rPr>
          <w:sz w:val="24"/>
          <w:szCs w:val="24"/>
        </w:rPr>
        <w:t>.</w:t>
      </w:r>
      <w:r w:rsidR="00E57452">
        <w:rPr>
          <w:sz w:val="24"/>
          <w:szCs w:val="24"/>
        </w:rPr>
        <w:t xml:space="preserve">  </w:t>
      </w:r>
      <w:r>
        <w:rPr>
          <w:sz w:val="24"/>
          <w:szCs w:val="24"/>
        </w:rPr>
        <w:t>В 1990 году Истец</w:t>
      </w:r>
      <w:r w:rsidR="001B65D4">
        <w:rPr>
          <w:sz w:val="24"/>
          <w:szCs w:val="24"/>
        </w:rPr>
        <w:t xml:space="preserve"> </w:t>
      </w:r>
      <w:r w:rsidR="00E51887">
        <w:rPr>
          <w:sz w:val="24"/>
          <w:szCs w:val="24"/>
        </w:rPr>
        <w:t xml:space="preserve">поступил на очное отделение Липецкого политехнического института. </w:t>
      </w:r>
      <w:r w:rsidR="00A03499">
        <w:rPr>
          <w:sz w:val="24"/>
          <w:szCs w:val="24"/>
        </w:rPr>
        <w:t xml:space="preserve">              </w:t>
      </w:r>
      <w:proofErr w:type="gramStart"/>
      <w:r w:rsidR="004231D8">
        <w:rPr>
          <w:sz w:val="24"/>
          <w:szCs w:val="24"/>
        </w:rPr>
        <w:t>С</w:t>
      </w:r>
      <w:proofErr w:type="gramEnd"/>
      <w:r w:rsidR="004231D8">
        <w:rPr>
          <w:sz w:val="24"/>
          <w:szCs w:val="24"/>
        </w:rPr>
        <w:t xml:space="preserve"> </w:t>
      </w:r>
      <w:r w:rsidR="003259DF">
        <w:rPr>
          <w:sz w:val="24"/>
          <w:szCs w:val="24"/>
        </w:rPr>
        <w:t>_</w:t>
      </w:r>
      <w:r w:rsidR="004231D8">
        <w:rPr>
          <w:sz w:val="24"/>
          <w:szCs w:val="24"/>
          <w:u w:val="single"/>
        </w:rPr>
        <w:t>(</w:t>
      </w:r>
      <w:proofErr w:type="gramStart"/>
      <w:r w:rsidR="004231D8">
        <w:rPr>
          <w:sz w:val="24"/>
          <w:szCs w:val="24"/>
          <w:u w:val="single"/>
        </w:rPr>
        <w:t>дата</w:t>
      </w:r>
      <w:proofErr w:type="gramEnd"/>
      <w:r w:rsidR="004231D8">
        <w:rPr>
          <w:sz w:val="24"/>
          <w:szCs w:val="24"/>
          <w:u w:val="single"/>
        </w:rPr>
        <w:t xml:space="preserve">) </w:t>
      </w:r>
      <w:r w:rsidR="00027026">
        <w:rPr>
          <w:sz w:val="24"/>
          <w:szCs w:val="24"/>
        </w:rPr>
        <w:t xml:space="preserve"> 1991 года, п</w:t>
      </w:r>
      <w:r w:rsidR="00E51887">
        <w:rPr>
          <w:sz w:val="24"/>
          <w:szCs w:val="24"/>
        </w:rPr>
        <w:t xml:space="preserve">утем перевода из </w:t>
      </w:r>
      <w:proofErr w:type="spellStart"/>
      <w:r w:rsidR="00E51887">
        <w:rPr>
          <w:sz w:val="24"/>
          <w:szCs w:val="24"/>
        </w:rPr>
        <w:t>ЛипПИ</w:t>
      </w:r>
      <w:proofErr w:type="spellEnd"/>
      <w:r w:rsidR="003259DF">
        <w:rPr>
          <w:sz w:val="24"/>
          <w:szCs w:val="24"/>
        </w:rPr>
        <w:t xml:space="preserve"> Истец</w:t>
      </w:r>
      <w:r w:rsidR="00027026">
        <w:rPr>
          <w:sz w:val="24"/>
          <w:szCs w:val="24"/>
        </w:rPr>
        <w:t xml:space="preserve"> был зачислен на 2 курс дневного отделен</w:t>
      </w:r>
      <w:r w:rsidR="003259DF">
        <w:rPr>
          <w:sz w:val="24"/>
          <w:szCs w:val="24"/>
        </w:rPr>
        <w:t>ия _______</w:t>
      </w:r>
      <w:r w:rsidR="00A03499">
        <w:rPr>
          <w:sz w:val="24"/>
          <w:szCs w:val="24"/>
        </w:rPr>
        <w:t>____</w:t>
      </w:r>
      <w:r w:rsidR="003259DF">
        <w:rPr>
          <w:sz w:val="24"/>
          <w:szCs w:val="24"/>
        </w:rPr>
        <w:t>______</w:t>
      </w:r>
      <w:r w:rsidR="00027026">
        <w:rPr>
          <w:sz w:val="24"/>
          <w:szCs w:val="24"/>
        </w:rPr>
        <w:t xml:space="preserve"> факультета Липецкого государственн</w:t>
      </w:r>
      <w:r w:rsidR="00E57452">
        <w:rPr>
          <w:sz w:val="24"/>
          <w:szCs w:val="24"/>
        </w:rPr>
        <w:t>ого педагогиче</w:t>
      </w:r>
      <w:r w:rsidR="003259DF">
        <w:rPr>
          <w:sz w:val="24"/>
          <w:szCs w:val="24"/>
        </w:rPr>
        <w:t xml:space="preserve">ского института. </w:t>
      </w:r>
      <w:r w:rsidR="004231D8">
        <w:rPr>
          <w:sz w:val="24"/>
          <w:szCs w:val="24"/>
        </w:rPr>
        <w:t xml:space="preserve">Период обучения Истца в </w:t>
      </w:r>
      <w:proofErr w:type="spellStart"/>
      <w:r w:rsidR="004231D8">
        <w:rPr>
          <w:sz w:val="24"/>
          <w:szCs w:val="24"/>
        </w:rPr>
        <w:t>ЛипПИ</w:t>
      </w:r>
      <w:proofErr w:type="spellEnd"/>
      <w:r w:rsidR="004231D8">
        <w:rPr>
          <w:sz w:val="24"/>
          <w:szCs w:val="24"/>
        </w:rPr>
        <w:t xml:space="preserve"> подтверждается архивной справкой  </w:t>
      </w:r>
      <w:proofErr w:type="gramStart"/>
      <w:r w:rsidR="004231D8">
        <w:rPr>
          <w:sz w:val="24"/>
          <w:szCs w:val="24"/>
        </w:rPr>
        <w:t>от</w:t>
      </w:r>
      <w:proofErr w:type="gramEnd"/>
      <w:r w:rsidR="004231D8">
        <w:rPr>
          <w:sz w:val="24"/>
          <w:szCs w:val="24"/>
        </w:rPr>
        <w:t xml:space="preserve"> </w:t>
      </w:r>
      <w:r w:rsidR="004231D8">
        <w:rPr>
          <w:sz w:val="24"/>
          <w:szCs w:val="24"/>
          <w:u w:val="single"/>
        </w:rPr>
        <w:t>_(</w:t>
      </w:r>
      <w:proofErr w:type="gramStart"/>
      <w:r w:rsidR="004231D8">
        <w:rPr>
          <w:sz w:val="24"/>
          <w:szCs w:val="24"/>
          <w:u w:val="single"/>
        </w:rPr>
        <w:t>дата</w:t>
      </w:r>
      <w:proofErr w:type="gramEnd"/>
      <w:r w:rsidR="004231D8">
        <w:rPr>
          <w:sz w:val="24"/>
          <w:szCs w:val="24"/>
          <w:u w:val="single"/>
        </w:rPr>
        <w:t xml:space="preserve">) </w:t>
      </w:r>
      <w:r w:rsidR="004231D8">
        <w:rPr>
          <w:sz w:val="24"/>
          <w:szCs w:val="24"/>
        </w:rPr>
        <w:t xml:space="preserve"> № ________.    </w:t>
      </w:r>
      <w:r w:rsidR="003259DF">
        <w:rPr>
          <w:sz w:val="24"/>
          <w:szCs w:val="24"/>
        </w:rPr>
        <w:t>В 1995 году Истец</w:t>
      </w:r>
      <w:r w:rsidR="00E57452">
        <w:rPr>
          <w:sz w:val="24"/>
          <w:szCs w:val="24"/>
        </w:rPr>
        <w:t xml:space="preserve"> </w:t>
      </w:r>
      <w:r w:rsidR="00027026">
        <w:rPr>
          <w:sz w:val="24"/>
          <w:szCs w:val="24"/>
        </w:rPr>
        <w:t>закончил обу</w:t>
      </w:r>
      <w:r w:rsidR="003259DF">
        <w:rPr>
          <w:sz w:val="24"/>
          <w:szCs w:val="24"/>
        </w:rPr>
        <w:t>чение в ЛГПИ по специальности ___</w:t>
      </w:r>
      <w:r w:rsidR="00A03499">
        <w:rPr>
          <w:sz w:val="24"/>
          <w:szCs w:val="24"/>
        </w:rPr>
        <w:t>____________________________</w:t>
      </w:r>
      <w:r w:rsidR="003259DF">
        <w:rPr>
          <w:sz w:val="24"/>
          <w:szCs w:val="24"/>
        </w:rPr>
        <w:t xml:space="preserve">__, получил диплом _____________________. </w:t>
      </w:r>
    </w:p>
    <w:p w:rsidR="00876670" w:rsidRDefault="00876670" w:rsidP="00C201A4">
      <w:pPr>
        <w:pStyle w:val="20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Сво</w:t>
      </w:r>
      <w:r w:rsidR="004231D8">
        <w:rPr>
          <w:sz w:val="24"/>
          <w:szCs w:val="24"/>
        </w:rPr>
        <w:t>ю трудовую деятельность Истец</w:t>
      </w:r>
      <w:r w:rsidR="00DD365A">
        <w:rPr>
          <w:sz w:val="24"/>
          <w:szCs w:val="24"/>
        </w:rPr>
        <w:t xml:space="preserve"> начал </w:t>
      </w:r>
      <w:r w:rsidR="004231D8">
        <w:rPr>
          <w:sz w:val="24"/>
          <w:szCs w:val="24"/>
          <w:u w:val="single"/>
        </w:rPr>
        <w:t xml:space="preserve">  (дата) </w:t>
      </w:r>
      <w:r w:rsidR="004231D8">
        <w:rPr>
          <w:sz w:val="24"/>
          <w:szCs w:val="24"/>
        </w:rPr>
        <w:t xml:space="preserve"> в </w:t>
      </w:r>
      <w:r w:rsidR="004231D8">
        <w:rPr>
          <w:sz w:val="24"/>
          <w:szCs w:val="24"/>
          <w:u w:val="single"/>
        </w:rPr>
        <w:t xml:space="preserve"> (наименование учебного заведения)</w:t>
      </w:r>
      <w:r w:rsidR="00DD365A">
        <w:rPr>
          <w:sz w:val="24"/>
          <w:szCs w:val="24"/>
        </w:rPr>
        <w:t>, когда был принят на работу старшим пионервожатым по п</w:t>
      </w:r>
      <w:r w:rsidR="00A03499">
        <w:rPr>
          <w:sz w:val="24"/>
          <w:szCs w:val="24"/>
        </w:rPr>
        <w:t>риказу _________</w:t>
      </w:r>
      <w:r w:rsidR="00DD365A">
        <w:rPr>
          <w:sz w:val="24"/>
          <w:szCs w:val="24"/>
        </w:rPr>
        <w:t xml:space="preserve"> РОНО № 18. </w:t>
      </w:r>
      <w:r w:rsidR="00A03499">
        <w:rPr>
          <w:sz w:val="24"/>
          <w:szCs w:val="24"/>
        </w:rPr>
        <w:t>Отработав пять месяцев 27 дней Истец</w:t>
      </w:r>
      <w:r w:rsidR="00DD365A">
        <w:rPr>
          <w:sz w:val="24"/>
          <w:szCs w:val="24"/>
        </w:rPr>
        <w:t xml:space="preserve"> увол</w:t>
      </w:r>
      <w:r w:rsidR="00A03499">
        <w:rPr>
          <w:sz w:val="24"/>
          <w:szCs w:val="24"/>
        </w:rPr>
        <w:t xml:space="preserve">ился </w:t>
      </w:r>
      <w:proofErr w:type="gramStart"/>
      <w:r w:rsidR="00A03499">
        <w:rPr>
          <w:sz w:val="24"/>
          <w:szCs w:val="24"/>
        </w:rPr>
        <w:t>из</w:t>
      </w:r>
      <w:proofErr w:type="gramEnd"/>
      <w:r w:rsidR="00A03499">
        <w:rPr>
          <w:sz w:val="24"/>
          <w:szCs w:val="24"/>
        </w:rPr>
        <w:t xml:space="preserve"> </w:t>
      </w:r>
      <w:r w:rsidR="00A03499">
        <w:rPr>
          <w:sz w:val="24"/>
          <w:szCs w:val="24"/>
          <w:u w:val="single"/>
        </w:rPr>
        <w:t>(</w:t>
      </w:r>
      <w:proofErr w:type="gramStart"/>
      <w:r w:rsidR="00A03499">
        <w:rPr>
          <w:sz w:val="24"/>
          <w:szCs w:val="24"/>
          <w:u w:val="single"/>
        </w:rPr>
        <w:t>наименование</w:t>
      </w:r>
      <w:proofErr w:type="gramEnd"/>
      <w:r w:rsidR="00A03499">
        <w:rPr>
          <w:sz w:val="24"/>
          <w:szCs w:val="24"/>
          <w:u w:val="single"/>
        </w:rPr>
        <w:t xml:space="preserve"> учебного заведения)</w:t>
      </w:r>
      <w:r w:rsidR="00DD365A">
        <w:rPr>
          <w:sz w:val="24"/>
          <w:szCs w:val="24"/>
        </w:rPr>
        <w:t xml:space="preserve"> </w:t>
      </w:r>
      <w:r w:rsidR="001F3736">
        <w:rPr>
          <w:sz w:val="24"/>
          <w:szCs w:val="24"/>
        </w:rPr>
        <w:t xml:space="preserve"> </w:t>
      </w:r>
      <w:r w:rsidR="00DD365A">
        <w:rPr>
          <w:sz w:val="24"/>
          <w:szCs w:val="24"/>
        </w:rPr>
        <w:t xml:space="preserve">по собственному желанию, чтобы продолжить обучение в ЛГПИ. После окончания </w:t>
      </w:r>
      <w:r w:rsidR="00A03499">
        <w:rPr>
          <w:sz w:val="24"/>
          <w:szCs w:val="24"/>
        </w:rPr>
        <w:t xml:space="preserve">учебы в ВУЗе,       </w:t>
      </w:r>
      <w:proofErr w:type="gramStart"/>
      <w:r w:rsidR="00A03499">
        <w:rPr>
          <w:sz w:val="24"/>
          <w:szCs w:val="24"/>
        </w:rPr>
        <w:t>с</w:t>
      </w:r>
      <w:proofErr w:type="gramEnd"/>
      <w:r w:rsidR="00A03499">
        <w:rPr>
          <w:sz w:val="24"/>
          <w:szCs w:val="24"/>
        </w:rPr>
        <w:t xml:space="preserve">  </w:t>
      </w:r>
      <w:r w:rsidR="00A03499">
        <w:rPr>
          <w:sz w:val="24"/>
          <w:szCs w:val="24"/>
          <w:u w:val="single"/>
        </w:rPr>
        <w:t xml:space="preserve"> (</w:t>
      </w:r>
      <w:proofErr w:type="gramStart"/>
      <w:r w:rsidR="00A03499">
        <w:rPr>
          <w:sz w:val="24"/>
          <w:szCs w:val="24"/>
          <w:u w:val="single"/>
        </w:rPr>
        <w:t>дата</w:t>
      </w:r>
      <w:proofErr w:type="gramEnd"/>
      <w:r w:rsidR="00A03499">
        <w:rPr>
          <w:sz w:val="24"/>
          <w:szCs w:val="24"/>
          <w:u w:val="single"/>
        </w:rPr>
        <w:t>)</w:t>
      </w:r>
      <w:r w:rsidR="00DD365A">
        <w:rPr>
          <w:sz w:val="24"/>
          <w:szCs w:val="24"/>
        </w:rPr>
        <w:t xml:space="preserve"> года </w:t>
      </w:r>
      <w:r w:rsidR="00A03499">
        <w:rPr>
          <w:sz w:val="24"/>
          <w:szCs w:val="24"/>
        </w:rPr>
        <w:t>Истец</w:t>
      </w:r>
      <w:r w:rsidR="00550C02">
        <w:rPr>
          <w:sz w:val="24"/>
          <w:szCs w:val="24"/>
        </w:rPr>
        <w:t xml:space="preserve"> был прин</w:t>
      </w:r>
      <w:r w:rsidR="00A03499">
        <w:rPr>
          <w:sz w:val="24"/>
          <w:szCs w:val="24"/>
        </w:rPr>
        <w:t>ят на работу в (</w:t>
      </w:r>
      <w:r w:rsidR="00A03499">
        <w:rPr>
          <w:sz w:val="24"/>
          <w:szCs w:val="24"/>
          <w:u w:val="single"/>
        </w:rPr>
        <w:t>наименование учебного заведения)</w:t>
      </w:r>
      <w:r w:rsidR="00A03499">
        <w:rPr>
          <w:sz w:val="24"/>
          <w:szCs w:val="24"/>
        </w:rPr>
        <w:t xml:space="preserve"> </w:t>
      </w:r>
      <w:r w:rsidR="00550C02">
        <w:rPr>
          <w:sz w:val="24"/>
          <w:szCs w:val="24"/>
        </w:rPr>
        <w:t>учите</w:t>
      </w:r>
      <w:r w:rsidR="00C3234F">
        <w:rPr>
          <w:sz w:val="24"/>
          <w:szCs w:val="24"/>
        </w:rPr>
        <w:t>лем труда (Приказ по ____________ РОНО № ____ от __________</w:t>
      </w:r>
      <w:r w:rsidR="00550C02">
        <w:rPr>
          <w:sz w:val="24"/>
          <w:szCs w:val="24"/>
        </w:rPr>
        <w:t xml:space="preserve"> г.).  </w:t>
      </w:r>
      <w:r w:rsidR="00C3234F">
        <w:rPr>
          <w:sz w:val="24"/>
          <w:szCs w:val="24"/>
        </w:rPr>
        <w:t>Основное место работы Истец не менял и продолжает трудиться в (</w:t>
      </w:r>
      <w:r w:rsidR="00C3234F">
        <w:rPr>
          <w:sz w:val="24"/>
          <w:szCs w:val="24"/>
          <w:u w:val="single"/>
        </w:rPr>
        <w:t>наименование учебного заведения)</w:t>
      </w:r>
      <w:r w:rsidR="001C0AC9">
        <w:rPr>
          <w:sz w:val="24"/>
          <w:szCs w:val="24"/>
        </w:rPr>
        <w:t xml:space="preserve"> по настоящее время. </w:t>
      </w:r>
      <w:r w:rsidR="001C0AC9" w:rsidRPr="00E732C8">
        <w:rPr>
          <w:sz w:val="24"/>
          <w:szCs w:val="24"/>
        </w:rPr>
        <w:t>Кром</w:t>
      </w:r>
      <w:r w:rsidR="00932190">
        <w:rPr>
          <w:sz w:val="24"/>
          <w:szCs w:val="24"/>
        </w:rPr>
        <w:t>е того, в период с сентября 2004 по август 2008</w:t>
      </w:r>
      <w:r w:rsidR="001C0AC9" w:rsidRPr="00E732C8">
        <w:rPr>
          <w:sz w:val="24"/>
          <w:szCs w:val="24"/>
        </w:rPr>
        <w:t xml:space="preserve"> года</w:t>
      </w:r>
      <w:r w:rsidR="00C3234F">
        <w:rPr>
          <w:sz w:val="24"/>
          <w:szCs w:val="24"/>
        </w:rPr>
        <w:t xml:space="preserve"> Истец</w:t>
      </w:r>
      <w:r w:rsidR="001C0AC9">
        <w:rPr>
          <w:sz w:val="24"/>
          <w:szCs w:val="24"/>
        </w:rPr>
        <w:t xml:space="preserve"> работал </w:t>
      </w:r>
      <w:r w:rsidR="008467F5">
        <w:rPr>
          <w:sz w:val="24"/>
          <w:szCs w:val="24"/>
        </w:rPr>
        <w:t>педагогом дополн</w:t>
      </w:r>
      <w:r w:rsidR="00C3234F">
        <w:rPr>
          <w:sz w:val="24"/>
          <w:szCs w:val="24"/>
        </w:rPr>
        <w:t>ительного образования в (</w:t>
      </w:r>
      <w:r w:rsidR="00C3234F">
        <w:rPr>
          <w:sz w:val="24"/>
          <w:szCs w:val="24"/>
          <w:u w:val="single"/>
        </w:rPr>
        <w:t>наименование учебного заведения).</w:t>
      </w:r>
    </w:p>
    <w:p w:rsidR="00AE20CC" w:rsidRDefault="00C3234F" w:rsidP="00C201A4">
      <w:pPr>
        <w:pStyle w:val="20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Истец </w:t>
      </w:r>
      <w:r>
        <w:rPr>
          <w:sz w:val="24"/>
          <w:szCs w:val="24"/>
          <w:u w:val="single"/>
        </w:rPr>
        <w:t xml:space="preserve"> (дата) </w:t>
      </w:r>
      <w:r w:rsidR="004346E3">
        <w:rPr>
          <w:sz w:val="24"/>
          <w:szCs w:val="24"/>
        </w:rPr>
        <w:t xml:space="preserve"> получ</w:t>
      </w:r>
      <w:r w:rsidR="008467F5">
        <w:rPr>
          <w:sz w:val="24"/>
          <w:szCs w:val="24"/>
        </w:rPr>
        <w:t>ил</w:t>
      </w:r>
      <w:r>
        <w:rPr>
          <w:sz w:val="24"/>
          <w:szCs w:val="24"/>
        </w:rPr>
        <w:t xml:space="preserve"> решение УПФР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(</w:t>
      </w:r>
      <w:proofErr w:type="gramStart"/>
      <w:r>
        <w:rPr>
          <w:sz w:val="24"/>
          <w:szCs w:val="24"/>
          <w:u w:val="single"/>
        </w:rPr>
        <w:t>дата</w:t>
      </w:r>
      <w:proofErr w:type="gramEnd"/>
      <w:r>
        <w:rPr>
          <w:sz w:val="24"/>
          <w:szCs w:val="24"/>
          <w:u w:val="single"/>
        </w:rPr>
        <w:t xml:space="preserve">) </w:t>
      </w:r>
      <w:r w:rsidR="00D75FF7">
        <w:rPr>
          <w:sz w:val="24"/>
          <w:szCs w:val="24"/>
        </w:rPr>
        <w:t xml:space="preserve">  </w:t>
      </w:r>
      <w:r w:rsidR="008467F5">
        <w:rPr>
          <w:sz w:val="24"/>
          <w:szCs w:val="24"/>
        </w:rPr>
        <w:t>об отказе в досрочном установлении</w:t>
      </w:r>
      <w:r w:rsidR="004346E3">
        <w:rPr>
          <w:sz w:val="24"/>
          <w:szCs w:val="24"/>
        </w:rPr>
        <w:t xml:space="preserve"> </w:t>
      </w:r>
      <w:r w:rsidR="00D75FF7">
        <w:rPr>
          <w:sz w:val="24"/>
          <w:szCs w:val="24"/>
        </w:rPr>
        <w:t xml:space="preserve">страховой </w:t>
      </w:r>
      <w:r w:rsidR="004346E3">
        <w:rPr>
          <w:sz w:val="24"/>
          <w:szCs w:val="24"/>
        </w:rPr>
        <w:t>пенсии</w:t>
      </w:r>
      <w:r w:rsidR="00D75FF7">
        <w:rPr>
          <w:sz w:val="24"/>
          <w:szCs w:val="24"/>
        </w:rPr>
        <w:t xml:space="preserve"> по старости в связи с педагогической деятельностью</w:t>
      </w:r>
      <w:r w:rsidR="0041650B">
        <w:rPr>
          <w:sz w:val="24"/>
          <w:szCs w:val="24"/>
        </w:rPr>
        <w:t>,</w:t>
      </w:r>
      <w:r w:rsidR="00D75FF7">
        <w:rPr>
          <w:sz w:val="24"/>
          <w:szCs w:val="24"/>
        </w:rPr>
        <w:t xml:space="preserve"> из-за отсутствия требуемого льготного стажа </w:t>
      </w:r>
      <w:r w:rsidR="002A4C86">
        <w:rPr>
          <w:sz w:val="24"/>
          <w:szCs w:val="24"/>
        </w:rPr>
        <w:t>работы</w:t>
      </w:r>
      <w:r w:rsidR="00D75FF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Продолжительность </w:t>
      </w:r>
      <w:r w:rsidR="00CC244A">
        <w:rPr>
          <w:sz w:val="24"/>
          <w:szCs w:val="24"/>
        </w:rPr>
        <w:t>педагогического стажа по по</w:t>
      </w:r>
      <w:r>
        <w:rPr>
          <w:sz w:val="24"/>
          <w:szCs w:val="24"/>
        </w:rPr>
        <w:t xml:space="preserve">дсчету должностных лиц УПФР </w:t>
      </w:r>
      <w:r w:rsidR="00CC244A">
        <w:rPr>
          <w:sz w:val="24"/>
          <w:szCs w:val="24"/>
        </w:rPr>
        <w:t>сост</w:t>
      </w:r>
      <w:r w:rsidR="00AE20CC">
        <w:rPr>
          <w:sz w:val="24"/>
          <w:szCs w:val="24"/>
        </w:rPr>
        <w:t>авила 16 лет 2</w:t>
      </w:r>
      <w:r w:rsidR="00CC244A">
        <w:rPr>
          <w:sz w:val="24"/>
          <w:szCs w:val="24"/>
        </w:rPr>
        <w:t xml:space="preserve"> </w:t>
      </w:r>
      <w:r w:rsidR="00AE20CC">
        <w:rPr>
          <w:sz w:val="24"/>
          <w:szCs w:val="24"/>
        </w:rPr>
        <w:t>мес. 8</w:t>
      </w:r>
      <w:r w:rsidR="00CC244A">
        <w:rPr>
          <w:sz w:val="24"/>
          <w:szCs w:val="24"/>
        </w:rPr>
        <w:t xml:space="preserve"> дней.</w:t>
      </w:r>
      <w:r w:rsidR="00AE20CC">
        <w:rPr>
          <w:sz w:val="24"/>
          <w:szCs w:val="24"/>
        </w:rPr>
        <w:t xml:space="preserve"> В </w:t>
      </w:r>
      <w:r w:rsidR="00D75FF7">
        <w:rPr>
          <w:sz w:val="24"/>
          <w:szCs w:val="24"/>
        </w:rPr>
        <w:t xml:space="preserve">решении </w:t>
      </w:r>
      <w:r>
        <w:rPr>
          <w:sz w:val="24"/>
          <w:szCs w:val="24"/>
        </w:rPr>
        <w:t xml:space="preserve">УПФР </w:t>
      </w:r>
      <w:r w:rsidR="00AE20CC">
        <w:rPr>
          <w:sz w:val="24"/>
          <w:szCs w:val="24"/>
        </w:rPr>
        <w:t xml:space="preserve">об отказе в установлении пенсии </w:t>
      </w:r>
      <w:r w:rsidR="00D75FF7">
        <w:rPr>
          <w:sz w:val="24"/>
          <w:szCs w:val="24"/>
        </w:rPr>
        <w:t xml:space="preserve">указано, </w:t>
      </w:r>
      <w:r w:rsidR="004346E3">
        <w:rPr>
          <w:sz w:val="24"/>
          <w:szCs w:val="24"/>
        </w:rPr>
        <w:t xml:space="preserve">что из подсчета льготного стажа </w:t>
      </w:r>
      <w:r w:rsidR="00945123">
        <w:rPr>
          <w:sz w:val="24"/>
          <w:szCs w:val="24"/>
        </w:rPr>
        <w:t xml:space="preserve">педагогической деятельности </w:t>
      </w:r>
      <w:r w:rsidR="004346E3">
        <w:rPr>
          <w:sz w:val="24"/>
          <w:szCs w:val="24"/>
        </w:rPr>
        <w:t>был</w:t>
      </w:r>
      <w:r w:rsidR="00CC244A">
        <w:rPr>
          <w:sz w:val="24"/>
          <w:szCs w:val="24"/>
        </w:rPr>
        <w:t xml:space="preserve">и исключены: </w:t>
      </w:r>
    </w:p>
    <w:p w:rsidR="00AE20CC" w:rsidRDefault="00CC244A" w:rsidP="00AE20CC">
      <w:pPr>
        <w:pStyle w:val="2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период </w:t>
      </w:r>
      <w:r w:rsidR="00AE20CC">
        <w:rPr>
          <w:sz w:val="24"/>
          <w:szCs w:val="24"/>
        </w:rPr>
        <w:t xml:space="preserve"> военной службы </w:t>
      </w:r>
      <w:r w:rsidR="0041650B">
        <w:rPr>
          <w:sz w:val="24"/>
          <w:szCs w:val="24"/>
        </w:rPr>
        <w:t xml:space="preserve">в Вооруженных Силах СССР </w:t>
      </w:r>
      <w:r w:rsidR="00AE20CC">
        <w:rPr>
          <w:sz w:val="24"/>
          <w:szCs w:val="24"/>
        </w:rPr>
        <w:t>с 07.07.</w:t>
      </w:r>
      <w:r w:rsidR="0057287C">
        <w:rPr>
          <w:sz w:val="24"/>
          <w:szCs w:val="24"/>
        </w:rPr>
        <w:t>1988 по 16.08.1989 г.;</w:t>
      </w:r>
    </w:p>
    <w:p w:rsidR="00AE20CC" w:rsidRDefault="00AE20CC" w:rsidP="00AE20CC">
      <w:pPr>
        <w:pStyle w:val="20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 период ра</w:t>
      </w:r>
      <w:r w:rsidR="00C3234F">
        <w:rPr>
          <w:sz w:val="24"/>
          <w:szCs w:val="24"/>
        </w:rPr>
        <w:t>боты в (</w:t>
      </w:r>
      <w:r w:rsidR="00C3234F">
        <w:rPr>
          <w:sz w:val="24"/>
          <w:szCs w:val="24"/>
          <w:u w:val="single"/>
        </w:rPr>
        <w:t>наименование учебного заведения)</w:t>
      </w:r>
      <w:r w:rsidR="00C3234F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старшим пионерво</w:t>
      </w:r>
      <w:r w:rsidR="00C3234F">
        <w:rPr>
          <w:sz w:val="24"/>
          <w:szCs w:val="24"/>
        </w:rPr>
        <w:t>жатым,</w:t>
      </w:r>
      <w:r w:rsidR="0057287C">
        <w:rPr>
          <w:sz w:val="24"/>
          <w:szCs w:val="24"/>
        </w:rPr>
        <w:t xml:space="preserve"> так как такая должность отсутствует в Перечне учреждений, организаций и должностей, работа в которых дает право на пенсию за выслугу лет, утвержденном Постановлением Совета Министров СССР от 17.12.1959 № 1397 «О пенсиях за выслугу лет работникам просвещения, здравоохранения и сельского хозяйства» (далее – Постановле</w:t>
      </w:r>
      <w:r w:rsidR="00C3234F">
        <w:rPr>
          <w:sz w:val="24"/>
          <w:szCs w:val="24"/>
        </w:rPr>
        <w:t xml:space="preserve">ние </w:t>
      </w:r>
      <w:proofErr w:type="spellStart"/>
      <w:r w:rsidR="00C3234F">
        <w:rPr>
          <w:sz w:val="24"/>
          <w:szCs w:val="24"/>
        </w:rPr>
        <w:t>СовМина</w:t>
      </w:r>
      <w:proofErr w:type="spellEnd"/>
      <w:r w:rsidR="00C3234F">
        <w:rPr>
          <w:sz w:val="24"/>
          <w:szCs w:val="24"/>
        </w:rPr>
        <w:t xml:space="preserve"> СССР № 1397), и </w:t>
      </w:r>
      <w:r w:rsidR="0057287C">
        <w:rPr>
          <w:sz w:val="24"/>
          <w:szCs w:val="24"/>
        </w:rPr>
        <w:t>педагогический стаж в количестве 16 лет</w:t>
      </w:r>
      <w:proofErr w:type="gramEnd"/>
      <w:r w:rsidR="0057287C">
        <w:rPr>
          <w:sz w:val="24"/>
          <w:szCs w:val="24"/>
        </w:rPr>
        <w:t xml:space="preserve"> 2 месяца 8 дней менее 2/3 требуемого стажа для назначения пенсии;</w:t>
      </w:r>
    </w:p>
    <w:p w:rsidR="0057287C" w:rsidRDefault="0057287C" w:rsidP="00AE20CC">
      <w:pPr>
        <w:pStyle w:val="2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период обучения в высших учебных заведениях с 01.09.1990 по 06.07.1995</w:t>
      </w:r>
      <w:r w:rsidR="001D327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, так </w:t>
      </w:r>
      <w:r w:rsidR="00DB4E81">
        <w:rPr>
          <w:sz w:val="24"/>
          <w:szCs w:val="24"/>
        </w:rPr>
        <w:t xml:space="preserve">как </w:t>
      </w:r>
      <w:r w:rsidR="004D4C52">
        <w:rPr>
          <w:sz w:val="24"/>
          <w:szCs w:val="24"/>
        </w:rPr>
        <w:t xml:space="preserve">окончание данного </w:t>
      </w:r>
      <w:r>
        <w:rPr>
          <w:sz w:val="24"/>
          <w:szCs w:val="24"/>
        </w:rPr>
        <w:t>период</w:t>
      </w:r>
      <w:r w:rsidR="004D4C52">
        <w:rPr>
          <w:sz w:val="24"/>
          <w:szCs w:val="24"/>
        </w:rPr>
        <w:t>а имело место</w:t>
      </w:r>
      <w:r>
        <w:rPr>
          <w:sz w:val="24"/>
          <w:szCs w:val="24"/>
        </w:rPr>
        <w:t xml:space="preserve"> после утраты действия  Постановления </w:t>
      </w:r>
      <w:proofErr w:type="spellStart"/>
      <w:r>
        <w:rPr>
          <w:sz w:val="24"/>
          <w:szCs w:val="24"/>
        </w:rPr>
        <w:t>СовМина</w:t>
      </w:r>
      <w:proofErr w:type="spellEnd"/>
      <w:r>
        <w:rPr>
          <w:sz w:val="24"/>
          <w:szCs w:val="24"/>
        </w:rPr>
        <w:t xml:space="preserve"> СССР № 1397</w:t>
      </w:r>
      <w:r w:rsidR="004D4C52">
        <w:rPr>
          <w:sz w:val="24"/>
          <w:szCs w:val="24"/>
        </w:rPr>
        <w:t>;</w:t>
      </w:r>
    </w:p>
    <w:p w:rsidR="004D4C52" w:rsidRDefault="004D4C52" w:rsidP="00AE20CC">
      <w:pPr>
        <w:pStyle w:val="20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41650B">
        <w:rPr>
          <w:sz w:val="24"/>
          <w:szCs w:val="24"/>
        </w:rPr>
        <w:t xml:space="preserve"> п</w:t>
      </w:r>
      <w:r w:rsidR="00C3234F">
        <w:rPr>
          <w:sz w:val="24"/>
          <w:szCs w:val="24"/>
        </w:rPr>
        <w:t>ериод работы в (</w:t>
      </w:r>
      <w:r w:rsidR="00C3234F">
        <w:rPr>
          <w:sz w:val="24"/>
          <w:szCs w:val="24"/>
          <w:u w:val="single"/>
        </w:rPr>
        <w:t>наименование учебного заведения)</w:t>
      </w:r>
      <w:r w:rsidR="00C32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долж</w:t>
      </w:r>
      <w:r w:rsidR="003E5A86">
        <w:rPr>
          <w:sz w:val="24"/>
          <w:szCs w:val="24"/>
        </w:rPr>
        <w:t xml:space="preserve">ности учителя труда с __________ по _______ </w:t>
      </w:r>
      <w:r>
        <w:rPr>
          <w:sz w:val="24"/>
          <w:szCs w:val="24"/>
        </w:rPr>
        <w:t>год</w:t>
      </w:r>
      <w:r w:rsidR="0041650B">
        <w:rPr>
          <w:sz w:val="24"/>
          <w:szCs w:val="24"/>
        </w:rPr>
        <w:t>а</w:t>
      </w:r>
      <w:r w:rsidR="003E5A86">
        <w:rPr>
          <w:sz w:val="24"/>
          <w:szCs w:val="24"/>
        </w:rPr>
        <w:t xml:space="preserve">, и с __________ по _________ года, </w:t>
      </w:r>
      <w:r>
        <w:rPr>
          <w:sz w:val="24"/>
          <w:szCs w:val="24"/>
        </w:rPr>
        <w:t>так как установленный объем педагогической нагрузки в количестве 0,7 ставки не позволяет включить данный период в льготный стаж педаго</w:t>
      </w:r>
      <w:r w:rsidR="0041650B">
        <w:rPr>
          <w:sz w:val="24"/>
          <w:szCs w:val="24"/>
        </w:rPr>
        <w:t>гической деятельности</w:t>
      </w:r>
      <w:r>
        <w:rPr>
          <w:sz w:val="24"/>
          <w:szCs w:val="24"/>
        </w:rPr>
        <w:t>.</w:t>
      </w:r>
      <w:proofErr w:type="gramEnd"/>
    </w:p>
    <w:p w:rsidR="00DC25F7" w:rsidRPr="00B56484" w:rsidRDefault="003E5A86" w:rsidP="00FE3333">
      <w:pPr>
        <w:pStyle w:val="20"/>
        <w:spacing w:line="276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Истец</w:t>
      </w:r>
      <w:r w:rsidR="00FE3333">
        <w:rPr>
          <w:sz w:val="24"/>
          <w:szCs w:val="24"/>
        </w:rPr>
        <w:t xml:space="preserve"> не согласен с</w:t>
      </w:r>
      <w:r w:rsidR="00FE3333" w:rsidRPr="00B56484">
        <w:rPr>
          <w:sz w:val="24"/>
          <w:szCs w:val="24"/>
        </w:rPr>
        <w:t xml:space="preserve"> решение</w:t>
      </w:r>
      <w:r w:rsidR="00FE3333">
        <w:rPr>
          <w:sz w:val="24"/>
          <w:szCs w:val="24"/>
        </w:rPr>
        <w:t>м</w:t>
      </w:r>
      <w:r>
        <w:rPr>
          <w:sz w:val="24"/>
          <w:szCs w:val="24"/>
        </w:rPr>
        <w:t xml:space="preserve"> УПФР </w:t>
      </w:r>
      <w:r w:rsidR="00FE3333" w:rsidRPr="00B56484">
        <w:rPr>
          <w:sz w:val="24"/>
          <w:szCs w:val="24"/>
        </w:rPr>
        <w:t xml:space="preserve"> об отка</w:t>
      </w:r>
      <w:r w:rsidR="00FE3333">
        <w:rPr>
          <w:sz w:val="24"/>
          <w:szCs w:val="24"/>
        </w:rPr>
        <w:t>з</w:t>
      </w:r>
      <w:r>
        <w:rPr>
          <w:sz w:val="24"/>
          <w:szCs w:val="24"/>
        </w:rPr>
        <w:t xml:space="preserve">е в установлении пенсии </w:t>
      </w:r>
      <w:r w:rsidR="00FE3333">
        <w:rPr>
          <w:sz w:val="24"/>
          <w:szCs w:val="24"/>
        </w:rPr>
        <w:t>в связи не включением в льготный педагогический стаж</w:t>
      </w:r>
      <w:r w:rsidR="00FC134F">
        <w:rPr>
          <w:sz w:val="24"/>
          <w:szCs w:val="24"/>
        </w:rPr>
        <w:t xml:space="preserve"> </w:t>
      </w:r>
      <w:r w:rsidR="004D4C52">
        <w:rPr>
          <w:sz w:val="24"/>
          <w:szCs w:val="24"/>
        </w:rPr>
        <w:t xml:space="preserve">вышеуказанных периодов </w:t>
      </w:r>
      <w:r w:rsidR="00FE3333">
        <w:rPr>
          <w:sz w:val="24"/>
          <w:szCs w:val="24"/>
        </w:rPr>
        <w:t xml:space="preserve">моей </w:t>
      </w:r>
      <w:r w:rsidR="004D4C52">
        <w:rPr>
          <w:sz w:val="24"/>
          <w:szCs w:val="24"/>
        </w:rPr>
        <w:t>общественной деятельности</w:t>
      </w:r>
      <w:r w:rsidR="00FE3333">
        <w:rPr>
          <w:sz w:val="24"/>
          <w:szCs w:val="24"/>
        </w:rPr>
        <w:t xml:space="preserve">, </w:t>
      </w:r>
      <w:r>
        <w:rPr>
          <w:sz w:val="24"/>
          <w:szCs w:val="24"/>
        </w:rPr>
        <w:t>считает</w:t>
      </w:r>
      <w:r w:rsidR="00CA03AC">
        <w:rPr>
          <w:sz w:val="24"/>
          <w:szCs w:val="24"/>
        </w:rPr>
        <w:t xml:space="preserve"> его</w:t>
      </w:r>
      <w:r w:rsidR="00D34216" w:rsidRPr="00B56484">
        <w:rPr>
          <w:sz w:val="24"/>
          <w:szCs w:val="24"/>
        </w:rPr>
        <w:t xml:space="preserve"> необоснованным </w:t>
      </w:r>
      <w:r w:rsidR="00CA03AC">
        <w:rPr>
          <w:sz w:val="24"/>
          <w:szCs w:val="24"/>
        </w:rPr>
        <w:t>и незаконным, нарушающим</w:t>
      </w:r>
      <w:r w:rsidR="00D34216" w:rsidRPr="00B56484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BA43FC" w:rsidRPr="00B56484">
        <w:rPr>
          <w:sz w:val="24"/>
          <w:szCs w:val="24"/>
        </w:rPr>
        <w:t xml:space="preserve"> пенсионные права и законные интересы, а именно – право на досрочное назначение страховой пенсии по старости в связи с осуществлением педагогической деятельности в учреждениях для детей независимо от их возраста.</w:t>
      </w:r>
      <w:proofErr w:type="gramEnd"/>
    </w:p>
    <w:p w:rsidR="004B344A" w:rsidRPr="003E5A86" w:rsidRDefault="00B56484" w:rsidP="001D64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A86">
        <w:rPr>
          <w:rFonts w:ascii="Times New Roman" w:hAnsi="Times New Roman" w:cs="Times New Roman"/>
          <w:sz w:val="24"/>
          <w:szCs w:val="24"/>
        </w:rPr>
        <w:t>В силу пункта 20 статьи 21 Федерального закона от 28.12.2013 № 400-ФЗ «О страховых пенсиях»</w:t>
      </w:r>
      <w:r w:rsidR="004B344A" w:rsidRPr="003E5A86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400-ФЗ)</w:t>
      </w:r>
      <w:r w:rsidRPr="003E5A86">
        <w:rPr>
          <w:rFonts w:ascii="Times New Roman" w:hAnsi="Times New Roman" w:cs="Times New Roman"/>
          <w:sz w:val="24"/>
          <w:szCs w:val="24"/>
        </w:rPr>
        <w:t>, решения органа, осуществляющего пенсионное обеспечение</w:t>
      </w:r>
      <w:r w:rsidRPr="003E5A86">
        <w:t xml:space="preserve"> </w:t>
      </w:r>
      <w:r w:rsidRPr="003E5A86">
        <w:rPr>
          <w:rFonts w:ascii="Times New Roman" w:hAnsi="Times New Roman" w:cs="Times New Roman"/>
          <w:sz w:val="24"/>
          <w:szCs w:val="24"/>
        </w:rPr>
        <w:t>об установлении или отказе в установлении страховой пенсии, о выплате этой пенсии, об удержаниях из указанной пенсии и о взыскании излишне выплаченных сумм страховой пенсии могут быть обжалованы в вышестоящий пенсионный орган и (или) в суд.</w:t>
      </w:r>
      <w:r w:rsidR="004B344A" w:rsidRPr="003E5A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56484" w:rsidRDefault="004B344A" w:rsidP="004B34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4A">
        <w:rPr>
          <w:rFonts w:ascii="Times New Roman" w:hAnsi="Times New Roman" w:cs="Times New Roman"/>
          <w:sz w:val="24"/>
          <w:szCs w:val="24"/>
        </w:rPr>
        <w:t xml:space="preserve">Учитывая указанную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E5A86">
        <w:rPr>
          <w:rFonts w:ascii="Times New Roman" w:hAnsi="Times New Roman" w:cs="Times New Roman"/>
          <w:sz w:val="24"/>
          <w:szCs w:val="24"/>
        </w:rPr>
        <w:t>вую норму, обращаюсь в ___________</w:t>
      </w:r>
      <w:r>
        <w:rPr>
          <w:rFonts w:ascii="Times New Roman" w:hAnsi="Times New Roman" w:cs="Times New Roman"/>
          <w:sz w:val="24"/>
          <w:szCs w:val="24"/>
        </w:rPr>
        <w:t xml:space="preserve"> районный суд с исковым заявлением о защите нарушенных пенсионных прав на </w:t>
      </w:r>
      <w:r w:rsidRPr="00B56484">
        <w:rPr>
          <w:rFonts w:ascii="Times New Roman" w:hAnsi="Times New Roman" w:cs="Times New Roman"/>
          <w:sz w:val="24"/>
          <w:szCs w:val="24"/>
        </w:rPr>
        <w:t xml:space="preserve">досрочное назначение страховой пенсии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484">
        <w:rPr>
          <w:rFonts w:ascii="Times New Roman" w:hAnsi="Times New Roman" w:cs="Times New Roman"/>
          <w:sz w:val="24"/>
          <w:szCs w:val="24"/>
        </w:rPr>
        <w:t>по старости в связи с осуществлением педагогической деятельности</w:t>
      </w:r>
      <w:r w:rsidR="00517CAA">
        <w:rPr>
          <w:rFonts w:ascii="Times New Roman" w:hAnsi="Times New Roman" w:cs="Times New Roman"/>
          <w:sz w:val="24"/>
          <w:szCs w:val="24"/>
        </w:rPr>
        <w:t xml:space="preserve"> </w:t>
      </w:r>
      <w:r w:rsidR="00FE3333">
        <w:rPr>
          <w:rFonts w:ascii="Times New Roman" w:hAnsi="Times New Roman" w:cs="Times New Roman"/>
          <w:sz w:val="24"/>
          <w:szCs w:val="24"/>
        </w:rPr>
        <w:t>в учреждениях для детей.</w:t>
      </w:r>
    </w:p>
    <w:p w:rsidR="001751EF" w:rsidRDefault="00B10166" w:rsidP="005B5928">
      <w:pPr>
        <w:pStyle w:val="ConsPlusNormal"/>
        <w:spacing w:before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5 части 5 ст. 47 Федерального закона № 273-ФЗ, педагогические работники имеют право на досрочное назначение стра</w:t>
      </w:r>
      <w:r w:rsidR="001D3270">
        <w:rPr>
          <w:rFonts w:ascii="Times New Roman" w:hAnsi="Times New Roman" w:cs="Times New Roman"/>
          <w:sz w:val="24"/>
          <w:szCs w:val="24"/>
        </w:rPr>
        <w:t>ховой  пенсии по старости в пор</w:t>
      </w:r>
      <w:r>
        <w:rPr>
          <w:rFonts w:ascii="Times New Roman" w:hAnsi="Times New Roman" w:cs="Times New Roman"/>
          <w:sz w:val="24"/>
          <w:szCs w:val="24"/>
        </w:rPr>
        <w:t xml:space="preserve">ядке, установленном законодательством РФ. </w:t>
      </w:r>
      <w:proofErr w:type="gramStart"/>
      <w:r w:rsidR="004800BA">
        <w:rPr>
          <w:rFonts w:ascii="Times New Roman" w:hAnsi="Times New Roman" w:cs="Times New Roman"/>
          <w:sz w:val="24"/>
          <w:szCs w:val="24"/>
        </w:rPr>
        <w:t>Согла</w:t>
      </w:r>
      <w:r w:rsidR="001D3270">
        <w:rPr>
          <w:rFonts w:ascii="Times New Roman" w:hAnsi="Times New Roman" w:cs="Times New Roman"/>
          <w:sz w:val="24"/>
          <w:szCs w:val="24"/>
        </w:rPr>
        <w:t xml:space="preserve">сно </w:t>
      </w:r>
      <w:proofErr w:type="spellStart"/>
      <w:r w:rsidR="001D3270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="001D3270">
        <w:rPr>
          <w:rFonts w:ascii="Times New Roman" w:hAnsi="Times New Roman" w:cs="Times New Roman"/>
          <w:sz w:val="24"/>
          <w:szCs w:val="24"/>
        </w:rPr>
        <w:t>. 19 пункта 1 статьи</w:t>
      </w:r>
      <w:r w:rsidR="001751EF" w:rsidRPr="001751EF">
        <w:rPr>
          <w:rFonts w:ascii="Times New Roman" w:hAnsi="Times New Roman" w:cs="Times New Roman"/>
          <w:sz w:val="24"/>
          <w:szCs w:val="24"/>
        </w:rPr>
        <w:t xml:space="preserve"> 30 Федерального закона № 400-ФЗ</w:t>
      </w:r>
      <w:r w:rsidR="004800BA">
        <w:rPr>
          <w:rFonts w:ascii="Times New Roman" w:hAnsi="Times New Roman" w:cs="Times New Roman"/>
          <w:sz w:val="24"/>
          <w:szCs w:val="24"/>
        </w:rPr>
        <w:t>,</w:t>
      </w:r>
      <w:r w:rsidR="001751EF" w:rsidRPr="001751EF">
        <w:rPr>
          <w:rFonts w:ascii="Times New Roman" w:hAnsi="Times New Roman" w:cs="Times New Roman"/>
          <w:sz w:val="24"/>
          <w:szCs w:val="24"/>
        </w:rPr>
        <w:t xml:space="preserve"> страховая пенсия по старости назначается ранее достиже</w:t>
      </w:r>
      <w:r w:rsidR="004800BA">
        <w:rPr>
          <w:rFonts w:ascii="Times New Roman" w:hAnsi="Times New Roman" w:cs="Times New Roman"/>
          <w:sz w:val="24"/>
          <w:szCs w:val="24"/>
        </w:rPr>
        <w:t>ния возраста, установленного статьей 8 данного</w:t>
      </w:r>
      <w:r w:rsidR="001751EF" w:rsidRPr="001751EF">
        <w:rPr>
          <w:rFonts w:ascii="Times New Roman" w:hAnsi="Times New Roman" w:cs="Times New Roman"/>
          <w:sz w:val="24"/>
          <w:szCs w:val="24"/>
        </w:rPr>
        <w:t xml:space="preserve"> зак</w:t>
      </w:r>
      <w:r w:rsidR="004800BA">
        <w:rPr>
          <w:rFonts w:ascii="Times New Roman" w:hAnsi="Times New Roman" w:cs="Times New Roman"/>
          <w:sz w:val="24"/>
          <w:szCs w:val="24"/>
        </w:rPr>
        <w:t>она</w:t>
      </w:r>
      <w:r w:rsidR="001751EF" w:rsidRPr="001751EF">
        <w:rPr>
          <w:rFonts w:ascii="Times New Roman" w:hAnsi="Times New Roman" w:cs="Times New Roman"/>
          <w:sz w:val="24"/>
          <w:szCs w:val="24"/>
        </w:rPr>
        <w:t>, при наличии величины индивидуального пенсионного коэффициента в размере не менее 30</w:t>
      </w:r>
      <w:r w:rsidR="00424B19">
        <w:rPr>
          <w:rFonts w:ascii="Times New Roman" w:hAnsi="Times New Roman" w:cs="Times New Roman"/>
          <w:sz w:val="24"/>
          <w:szCs w:val="24"/>
        </w:rPr>
        <w:t>, лицам</w:t>
      </w:r>
      <w:r w:rsidR="004800BA">
        <w:rPr>
          <w:rFonts w:ascii="Times New Roman" w:hAnsi="Times New Roman" w:cs="Times New Roman"/>
          <w:sz w:val="24"/>
          <w:szCs w:val="24"/>
        </w:rPr>
        <w:t xml:space="preserve"> не менее 25 лет осуществлявшим педагогич</w:t>
      </w:r>
      <w:r w:rsidR="00C52E88">
        <w:rPr>
          <w:rFonts w:ascii="Times New Roman" w:hAnsi="Times New Roman" w:cs="Times New Roman"/>
          <w:sz w:val="24"/>
          <w:szCs w:val="24"/>
        </w:rPr>
        <w:t>ескую деятельность в организациях</w:t>
      </w:r>
      <w:r w:rsidR="004800BA">
        <w:rPr>
          <w:rFonts w:ascii="Times New Roman" w:hAnsi="Times New Roman" w:cs="Times New Roman"/>
          <w:sz w:val="24"/>
          <w:szCs w:val="24"/>
        </w:rPr>
        <w:t xml:space="preserve"> для д</w:t>
      </w:r>
      <w:r w:rsidR="00C52E88">
        <w:rPr>
          <w:rFonts w:ascii="Times New Roman" w:hAnsi="Times New Roman" w:cs="Times New Roman"/>
          <w:sz w:val="24"/>
          <w:szCs w:val="24"/>
        </w:rPr>
        <w:t>етей, независимо от их возраста с применением положений части 1.1 настоящей статьи.</w:t>
      </w:r>
      <w:proofErr w:type="gramEnd"/>
    </w:p>
    <w:p w:rsidR="00424B19" w:rsidRDefault="0039682D" w:rsidP="00424B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Правительством РФ в Постановлении от 16.07.2014  № 665 «О списках работ, производств, профессий, должностей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 </w:t>
      </w:r>
      <w:r w:rsidR="007B645D">
        <w:rPr>
          <w:rFonts w:ascii="Times New Roman" w:hAnsi="Times New Roman" w:cs="Times New Roman"/>
          <w:sz w:val="24"/>
          <w:szCs w:val="24"/>
        </w:rPr>
        <w:t xml:space="preserve">(далее - Постановление </w:t>
      </w:r>
      <w:r w:rsidR="00F54E0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7B645D">
        <w:rPr>
          <w:rFonts w:ascii="Times New Roman" w:hAnsi="Times New Roman" w:cs="Times New Roman"/>
          <w:sz w:val="24"/>
          <w:szCs w:val="24"/>
        </w:rPr>
        <w:t>№</w:t>
      </w:r>
      <w:r w:rsidR="001D3270">
        <w:rPr>
          <w:rFonts w:ascii="Times New Roman" w:hAnsi="Times New Roman" w:cs="Times New Roman"/>
          <w:sz w:val="24"/>
          <w:szCs w:val="24"/>
        </w:rPr>
        <w:t xml:space="preserve"> </w:t>
      </w:r>
      <w:r w:rsidR="007B645D">
        <w:rPr>
          <w:rFonts w:ascii="Times New Roman" w:hAnsi="Times New Roman" w:cs="Times New Roman"/>
          <w:sz w:val="24"/>
          <w:szCs w:val="24"/>
        </w:rPr>
        <w:t xml:space="preserve">665) </w:t>
      </w:r>
      <w:r>
        <w:rPr>
          <w:rFonts w:ascii="Times New Roman" w:hAnsi="Times New Roman" w:cs="Times New Roman"/>
          <w:sz w:val="24"/>
          <w:szCs w:val="24"/>
        </w:rPr>
        <w:t xml:space="preserve">приводится перечень подзаконных нормативных документов, применяемых в целях реализации статей 30 и 31 </w:t>
      </w:r>
      <w:r w:rsidRPr="001751EF">
        <w:rPr>
          <w:rFonts w:ascii="Times New Roman" w:hAnsi="Times New Roman" w:cs="Times New Roman"/>
          <w:sz w:val="24"/>
          <w:szCs w:val="24"/>
        </w:rPr>
        <w:t>Федерального закона № 400-ФЗ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подпункта «м» пункта 1 и подпункта «в» пункта 3 Постановления № 665,  при определении стажа при досрочном назначении страховой пенсии по старости лицам, осуществлявшим</w:t>
      </w:r>
      <w:r w:rsidR="007B645D">
        <w:rPr>
          <w:rFonts w:ascii="Times New Roman" w:hAnsi="Times New Roman" w:cs="Times New Roman"/>
          <w:sz w:val="24"/>
          <w:szCs w:val="24"/>
        </w:rPr>
        <w:t xml:space="preserve"> педагогическую деятельность в учреждениях для детей, и при исчислении периодов работы, дающей таким лицам право на досрочное назначение страховой пенсии по старости</w:t>
      </w:r>
      <w:r w:rsidR="00603132">
        <w:rPr>
          <w:rFonts w:ascii="Times New Roman" w:hAnsi="Times New Roman" w:cs="Times New Roman"/>
          <w:sz w:val="24"/>
          <w:szCs w:val="24"/>
        </w:rPr>
        <w:t>, по выбору застрахованных лиц</w:t>
      </w:r>
      <w:r w:rsidR="001F3736">
        <w:rPr>
          <w:rFonts w:ascii="Times New Roman" w:hAnsi="Times New Roman" w:cs="Times New Roman"/>
          <w:sz w:val="24"/>
          <w:szCs w:val="24"/>
        </w:rPr>
        <w:t xml:space="preserve"> </w:t>
      </w:r>
      <w:r w:rsidR="007B645D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603132">
        <w:rPr>
          <w:rFonts w:ascii="Times New Roman" w:hAnsi="Times New Roman" w:cs="Times New Roman"/>
          <w:sz w:val="24"/>
          <w:szCs w:val="24"/>
        </w:rPr>
        <w:t>с</w:t>
      </w:r>
      <w:r w:rsidR="001D3270">
        <w:rPr>
          <w:rFonts w:ascii="Times New Roman" w:hAnsi="Times New Roman" w:cs="Times New Roman"/>
          <w:sz w:val="24"/>
          <w:szCs w:val="24"/>
        </w:rPr>
        <w:t xml:space="preserve">ледующие нормативные </w:t>
      </w:r>
      <w:r w:rsidR="0035355F">
        <w:rPr>
          <w:rFonts w:ascii="Times New Roman" w:hAnsi="Times New Roman" w:cs="Times New Roman"/>
          <w:sz w:val="24"/>
          <w:szCs w:val="24"/>
        </w:rPr>
        <w:t>прав</w:t>
      </w:r>
      <w:r w:rsidR="001D3270">
        <w:rPr>
          <w:rFonts w:ascii="Times New Roman" w:hAnsi="Times New Roman" w:cs="Times New Roman"/>
          <w:sz w:val="24"/>
          <w:szCs w:val="24"/>
        </w:rPr>
        <w:t>ов</w:t>
      </w:r>
      <w:r w:rsidR="0035355F">
        <w:rPr>
          <w:rFonts w:ascii="Times New Roman" w:hAnsi="Times New Roman" w:cs="Times New Roman"/>
          <w:sz w:val="24"/>
          <w:szCs w:val="24"/>
        </w:rPr>
        <w:t>ые акта</w:t>
      </w:r>
      <w:r w:rsidR="007B645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D57B0" w:rsidRPr="00DB3134" w:rsidRDefault="007B645D" w:rsidP="003535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F2970">
        <w:rPr>
          <w:rFonts w:ascii="Times New Roman" w:hAnsi="Times New Roman" w:cs="Times New Roman"/>
          <w:sz w:val="24"/>
          <w:szCs w:val="24"/>
        </w:rPr>
        <w:t xml:space="preserve">Положение о порядке исчисления стажа для назначения пенсии за выслугу лет работникам просвещения и здравоохранения, утвержденное Постановлением Совета Министров СССР от 17.12.1959 № 1397 «О пенсиях за выслугу лет работникам просвещения, здравоохранения и </w:t>
      </w:r>
      <w:r w:rsidR="004F2970">
        <w:rPr>
          <w:rFonts w:ascii="Times New Roman" w:hAnsi="Times New Roman" w:cs="Times New Roman"/>
          <w:sz w:val="24"/>
          <w:szCs w:val="24"/>
        </w:rPr>
        <w:lastRenderedPageBreak/>
        <w:t>сельского хо</w:t>
      </w:r>
      <w:r w:rsidR="001D7ED5">
        <w:rPr>
          <w:rFonts w:ascii="Times New Roman" w:hAnsi="Times New Roman" w:cs="Times New Roman"/>
          <w:sz w:val="24"/>
          <w:szCs w:val="24"/>
        </w:rPr>
        <w:t xml:space="preserve">зяйства» </w:t>
      </w:r>
      <w:r w:rsidR="00CA3F08">
        <w:rPr>
          <w:rFonts w:ascii="Times New Roman" w:hAnsi="Times New Roman" w:cs="Times New Roman"/>
          <w:sz w:val="24"/>
          <w:szCs w:val="24"/>
        </w:rPr>
        <w:t>и П</w:t>
      </w:r>
      <w:r w:rsidR="004F2970">
        <w:rPr>
          <w:rFonts w:ascii="Times New Roman" w:hAnsi="Times New Roman" w:cs="Times New Roman"/>
          <w:sz w:val="24"/>
          <w:szCs w:val="24"/>
        </w:rPr>
        <w:t>еречень учреждений, организаций и должностей, работа в которых дает право на пенсию за выслугу лет</w:t>
      </w:r>
      <w:r w:rsidR="001D7ED5">
        <w:rPr>
          <w:rFonts w:ascii="Times New Roman" w:hAnsi="Times New Roman" w:cs="Times New Roman"/>
          <w:sz w:val="24"/>
          <w:szCs w:val="24"/>
        </w:rPr>
        <w:t xml:space="preserve"> </w:t>
      </w:r>
      <w:r w:rsidR="00CA3F08">
        <w:rPr>
          <w:rFonts w:ascii="Times New Roman" w:hAnsi="Times New Roman" w:cs="Times New Roman"/>
          <w:sz w:val="24"/>
          <w:szCs w:val="24"/>
        </w:rPr>
        <w:t>- как приложение к По</w:t>
      </w:r>
      <w:r w:rsidR="0035355F">
        <w:rPr>
          <w:rFonts w:ascii="Times New Roman" w:hAnsi="Times New Roman" w:cs="Times New Roman"/>
          <w:sz w:val="24"/>
          <w:szCs w:val="24"/>
        </w:rPr>
        <w:t xml:space="preserve">становлению </w:t>
      </w:r>
      <w:proofErr w:type="spellStart"/>
      <w:r w:rsidR="0035355F">
        <w:rPr>
          <w:rFonts w:ascii="Times New Roman" w:hAnsi="Times New Roman" w:cs="Times New Roman"/>
          <w:sz w:val="24"/>
          <w:szCs w:val="24"/>
        </w:rPr>
        <w:t>СовМина</w:t>
      </w:r>
      <w:proofErr w:type="spellEnd"/>
      <w:r w:rsidR="0035355F">
        <w:rPr>
          <w:rFonts w:ascii="Times New Roman" w:hAnsi="Times New Roman" w:cs="Times New Roman"/>
          <w:sz w:val="24"/>
          <w:szCs w:val="24"/>
        </w:rPr>
        <w:t xml:space="preserve"> СССР № 1397</w:t>
      </w:r>
      <w:r w:rsidR="00B93392">
        <w:rPr>
          <w:rFonts w:ascii="Times New Roman" w:hAnsi="Times New Roman" w:cs="Times New Roman"/>
          <w:sz w:val="24"/>
          <w:szCs w:val="24"/>
        </w:rPr>
        <w:t xml:space="preserve"> - </w:t>
      </w:r>
      <w:r w:rsidR="001D7ED5">
        <w:rPr>
          <w:rFonts w:ascii="Times New Roman" w:hAnsi="Times New Roman" w:cs="Times New Roman"/>
          <w:sz w:val="24"/>
          <w:szCs w:val="24"/>
        </w:rPr>
        <w:t xml:space="preserve">    </w:t>
      </w:r>
      <w:r w:rsidR="00B93392" w:rsidRPr="00CA3F08">
        <w:rPr>
          <w:rFonts w:ascii="Times New Roman" w:hAnsi="Times New Roman" w:cs="Times New Roman"/>
          <w:sz w:val="24"/>
          <w:szCs w:val="24"/>
          <w:u w:val="single"/>
        </w:rPr>
        <w:t>для учета (исчисления</w:t>
      </w:r>
      <w:proofErr w:type="gramEnd"/>
      <w:r w:rsidR="00B93392" w:rsidRPr="00CA3F08">
        <w:rPr>
          <w:rFonts w:ascii="Times New Roman" w:hAnsi="Times New Roman" w:cs="Times New Roman"/>
          <w:sz w:val="24"/>
          <w:szCs w:val="24"/>
          <w:u w:val="single"/>
        </w:rPr>
        <w:t>) периодов педагогической деятельности до 1 января 1992 года;</w:t>
      </w:r>
      <w:r w:rsidR="00A737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3134" w:rsidRDefault="003D57B0" w:rsidP="0093219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E08D2">
        <w:rPr>
          <w:rFonts w:ascii="Times New Roman" w:hAnsi="Times New Roman" w:cs="Times New Roman"/>
          <w:sz w:val="24"/>
          <w:szCs w:val="24"/>
        </w:rPr>
        <w:t xml:space="preserve">Список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</w:t>
      </w:r>
      <w:proofErr w:type="spellStart"/>
      <w:r w:rsidR="006E08D2">
        <w:rPr>
          <w:rFonts w:ascii="Times New Roman" w:hAnsi="Times New Roman" w:cs="Times New Roman"/>
          <w:sz w:val="24"/>
          <w:szCs w:val="24"/>
        </w:rPr>
        <w:t>педагоги-ческую</w:t>
      </w:r>
      <w:proofErr w:type="spellEnd"/>
      <w:r w:rsidR="006E08D2">
        <w:rPr>
          <w:rFonts w:ascii="Times New Roman" w:hAnsi="Times New Roman" w:cs="Times New Roman"/>
          <w:sz w:val="24"/>
          <w:szCs w:val="24"/>
        </w:rPr>
        <w:t xml:space="preserve"> деятельность в учреждениях для детей (далее - Список Постановления Правительства РФ №781) и Правила исчисления периодов работы дающей право на досрочное назначение трудовой пенсии по старости лицам, осуществлявшим педагогическую деятельность в учреждениях для детей (далее – Правила исчи</w:t>
      </w:r>
      <w:r w:rsidR="000156B6">
        <w:rPr>
          <w:rFonts w:ascii="Times New Roman" w:hAnsi="Times New Roman" w:cs="Times New Roman"/>
          <w:sz w:val="24"/>
          <w:szCs w:val="24"/>
        </w:rPr>
        <w:t>сления периодов</w:t>
      </w:r>
      <w:proofErr w:type="gramEnd"/>
      <w:r w:rsidR="000156B6">
        <w:rPr>
          <w:rFonts w:ascii="Times New Roman" w:hAnsi="Times New Roman" w:cs="Times New Roman"/>
          <w:sz w:val="24"/>
          <w:szCs w:val="24"/>
        </w:rPr>
        <w:t xml:space="preserve"> работы Постановления №781</w:t>
      </w:r>
      <w:r w:rsidR="006E08D2">
        <w:rPr>
          <w:rFonts w:ascii="Times New Roman" w:hAnsi="Times New Roman" w:cs="Times New Roman"/>
          <w:sz w:val="24"/>
          <w:szCs w:val="24"/>
        </w:rPr>
        <w:t>),  утвержденные Постановлением П</w:t>
      </w:r>
      <w:r w:rsidR="00932190">
        <w:rPr>
          <w:rFonts w:ascii="Times New Roman" w:hAnsi="Times New Roman" w:cs="Times New Roman"/>
          <w:sz w:val="24"/>
          <w:szCs w:val="24"/>
        </w:rPr>
        <w:t>равительства РФ от 29.10.2002 №</w:t>
      </w:r>
      <w:r w:rsidR="006E08D2">
        <w:rPr>
          <w:rFonts w:ascii="Times New Roman" w:hAnsi="Times New Roman" w:cs="Times New Roman"/>
          <w:sz w:val="24"/>
          <w:szCs w:val="24"/>
        </w:rPr>
        <w:t>78</w:t>
      </w:r>
      <w:r w:rsidR="00603132">
        <w:rPr>
          <w:rFonts w:ascii="Times New Roman" w:hAnsi="Times New Roman" w:cs="Times New Roman"/>
          <w:sz w:val="24"/>
          <w:szCs w:val="24"/>
        </w:rPr>
        <w:t xml:space="preserve">1, </w:t>
      </w:r>
      <w:r w:rsidR="00932190">
        <w:rPr>
          <w:rFonts w:ascii="Times New Roman" w:hAnsi="Times New Roman" w:cs="Times New Roman"/>
          <w:sz w:val="24"/>
          <w:szCs w:val="24"/>
        </w:rPr>
        <w:t xml:space="preserve">- </w:t>
      </w:r>
      <w:r w:rsidR="00603132" w:rsidRPr="00DB3134">
        <w:rPr>
          <w:rFonts w:ascii="Times New Roman" w:hAnsi="Times New Roman" w:cs="Times New Roman"/>
          <w:sz w:val="24"/>
          <w:szCs w:val="24"/>
          <w:u w:val="single"/>
        </w:rPr>
        <w:t xml:space="preserve">для учета (исчисления) </w:t>
      </w:r>
      <w:r w:rsidR="003D7549">
        <w:rPr>
          <w:rFonts w:ascii="Times New Roman" w:hAnsi="Times New Roman" w:cs="Times New Roman"/>
          <w:sz w:val="24"/>
          <w:szCs w:val="24"/>
          <w:u w:val="single"/>
        </w:rPr>
        <w:t xml:space="preserve">любых </w:t>
      </w:r>
      <w:r w:rsidR="00603132" w:rsidRPr="00DB3134">
        <w:rPr>
          <w:rFonts w:ascii="Times New Roman" w:hAnsi="Times New Roman" w:cs="Times New Roman"/>
          <w:sz w:val="24"/>
          <w:szCs w:val="24"/>
          <w:u w:val="single"/>
        </w:rPr>
        <w:t>периодов педаго</w:t>
      </w:r>
      <w:r w:rsidR="00932190">
        <w:rPr>
          <w:rFonts w:ascii="Times New Roman" w:hAnsi="Times New Roman" w:cs="Times New Roman"/>
          <w:sz w:val="24"/>
          <w:szCs w:val="24"/>
          <w:u w:val="single"/>
        </w:rPr>
        <w:t>гической деятельности.</w:t>
      </w:r>
    </w:p>
    <w:p w:rsidR="005F75B1" w:rsidRDefault="00F57308" w:rsidP="007820D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27C">
        <w:rPr>
          <w:rFonts w:ascii="Times New Roman" w:hAnsi="Times New Roman" w:cs="Times New Roman"/>
          <w:sz w:val="24"/>
          <w:szCs w:val="24"/>
        </w:rPr>
        <w:t>Пункт 1 Списка</w:t>
      </w:r>
      <w:r w:rsidR="000F19A3" w:rsidRPr="000F19A3">
        <w:rPr>
          <w:rFonts w:ascii="Times New Roman" w:hAnsi="Times New Roman" w:cs="Times New Roman"/>
          <w:sz w:val="24"/>
          <w:szCs w:val="24"/>
        </w:rPr>
        <w:t xml:space="preserve"> Постановления Правите</w:t>
      </w:r>
      <w:r w:rsidR="0082127C">
        <w:rPr>
          <w:rFonts w:ascii="Times New Roman" w:hAnsi="Times New Roman" w:cs="Times New Roman"/>
          <w:sz w:val="24"/>
          <w:szCs w:val="24"/>
        </w:rPr>
        <w:t>льства РФ №781 содержит наименование должностей</w:t>
      </w:r>
      <w:r w:rsidR="000F19A3" w:rsidRPr="000F19A3">
        <w:rPr>
          <w:rFonts w:ascii="Times New Roman" w:hAnsi="Times New Roman" w:cs="Times New Roman"/>
          <w:sz w:val="24"/>
          <w:szCs w:val="24"/>
        </w:rPr>
        <w:t xml:space="preserve">, </w:t>
      </w:r>
      <w:r w:rsidR="0082127C">
        <w:rPr>
          <w:rFonts w:ascii="Times New Roman" w:hAnsi="Times New Roman" w:cs="Times New Roman"/>
          <w:sz w:val="24"/>
          <w:szCs w:val="24"/>
        </w:rPr>
        <w:t xml:space="preserve">в том числе должность «учитель», а пункт 1.1 Списка – перечень наименований учреждений, в том числе - школы всех наименований, лицеи, </w:t>
      </w:r>
      <w:r w:rsidR="000F19A3" w:rsidRPr="000F19A3">
        <w:rPr>
          <w:rFonts w:ascii="Times New Roman" w:hAnsi="Times New Roman" w:cs="Times New Roman"/>
          <w:sz w:val="24"/>
          <w:szCs w:val="24"/>
        </w:rPr>
        <w:t xml:space="preserve">работа в которых засчитывается в стаж работы, дающей право </w:t>
      </w:r>
      <w:r w:rsidR="0082127C">
        <w:rPr>
          <w:rFonts w:ascii="Times New Roman" w:hAnsi="Times New Roman" w:cs="Times New Roman"/>
          <w:sz w:val="24"/>
          <w:szCs w:val="24"/>
        </w:rPr>
        <w:t>на досрочное назначение страховой</w:t>
      </w:r>
      <w:r w:rsidR="000F19A3" w:rsidRPr="000F19A3">
        <w:rPr>
          <w:rFonts w:ascii="Times New Roman" w:hAnsi="Times New Roman" w:cs="Times New Roman"/>
          <w:sz w:val="24"/>
          <w:szCs w:val="24"/>
        </w:rPr>
        <w:t xml:space="preserve"> пенсии по старости лицам, осуществлявшим педагогическую деятельность</w:t>
      </w:r>
      <w:r w:rsidR="0082127C">
        <w:rPr>
          <w:rFonts w:ascii="Times New Roman" w:hAnsi="Times New Roman" w:cs="Times New Roman"/>
          <w:sz w:val="24"/>
          <w:szCs w:val="24"/>
        </w:rPr>
        <w:t xml:space="preserve">. В пункте 2 указанного Списка содержится перечень должностей, в том числе - «педагог дополнительного образования» и учреждений дополнительного образования детей, в том числе </w:t>
      </w:r>
      <w:r w:rsidR="005F75B1">
        <w:rPr>
          <w:rFonts w:ascii="Times New Roman" w:hAnsi="Times New Roman" w:cs="Times New Roman"/>
          <w:sz w:val="24"/>
          <w:szCs w:val="24"/>
        </w:rPr>
        <w:t>- «дом детского творчества», «дом пионеров и школьников».</w:t>
      </w:r>
    </w:p>
    <w:p w:rsidR="00A9444F" w:rsidRDefault="005F75B1" w:rsidP="00B93392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52E88">
        <w:rPr>
          <w:rFonts w:ascii="Times New Roman" w:hAnsi="Times New Roman" w:cs="Times New Roman"/>
          <w:sz w:val="24"/>
          <w:szCs w:val="24"/>
        </w:rPr>
        <w:t>УПФР своим решением от _______</w:t>
      </w:r>
      <w:r w:rsidR="00A9444F" w:rsidRPr="00217D47">
        <w:rPr>
          <w:rFonts w:ascii="Times New Roman" w:hAnsi="Times New Roman" w:cs="Times New Roman"/>
          <w:sz w:val="24"/>
          <w:szCs w:val="24"/>
        </w:rPr>
        <w:t xml:space="preserve"> года не включило в подсчет льготного пе</w:t>
      </w:r>
      <w:r w:rsidR="00C52E88">
        <w:rPr>
          <w:rFonts w:ascii="Times New Roman" w:hAnsi="Times New Roman" w:cs="Times New Roman"/>
          <w:sz w:val="24"/>
          <w:szCs w:val="24"/>
        </w:rPr>
        <w:t xml:space="preserve">дагогического стажа период </w:t>
      </w:r>
      <w:r w:rsidR="00A9444F" w:rsidRPr="00217D47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52E88">
        <w:rPr>
          <w:rFonts w:ascii="Times New Roman" w:hAnsi="Times New Roman" w:cs="Times New Roman"/>
          <w:sz w:val="24"/>
          <w:szCs w:val="24"/>
        </w:rPr>
        <w:t xml:space="preserve">Истца в </w:t>
      </w:r>
      <w:r w:rsidR="00C52E88" w:rsidRPr="00C52E88">
        <w:rPr>
          <w:rFonts w:ascii="Times New Roman" w:hAnsi="Times New Roman" w:cs="Times New Roman"/>
          <w:sz w:val="24"/>
          <w:szCs w:val="24"/>
        </w:rPr>
        <w:t>(</w:t>
      </w:r>
      <w:r w:rsidR="00C52E88" w:rsidRPr="00C52E88">
        <w:rPr>
          <w:rFonts w:ascii="Times New Roman" w:hAnsi="Times New Roman" w:cs="Times New Roman"/>
          <w:sz w:val="24"/>
          <w:szCs w:val="24"/>
          <w:u w:val="single"/>
        </w:rPr>
        <w:t>наименование учебного заведения)</w:t>
      </w:r>
      <w:r w:rsidR="00A9444F" w:rsidRPr="00217D47">
        <w:rPr>
          <w:rFonts w:ascii="Times New Roman" w:hAnsi="Times New Roman" w:cs="Times New Roman"/>
          <w:sz w:val="24"/>
          <w:szCs w:val="24"/>
        </w:rPr>
        <w:t xml:space="preserve"> в должности учителя труда </w:t>
      </w:r>
      <w:r w:rsidR="00A9444F">
        <w:rPr>
          <w:rFonts w:ascii="Times New Roman" w:hAnsi="Times New Roman" w:cs="Times New Roman"/>
          <w:sz w:val="24"/>
          <w:szCs w:val="24"/>
        </w:rPr>
        <w:t>с объемом педагогической нагрузки менее одной ставки</w:t>
      </w:r>
      <w:r w:rsidR="00C52E88">
        <w:rPr>
          <w:rFonts w:ascii="Times New Roman" w:hAnsi="Times New Roman" w:cs="Times New Roman"/>
          <w:sz w:val="24"/>
          <w:szCs w:val="24"/>
        </w:rPr>
        <w:t xml:space="preserve"> с ________ по _________</w:t>
      </w:r>
      <w:r w:rsidR="001D7ED5">
        <w:rPr>
          <w:rFonts w:ascii="Times New Roman" w:hAnsi="Times New Roman" w:cs="Times New Roman"/>
          <w:sz w:val="24"/>
          <w:szCs w:val="24"/>
        </w:rPr>
        <w:t xml:space="preserve"> </w:t>
      </w:r>
      <w:r w:rsidR="00A9444F" w:rsidRPr="00217D47">
        <w:rPr>
          <w:rFonts w:ascii="Times New Roman" w:hAnsi="Times New Roman" w:cs="Times New Roman"/>
          <w:sz w:val="24"/>
          <w:szCs w:val="24"/>
        </w:rPr>
        <w:t xml:space="preserve"> и </w:t>
      </w:r>
      <w:r w:rsidR="00A9444F">
        <w:rPr>
          <w:rFonts w:ascii="Times New Roman" w:hAnsi="Times New Roman" w:cs="Times New Roman"/>
          <w:sz w:val="24"/>
          <w:szCs w:val="24"/>
        </w:rPr>
        <w:t xml:space="preserve">с </w:t>
      </w:r>
      <w:r w:rsidR="00C52E88">
        <w:rPr>
          <w:rFonts w:ascii="Times New Roman" w:hAnsi="Times New Roman" w:cs="Times New Roman"/>
          <w:sz w:val="24"/>
          <w:szCs w:val="24"/>
        </w:rPr>
        <w:t>_________ по __________</w:t>
      </w:r>
      <w:r w:rsidR="001D7ED5">
        <w:rPr>
          <w:rFonts w:ascii="Times New Roman" w:hAnsi="Times New Roman" w:cs="Times New Roman"/>
          <w:sz w:val="24"/>
          <w:szCs w:val="24"/>
        </w:rPr>
        <w:t xml:space="preserve"> г.,</w:t>
      </w:r>
      <w:r w:rsidR="00A9444F">
        <w:rPr>
          <w:rFonts w:ascii="Times New Roman" w:hAnsi="Times New Roman" w:cs="Times New Roman"/>
          <w:sz w:val="24"/>
          <w:szCs w:val="24"/>
        </w:rPr>
        <w:t xml:space="preserve"> ссылаясь при этом на пункт 4  Правил исчисления периодов работы Постановления №781, которым предусмотрено, что периоды работы в должностях в учреждениях указанных в соответствующем</w:t>
      </w:r>
      <w:proofErr w:type="gramEnd"/>
      <w:r w:rsidR="00A9444F">
        <w:rPr>
          <w:rFonts w:ascii="Times New Roman" w:hAnsi="Times New Roman" w:cs="Times New Roman"/>
          <w:sz w:val="24"/>
          <w:szCs w:val="24"/>
        </w:rPr>
        <w:t xml:space="preserve"> Списке, </w:t>
      </w:r>
      <w:proofErr w:type="gramStart"/>
      <w:r w:rsidR="00A9444F">
        <w:rPr>
          <w:rFonts w:ascii="Times New Roman" w:hAnsi="Times New Roman" w:cs="Times New Roman"/>
          <w:sz w:val="24"/>
          <w:szCs w:val="24"/>
        </w:rPr>
        <w:t>начиная с 01.09.2000 года засчитываются</w:t>
      </w:r>
      <w:proofErr w:type="gramEnd"/>
      <w:r w:rsidR="00A9444F">
        <w:rPr>
          <w:rFonts w:ascii="Times New Roman" w:hAnsi="Times New Roman" w:cs="Times New Roman"/>
          <w:sz w:val="24"/>
          <w:szCs w:val="24"/>
        </w:rPr>
        <w:t xml:space="preserve"> в стаж работы при условии выполнения суммарно по основному и другим местам работы нормы рабоч</w:t>
      </w:r>
      <w:r w:rsidR="00C93AC7">
        <w:rPr>
          <w:rFonts w:ascii="Times New Roman" w:hAnsi="Times New Roman" w:cs="Times New Roman"/>
          <w:sz w:val="24"/>
          <w:szCs w:val="24"/>
        </w:rPr>
        <w:t xml:space="preserve">его времени (педагогической </w:t>
      </w:r>
      <w:r w:rsidR="009D75F2">
        <w:rPr>
          <w:rFonts w:ascii="Times New Roman" w:hAnsi="Times New Roman" w:cs="Times New Roman"/>
          <w:sz w:val="24"/>
          <w:szCs w:val="24"/>
        </w:rPr>
        <w:t>/</w:t>
      </w:r>
      <w:r w:rsidR="00A9444F">
        <w:rPr>
          <w:rFonts w:ascii="Times New Roman" w:hAnsi="Times New Roman" w:cs="Times New Roman"/>
          <w:sz w:val="24"/>
          <w:szCs w:val="24"/>
        </w:rPr>
        <w:t>учебной нагрузки), установл</w:t>
      </w:r>
      <w:r w:rsidR="00C93AC7">
        <w:rPr>
          <w:rFonts w:ascii="Times New Roman" w:hAnsi="Times New Roman" w:cs="Times New Roman"/>
          <w:sz w:val="24"/>
          <w:szCs w:val="24"/>
        </w:rPr>
        <w:t>енной за ставку заработной пл</w:t>
      </w:r>
      <w:r w:rsidR="009D75F2">
        <w:rPr>
          <w:rFonts w:ascii="Times New Roman" w:hAnsi="Times New Roman" w:cs="Times New Roman"/>
          <w:sz w:val="24"/>
          <w:szCs w:val="24"/>
        </w:rPr>
        <w:t>аты.</w:t>
      </w:r>
    </w:p>
    <w:p w:rsidR="008338B0" w:rsidRDefault="008338B0" w:rsidP="00A9444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C52E88">
        <w:rPr>
          <w:rFonts w:ascii="Times New Roman" w:hAnsi="Times New Roman" w:cs="Times New Roman"/>
          <w:sz w:val="24"/>
          <w:szCs w:val="24"/>
        </w:rPr>
        <w:t>________</w:t>
      </w:r>
      <w:r w:rsidRPr="00217D47">
        <w:rPr>
          <w:rFonts w:ascii="Times New Roman" w:hAnsi="Times New Roman" w:cs="Times New Roman"/>
          <w:sz w:val="24"/>
          <w:szCs w:val="24"/>
        </w:rPr>
        <w:t xml:space="preserve"> </w:t>
      </w:r>
      <w:r w:rsidR="00C52E88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="00C52E8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52E88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="00C52E88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C52E88">
        <w:rPr>
          <w:rFonts w:ascii="Times New Roman" w:hAnsi="Times New Roman" w:cs="Times New Roman"/>
          <w:sz w:val="24"/>
          <w:szCs w:val="24"/>
        </w:rPr>
        <w:t xml:space="preserve"> Истец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C52E88">
        <w:rPr>
          <w:rFonts w:ascii="Times New Roman" w:hAnsi="Times New Roman" w:cs="Times New Roman"/>
          <w:sz w:val="24"/>
          <w:szCs w:val="24"/>
        </w:rPr>
        <w:t xml:space="preserve">ботал в </w:t>
      </w:r>
      <w:r w:rsidR="00C52E88" w:rsidRPr="00C52E88">
        <w:rPr>
          <w:rFonts w:ascii="Times New Roman" w:hAnsi="Times New Roman" w:cs="Times New Roman"/>
          <w:sz w:val="24"/>
          <w:szCs w:val="24"/>
        </w:rPr>
        <w:t>(</w:t>
      </w:r>
      <w:r w:rsidR="00C52E88" w:rsidRPr="00C52E88">
        <w:rPr>
          <w:rFonts w:ascii="Times New Roman" w:hAnsi="Times New Roman" w:cs="Times New Roman"/>
          <w:sz w:val="24"/>
          <w:szCs w:val="24"/>
          <w:u w:val="single"/>
        </w:rPr>
        <w:t>наименование учебного заведения)</w:t>
      </w:r>
      <w:r>
        <w:rPr>
          <w:rFonts w:ascii="Times New Roman" w:hAnsi="Times New Roman" w:cs="Times New Roman"/>
          <w:sz w:val="24"/>
          <w:szCs w:val="24"/>
        </w:rPr>
        <w:t xml:space="preserve"> в должности учителя труда с объемом педагогической нагрузки – 14 часов в неделю, а также работал по с</w:t>
      </w:r>
      <w:r w:rsidR="00C52E88">
        <w:rPr>
          <w:rFonts w:ascii="Times New Roman" w:hAnsi="Times New Roman" w:cs="Times New Roman"/>
          <w:sz w:val="24"/>
          <w:szCs w:val="24"/>
        </w:rPr>
        <w:t xml:space="preserve">овместительству в </w:t>
      </w:r>
      <w:r w:rsidR="00C52E88" w:rsidRPr="00C52E88">
        <w:rPr>
          <w:rFonts w:ascii="Times New Roman" w:hAnsi="Times New Roman" w:cs="Times New Roman"/>
          <w:sz w:val="24"/>
          <w:szCs w:val="24"/>
        </w:rPr>
        <w:t>(</w:t>
      </w:r>
      <w:r w:rsidR="00C52E88" w:rsidRPr="00C52E88">
        <w:rPr>
          <w:rFonts w:ascii="Times New Roman" w:hAnsi="Times New Roman" w:cs="Times New Roman"/>
          <w:sz w:val="24"/>
          <w:szCs w:val="24"/>
          <w:u w:val="single"/>
        </w:rPr>
        <w:t>наименование учебного заведения)</w:t>
      </w:r>
      <w:r w:rsidR="00C5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педагогом дополнительного образования с объемом учебной нагрузки – 8 часов в неделю. </w:t>
      </w:r>
      <w:r w:rsidR="00C52E88">
        <w:rPr>
          <w:rFonts w:ascii="Times New Roman" w:hAnsi="Times New Roman" w:cs="Times New Roman"/>
          <w:sz w:val="24"/>
          <w:szCs w:val="24"/>
        </w:rPr>
        <w:t xml:space="preserve"> В указанный период времени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педагогическая (учебная) нагрузка </w:t>
      </w:r>
      <w:r w:rsidR="00C52E88">
        <w:rPr>
          <w:rFonts w:ascii="Times New Roman" w:hAnsi="Times New Roman" w:cs="Times New Roman"/>
          <w:sz w:val="24"/>
          <w:szCs w:val="24"/>
        </w:rPr>
        <w:t xml:space="preserve">Истца </w:t>
      </w:r>
      <w:r>
        <w:rPr>
          <w:rFonts w:ascii="Times New Roman" w:hAnsi="Times New Roman" w:cs="Times New Roman"/>
          <w:sz w:val="24"/>
          <w:szCs w:val="24"/>
        </w:rPr>
        <w:t>суммарно составляла 22 часа в неде</w:t>
      </w:r>
      <w:r w:rsidR="00C52E88">
        <w:rPr>
          <w:rFonts w:ascii="Times New Roman" w:hAnsi="Times New Roman" w:cs="Times New Roman"/>
          <w:sz w:val="24"/>
          <w:szCs w:val="24"/>
        </w:rPr>
        <w:t xml:space="preserve">лю.        </w:t>
      </w:r>
      <w:proofErr w:type="gramStart"/>
      <w:r w:rsidR="00C52E88">
        <w:rPr>
          <w:rFonts w:ascii="Times New Roman" w:hAnsi="Times New Roman" w:cs="Times New Roman"/>
          <w:sz w:val="24"/>
          <w:szCs w:val="24"/>
        </w:rPr>
        <w:t>В период с _________ года по _________ года Истец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C52E88">
        <w:rPr>
          <w:rFonts w:ascii="Times New Roman" w:hAnsi="Times New Roman" w:cs="Times New Roman"/>
          <w:sz w:val="24"/>
          <w:szCs w:val="24"/>
        </w:rPr>
        <w:t xml:space="preserve">ботал в </w:t>
      </w:r>
      <w:r w:rsidR="00C52E88" w:rsidRPr="00C52E88">
        <w:rPr>
          <w:rFonts w:ascii="Times New Roman" w:hAnsi="Times New Roman" w:cs="Times New Roman"/>
          <w:sz w:val="24"/>
          <w:szCs w:val="24"/>
        </w:rPr>
        <w:t>(</w:t>
      </w:r>
      <w:r w:rsidR="00C52E88" w:rsidRPr="00C52E88">
        <w:rPr>
          <w:rFonts w:ascii="Times New Roman" w:hAnsi="Times New Roman" w:cs="Times New Roman"/>
          <w:sz w:val="24"/>
          <w:szCs w:val="24"/>
          <w:u w:val="single"/>
        </w:rPr>
        <w:t>наименование учебного заведения)</w:t>
      </w:r>
      <w:r>
        <w:rPr>
          <w:rFonts w:ascii="Times New Roman" w:hAnsi="Times New Roman" w:cs="Times New Roman"/>
          <w:sz w:val="24"/>
          <w:szCs w:val="24"/>
        </w:rPr>
        <w:t xml:space="preserve"> в должности учителя труда с объемом педагогической нагрузки – 14 часов в неделю и в качестве педагога дополнительного образования имел дополнительную нагрузку в виде внеклассной работы в 2008 – 2009 учебном году – в количестве 4 часов, в 2009 – 2010 учебном году – 6 часов, </w:t>
      </w:r>
      <w:r w:rsidR="00A944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2010 – 2011 учебном году – 6 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>, в 2011 – 2012 учебном году – 4 часа, в 2012 – 2013 учебном году – 4 часа, в 2013 – 2014 учебном году – 4 часа.</w:t>
      </w:r>
      <w:r w:rsidR="00CF46E3">
        <w:rPr>
          <w:rFonts w:ascii="Times New Roman" w:hAnsi="Times New Roman" w:cs="Times New Roman"/>
          <w:sz w:val="24"/>
          <w:szCs w:val="24"/>
        </w:rPr>
        <w:t xml:space="preserve">  Норма часов педагогической работы за ставку заработной платы у преподавателей специальных дисциплин 1 – 11 классов общеобразовательных учреждений для детей, </w:t>
      </w:r>
      <w:proofErr w:type="gramStart"/>
      <w:r w:rsidR="00CF46E3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CF46E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24.12.2010      № 2075 и ранее действовавшего Постановления Правительства РФ от 03.04.2003 № 191, составляет 18 часов.</w:t>
      </w:r>
      <w:r w:rsidR="00A9444F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1902FE">
        <w:rPr>
          <w:rFonts w:ascii="Times New Roman" w:hAnsi="Times New Roman" w:cs="Times New Roman"/>
          <w:sz w:val="24"/>
          <w:szCs w:val="24"/>
        </w:rPr>
        <w:t>Истец считает</w:t>
      </w:r>
      <w:r w:rsidR="00A9444F">
        <w:rPr>
          <w:rFonts w:ascii="Times New Roman" w:hAnsi="Times New Roman" w:cs="Times New Roman"/>
          <w:sz w:val="24"/>
          <w:szCs w:val="24"/>
        </w:rPr>
        <w:t xml:space="preserve">, что условие о выполнении суммарно нормы рабочего времени (педагогической или учебной нагрузки), установленной за ставку заработной платы </w:t>
      </w:r>
      <w:r w:rsidR="001902FE">
        <w:rPr>
          <w:rFonts w:ascii="Times New Roman" w:hAnsi="Times New Roman" w:cs="Times New Roman"/>
          <w:sz w:val="24"/>
          <w:szCs w:val="24"/>
        </w:rPr>
        <w:t>в указанные периоды времени им</w:t>
      </w:r>
      <w:r w:rsidR="00A9444F">
        <w:rPr>
          <w:rFonts w:ascii="Times New Roman" w:hAnsi="Times New Roman" w:cs="Times New Roman"/>
          <w:sz w:val="24"/>
          <w:szCs w:val="24"/>
        </w:rPr>
        <w:t xml:space="preserve"> выполнялось.</w:t>
      </w:r>
    </w:p>
    <w:p w:rsidR="002747F1" w:rsidRDefault="00A9444F" w:rsidP="00B9339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FC5DED">
        <w:rPr>
          <w:rFonts w:ascii="Times New Roman" w:hAnsi="Times New Roman" w:cs="Times New Roman"/>
          <w:sz w:val="24"/>
          <w:szCs w:val="24"/>
        </w:rPr>
        <w:t xml:space="preserve"> пункте 4 Правил </w:t>
      </w:r>
      <w:r>
        <w:rPr>
          <w:rFonts w:ascii="Times New Roman" w:hAnsi="Times New Roman" w:cs="Times New Roman"/>
          <w:sz w:val="24"/>
          <w:szCs w:val="24"/>
        </w:rPr>
        <w:t>исчисления периодов работы Постановления №</w:t>
      </w:r>
      <w:r w:rsidR="001D7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781,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ссылается Ответчик, </w:t>
      </w:r>
      <w:r w:rsidR="00FC5DED">
        <w:rPr>
          <w:rFonts w:ascii="Times New Roman" w:hAnsi="Times New Roman" w:cs="Times New Roman"/>
          <w:sz w:val="24"/>
          <w:szCs w:val="24"/>
        </w:rPr>
        <w:t>имеется от</w:t>
      </w:r>
      <w:r w:rsidR="00EF02E2">
        <w:rPr>
          <w:rFonts w:ascii="Times New Roman" w:hAnsi="Times New Roman" w:cs="Times New Roman"/>
          <w:sz w:val="24"/>
          <w:szCs w:val="24"/>
        </w:rPr>
        <w:t xml:space="preserve">сылочная правовая норма – </w:t>
      </w:r>
      <w:r w:rsidR="00EF02E2" w:rsidRPr="00EF02E2">
        <w:rPr>
          <w:rFonts w:ascii="Times New Roman" w:hAnsi="Times New Roman" w:cs="Times New Roman"/>
          <w:i/>
          <w:sz w:val="24"/>
          <w:szCs w:val="24"/>
        </w:rPr>
        <w:t>«за исключением случаев определенных настоящими Правилами»</w:t>
      </w:r>
      <w:r w:rsidR="00EF02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02E2">
        <w:rPr>
          <w:rFonts w:ascii="Times New Roman" w:hAnsi="Times New Roman" w:cs="Times New Roman"/>
          <w:sz w:val="24"/>
          <w:szCs w:val="24"/>
        </w:rPr>
        <w:t xml:space="preserve"> Такие искл</w:t>
      </w:r>
      <w:r w:rsidR="00E30844">
        <w:rPr>
          <w:rFonts w:ascii="Times New Roman" w:hAnsi="Times New Roman" w:cs="Times New Roman"/>
          <w:sz w:val="24"/>
          <w:szCs w:val="24"/>
        </w:rPr>
        <w:t>ючительные случаи указаны в</w:t>
      </w:r>
      <w:r w:rsidR="00EF02E2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30844">
        <w:rPr>
          <w:rFonts w:ascii="Times New Roman" w:hAnsi="Times New Roman" w:cs="Times New Roman"/>
          <w:sz w:val="24"/>
          <w:szCs w:val="24"/>
        </w:rPr>
        <w:t>е 6 Правил, которым предусмотрено</w:t>
      </w:r>
      <w:r w:rsidR="00EF02E2">
        <w:rPr>
          <w:rFonts w:ascii="Times New Roman" w:hAnsi="Times New Roman" w:cs="Times New Roman"/>
          <w:sz w:val="24"/>
          <w:szCs w:val="24"/>
        </w:rPr>
        <w:t xml:space="preserve">, что </w:t>
      </w:r>
      <w:r w:rsidR="00EF02E2" w:rsidRPr="00E30844">
        <w:rPr>
          <w:rFonts w:ascii="Times New Roman" w:hAnsi="Times New Roman" w:cs="Times New Roman"/>
          <w:sz w:val="24"/>
          <w:szCs w:val="24"/>
          <w:u w:val="single"/>
        </w:rPr>
        <w:t xml:space="preserve">работа в должности учителя расположенных в сельской местности </w:t>
      </w:r>
      <w:proofErr w:type="spellStart"/>
      <w:proofErr w:type="gramStart"/>
      <w:r w:rsidR="00EF02E2" w:rsidRPr="00E30844"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="001D7ED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F02E2" w:rsidRPr="00E30844">
        <w:rPr>
          <w:rFonts w:ascii="Times New Roman" w:hAnsi="Times New Roman" w:cs="Times New Roman"/>
          <w:sz w:val="24"/>
          <w:szCs w:val="24"/>
          <w:u w:val="single"/>
        </w:rPr>
        <w:lastRenderedPageBreak/>
        <w:t>образовательных</w:t>
      </w:r>
      <w:proofErr w:type="spellEnd"/>
      <w:proofErr w:type="gramEnd"/>
      <w:r w:rsidR="00EF02E2" w:rsidRPr="00E30844">
        <w:rPr>
          <w:rFonts w:ascii="Times New Roman" w:hAnsi="Times New Roman" w:cs="Times New Roman"/>
          <w:sz w:val="24"/>
          <w:szCs w:val="24"/>
          <w:u w:val="single"/>
        </w:rPr>
        <w:t xml:space="preserve"> школ всех наименований (за исключением вечерних (сменных) и открытых (сменных) общеобразовательных школ) включается </w:t>
      </w:r>
      <w:r w:rsidR="00E30844" w:rsidRPr="00E30844">
        <w:rPr>
          <w:rFonts w:ascii="Times New Roman" w:hAnsi="Times New Roman" w:cs="Times New Roman"/>
          <w:sz w:val="24"/>
          <w:szCs w:val="24"/>
          <w:u w:val="single"/>
        </w:rPr>
        <w:t>в стаж работы независимо от объема выполняемой учебной нагрузки</w:t>
      </w:r>
      <w:r w:rsidR="00E30844" w:rsidRPr="00AD182D">
        <w:rPr>
          <w:rFonts w:ascii="Times New Roman" w:hAnsi="Times New Roman" w:cs="Times New Roman"/>
          <w:sz w:val="24"/>
          <w:szCs w:val="24"/>
        </w:rPr>
        <w:t xml:space="preserve">.  </w:t>
      </w:r>
      <w:r w:rsidR="00AD182D" w:rsidRPr="00AD182D">
        <w:rPr>
          <w:rFonts w:ascii="Times New Roman" w:hAnsi="Times New Roman" w:cs="Times New Roman"/>
          <w:sz w:val="24"/>
          <w:szCs w:val="24"/>
        </w:rPr>
        <w:t>Общеобразова</w:t>
      </w:r>
      <w:r w:rsidR="00AD182D">
        <w:rPr>
          <w:rFonts w:ascii="Times New Roman" w:hAnsi="Times New Roman" w:cs="Times New Roman"/>
          <w:sz w:val="24"/>
          <w:szCs w:val="24"/>
        </w:rPr>
        <w:t xml:space="preserve">тельное учреждение для детей </w:t>
      </w:r>
      <w:r w:rsidR="001902FE">
        <w:rPr>
          <w:rFonts w:ascii="Times New Roman" w:hAnsi="Times New Roman" w:cs="Times New Roman"/>
          <w:sz w:val="24"/>
          <w:szCs w:val="24"/>
        </w:rPr>
        <w:t xml:space="preserve">– </w:t>
      </w:r>
      <w:r w:rsidR="001902FE" w:rsidRPr="00C52E88">
        <w:rPr>
          <w:rFonts w:ascii="Times New Roman" w:hAnsi="Times New Roman" w:cs="Times New Roman"/>
          <w:sz w:val="24"/>
          <w:szCs w:val="24"/>
        </w:rPr>
        <w:t>(</w:t>
      </w:r>
      <w:r w:rsidR="001902FE" w:rsidRPr="00C52E88">
        <w:rPr>
          <w:rFonts w:ascii="Times New Roman" w:hAnsi="Times New Roman" w:cs="Times New Roman"/>
          <w:sz w:val="24"/>
          <w:szCs w:val="24"/>
          <w:u w:val="single"/>
        </w:rPr>
        <w:t>наименование учебного заведения)</w:t>
      </w:r>
      <w:r w:rsidR="001902F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902FE">
        <w:rPr>
          <w:rFonts w:ascii="Times New Roman" w:hAnsi="Times New Roman" w:cs="Times New Roman"/>
          <w:sz w:val="24"/>
          <w:szCs w:val="24"/>
        </w:rPr>
        <w:t xml:space="preserve"> в котором Истец осуществляет</w:t>
      </w:r>
      <w:r w:rsidR="0033364F">
        <w:rPr>
          <w:rFonts w:ascii="Times New Roman" w:hAnsi="Times New Roman" w:cs="Times New Roman"/>
          <w:sz w:val="24"/>
          <w:szCs w:val="24"/>
        </w:rPr>
        <w:t xml:space="preserve"> педагогическую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3392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33364F">
        <w:rPr>
          <w:rFonts w:ascii="Times New Roman" w:hAnsi="Times New Roman" w:cs="Times New Roman"/>
          <w:sz w:val="24"/>
          <w:szCs w:val="24"/>
        </w:rPr>
        <w:t xml:space="preserve"> в сельской местности</w:t>
      </w:r>
      <w:r w:rsidR="00B9339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902FE">
        <w:rPr>
          <w:rFonts w:ascii="Times New Roman" w:hAnsi="Times New Roman" w:cs="Times New Roman"/>
          <w:sz w:val="24"/>
          <w:szCs w:val="24"/>
        </w:rPr>
        <w:t>Истец полагает</w:t>
      </w:r>
      <w:r w:rsidR="00EE163F">
        <w:rPr>
          <w:rFonts w:ascii="Times New Roman" w:hAnsi="Times New Roman" w:cs="Times New Roman"/>
          <w:sz w:val="24"/>
          <w:szCs w:val="24"/>
        </w:rPr>
        <w:t>, что с учетом указанных</w:t>
      </w:r>
      <w:r w:rsidR="005502F4">
        <w:rPr>
          <w:rFonts w:ascii="Times New Roman" w:hAnsi="Times New Roman" w:cs="Times New Roman"/>
          <w:sz w:val="24"/>
          <w:szCs w:val="24"/>
        </w:rPr>
        <w:t xml:space="preserve"> обстояте</w:t>
      </w:r>
      <w:r w:rsidR="00EE163F">
        <w:rPr>
          <w:rFonts w:ascii="Times New Roman" w:hAnsi="Times New Roman" w:cs="Times New Roman"/>
          <w:sz w:val="24"/>
          <w:szCs w:val="24"/>
        </w:rPr>
        <w:t>льств</w:t>
      </w:r>
      <w:r w:rsidR="007820D8">
        <w:rPr>
          <w:rFonts w:ascii="Times New Roman" w:hAnsi="Times New Roman" w:cs="Times New Roman"/>
          <w:sz w:val="24"/>
          <w:szCs w:val="24"/>
        </w:rPr>
        <w:t>, на основании пункта 6</w:t>
      </w:r>
      <w:r w:rsidR="005502F4">
        <w:rPr>
          <w:rFonts w:ascii="Times New Roman" w:hAnsi="Times New Roman" w:cs="Times New Roman"/>
          <w:sz w:val="24"/>
          <w:szCs w:val="24"/>
        </w:rPr>
        <w:t xml:space="preserve"> Правил исчисления периодов работы Постановления № 781</w:t>
      </w:r>
      <w:r w:rsidR="007820D8">
        <w:rPr>
          <w:rFonts w:ascii="Times New Roman" w:hAnsi="Times New Roman" w:cs="Times New Roman"/>
          <w:sz w:val="24"/>
          <w:szCs w:val="24"/>
        </w:rPr>
        <w:t xml:space="preserve">, </w:t>
      </w:r>
      <w:r w:rsidR="001902FE">
        <w:rPr>
          <w:rFonts w:ascii="Times New Roman" w:hAnsi="Times New Roman" w:cs="Times New Roman"/>
          <w:sz w:val="24"/>
          <w:szCs w:val="24"/>
        </w:rPr>
        <w:t>его</w:t>
      </w:r>
      <w:r w:rsidR="00EE163F">
        <w:rPr>
          <w:rFonts w:ascii="Times New Roman" w:hAnsi="Times New Roman" w:cs="Times New Roman"/>
          <w:sz w:val="24"/>
          <w:szCs w:val="24"/>
        </w:rPr>
        <w:t xml:space="preserve"> педагогическая деятельность </w:t>
      </w:r>
      <w:r w:rsidR="001902FE">
        <w:rPr>
          <w:rFonts w:ascii="Times New Roman" w:hAnsi="Times New Roman" w:cs="Times New Roman"/>
          <w:sz w:val="24"/>
          <w:szCs w:val="24"/>
        </w:rPr>
        <w:t xml:space="preserve">     </w:t>
      </w:r>
      <w:r w:rsidR="00EE163F">
        <w:rPr>
          <w:rFonts w:ascii="Times New Roman" w:hAnsi="Times New Roman" w:cs="Times New Roman"/>
          <w:sz w:val="24"/>
          <w:szCs w:val="24"/>
        </w:rPr>
        <w:t>в</w:t>
      </w:r>
      <w:r w:rsidR="007820D8">
        <w:rPr>
          <w:rFonts w:ascii="Times New Roman" w:hAnsi="Times New Roman" w:cs="Times New Roman"/>
          <w:sz w:val="24"/>
          <w:szCs w:val="24"/>
        </w:rPr>
        <w:t xml:space="preserve"> </w:t>
      </w:r>
      <w:r w:rsidR="00EE163F">
        <w:rPr>
          <w:rFonts w:ascii="Times New Roman" w:hAnsi="Times New Roman" w:cs="Times New Roman"/>
          <w:sz w:val="24"/>
          <w:szCs w:val="24"/>
        </w:rPr>
        <w:t xml:space="preserve">периоды </w:t>
      </w:r>
      <w:r w:rsidR="005B5928">
        <w:rPr>
          <w:rFonts w:ascii="Times New Roman" w:hAnsi="Times New Roman" w:cs="Times New Roman"/>
          <w:sz w:val="24"/>
          <w:szCs w:val="24"/>
        </w:rPr>
        <w:t>с _________ по ________</w:t>
      </w:r>
      <w:r w:rsidR="00EE163F" w:rsidRPr="00217D47">
        <w:rPr>
          <w:rFonts w:ascii="Times New Roman" w:hAnsi="Times New Roman" w:cs="Times New Roman"/>
          <w:sz w:val="24"/>
          <w:szCs w:val="24"/>
        </w:rPr>
        <w:t xml:space="preserve"> год</w:t>
      </w:r>
      <w:r w:rsidR="003F5378">
        <w:rPr>
          <w:rFonts w:ascii="Times New Roman" w:hAnsi="Times New Roman" w:cs="Times New Roman"/>
          <w:sz w:val="24"/>
          <w:szCs w:val="24"/>
        </w:rPr>
        <w:t>а</w:t>
      </w:r>
      <w:r w:rsidR="00EE163F" w:rsidRPr="00217D47">
        <w:rPr>
          <w:rFonts w:ascii="Times New Roman" w:hAnsi="Times New Roman" w:cs="Times New Roman"/>
          <w:sz w:val="24"/>
          <w:szCs w:val="24"/>
        </w:rPr>
        <w:t xml:space="preserve">, и </w:t>
      </w:r>
      <w:r w:rsidR="005B5928">
        <w:rPr>
          <w:rFonts w:ascii="Times New Roman" w:hAnsi="Times New Roman" w:cs="Times New Roman"/>
          <w:sz w:val="24"/>
          <w:szCs w:val="24"/>
        </w:rPr>
        <w:t>с _________ по ________</w:t>
      </w:r>
      <w:r w:rsidR="00EE163F">
        <w:rPr>
          <w:rFonts w:ascii="Times New Roman" w:hAnsi="Times New Roman" w:cs="Times New Roman"/>
          <w:sz w:val="24"/>
          <w:szCs w:val="24"/>
        </w:rPr>
        <w:t xml:space="preserve"> год</w:t>
      </w:r>
      <w:r w:rsidR="003F5378">
        <w:rPr>
          <w:rFonts w:ascii="Times New Roman" w:hAnsi="Times New Roman" w:cs="Times New Roman"/>
          <w:sz w:val="24"/>
          <w:szCs w:val="24"/>
        </w:rPr>
        <w:t xml:space="preserve">а </w:t>
      </w:r>
      <w:r w:rsidR="00EE163F">
        <w:rPr>
          <w:rFonts w:ascii="Times New Roman" w:hAnsi="Times New Roman" w:cs="Times New Roman"/>
          <w:sz w:val="24"/>
          <w:szCs w:val="24"/>
        </w:rPr>
        <w:t>должна быть включена в льготный стаж работы, дающий право на досрочное назначение страховой пенсии по</w:t>
      </w:r>
      <w:r w:rsidR="00EB43BA">
        <w:rPr>
          <w:rFonts w:ascii="Times New Roman" w:hAnsi="Times New Roman" w:cs="Times New Roman"/>
          <w:sz w:val="24"/>
          <w:szCs w:val="24"/>
        </w:rPr>
        <w:t xml:space="preserve"> старости.</w:t>
      </w:r>
      <w:proofErr w:type="gramEnd"/>
      <w:r w:rsidR="00EB43BA">
        <w:rPr>
          <w:rFonts w:ascii="Times New Roman" w:hAnsi="Times New Roman" w:cs="Times New Roman"/>
          <w:sz w:val="24"/>
          <w:szCs w:val="24"/>
        </w:rPr>
        <w:t xml:space="preserve"> При условии включения данных периодов</w:t>
      </w:r>
      <w:r w:rsidR="00EE163F">
        <w:rPr>
          <w:rFonts w:ascii="Times New Roman" w:hAnsi="Times New Roman" w:cs="Times New Roman"/>
          <w:sz w:val="24"/>
          <w:szCs w:val="24"/>
        </w:rPr>
        <w:t xml:space="preserve"> </w:t>
      </w:r>
      <w:r w:rsidR="00EB43BA">
        <w:rPr>
          <w:rFonts w:ascii="Times New Roman" w:hAnsi="Times New Roman" w:cs="Times New Roman"/>
          <w:sz w:val="24"/>
          <w:szCs w:val="24"/>
        </w:rPr>
        <w:t xml:space="preserve">работы в льготный </w:t>
      </w:r>
      <w:r w:rsidR="003F5378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EB43BA">
        <w:rPr>
          <w:rFonts w:ascii="Times New Roman" w:hAnsi="Times New Roman" w:cs="Times New Roman"/>
          <w:sz w:val="24"/>
          <w:szCs w:val="24"/>
        </w:rPr>
        <w:t xml:space="preserve">стаж, </w:t>
      </w:r>
      <w:r w:rsidR="003F5378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EE163F">
        <w:rPr>
          <w:rFonts w:ascii="Times New Roman" w:hAnsi="Times New Roman" w:cs="Times New Roman"/>
          <w:sz w:val="24"/>
          <w:szCs w:val="24"/>
        </w:rPr>
        <w:t xml:space="preserve"> </w:t>
      </w:r>
      <w:r w:rsidR="001902FE">
        <w:rPr>
          <w:rFonts w:ascii="Times New Roman" w:hAnsi="Times New Roman" w:cs="Times New Roman"/>
          <w:sz w:val="24"/>
          <w:szCs w:val="24"/>
        </w:rPr>
        <w:t>его</w:t>
      </w:r>
      <w:r w:rsidR="003F5378">
        <w:rPr>
          <w:rFonts w:ascii="Times New Roman" w:hAnsi="Times New Roman" w:cs="Times New Roman"/>
          <w:sz w:val="24"/>
          <w:szCs w:val="24"/>
        </w:rPr>
        <w:t xml:space="preserve"> </w:t>
      </w:r>
      <w:r w:rsidR="00EE163F">
        <w:rPr>
          <w:rFonts w:ascii="Times New Roman" w:hAnsi="Times New Roman" w:cs="Times New Roman"/>
          <w:sz w:val="24"/>
          <w:szCs w:val="24"/>
        </w:rPr>
        <w:t xml:space="preserve">работы в учреждениях для детей </w:t>
      </w:r>
      <w:r w:rsidR="0010577A">
        <w:rPr>
          <w:rFonts w:ascii="Times New Roman" w:hAnsi="Times New Roman" w:cs="Times New Roman"/>
          <w:sz w:val="24"/>
          <w:szCs w:val="24"/>
        </w:rPr>
        <w:t>на день подачи заявления о назначении пенсии, без учета периода военной службы, периода обучения в педагогическом учебном заведении и периода р</w:t>
      </w:r>
      <w:r w:rsidR="001902FE">
        <w:rPr>
          <w:rFonts w:ascii="Times New Roman" w:hAnsi="Times New Roman" w:cs="Times New Roman"/>
          <w:sz w:val="24"/>
          <w:szCs w:val="24"/>
        </w:rPr>
        <w:t>аботы</w:t>
      </w:r>
      <w:r w:rsidR="0010577A">
        <w:rPr>
          <w:rFonts w:ascii="Times New Roman" w:hAnsi="Times New Roman" w:cs="Times New Roman"/>
          <w:sz w:val="24"/>
          <w:szCs w:val="24"/>
        </w:rPr>
        <w:t xml:space="preserve"> старшим пионервожатым </w:t>
      </w:r>
      <w:r w:rsidR="003F5378">
        <w:rPr>
          <w:rFonts w:ascii="Times New Roman" w:hAnsi="Times New Roman" w:cs="Times New Roman"/>
          <w:sz w:val="24"/>
          <w:szCs w:val="24"/>
        </w:rPr>
        <w:t>должна</w:t>
      </w:r>
      <w:r w:rsidR="00EE163F">
        <w:rPr>
          <w:rFonts w:ascii="Times New Roman" w:hAnsi="Times New Roman" w:cs="Times New Roman"/>
          <w:sz w:val="24"/>
          <w:szCs w:val="24"/>
        </w:rPr>
        <w:t xml:space="preserve"> составлять</w:t>
      </w:r>
      <w:r w:rsidR="0010577A">
        <w:rPr>
          <w:rFonts w:ascii="Times New Roman" w:hAnsi="Times New Roman" w:cs="Times New Roman"/>
          <w:sz w:val="24"/>
          <w:szCs w:val="24"/>
        </w:rPr>
        <w:t xml:space="preserve"> </w:t>
      </w:r>
      <w:r w:rsidR="00DB4E81">
        <w:rPr>
          <w:rFonts w:ascii="Times New Roman" w:hAnsi="Times New Roman" w:cs="Times New Roman"/>
          <w:sz w:val="24"/>
          <w:szCs w:val="24"/>
        </w:rPr>
        <w:t>23 года 2 месяца 25 дней</w:t>
      </w:r>
      <w:r w:rsidR="00EB43BA">
        <w:rPr>
          <w:rFonts w:ascii="Times New Roman" w:hAnsi="Times New Roman" w:cs="Times New Roman"/>
          <w:sz w:val="24"/>
          <w:szCs w:val="24"/>
        </w:rPr>
        <w:t xml:space="preserve">.   </w:t>
      </w:r>
      <w:r w:rsidR="001902FE">
        <w:rPr>
          <w:rFonts w:ascii="Times New Roman" w:hAnsi="Times New Roman" w:cs="Times New Roman"/>
          <w:sz w:val="24"/>
          <w:szCs w:val="24"/>
        </w:rPr>
        <w:t xml:space="preserve">В таком случае </w:t>
      </w:r>
      <w:r w:rsidR="00EB43BA">
        <w:rPr>
          <w:rFonts w:ascii="Times New Roman" w:hAnsi="Times New Roman" w:cs="Times New Roman"/>
          <w:sz w:val="24"/>
          <w:szCs w:val="24"/>
        </w:rPr>
        <w:t xml:space="preserve">срок военной службы, учеба в ВУЗе и работа </w:t>
      </w:r>
      <w:r w:rsidR="001902FE">
        <w:rPr>
          <w:rFonts w:ascii="Times New Roman" w:hAnsi="Times New Roman" w:cs="Times New Roman"/>
          <w:sz w:val="24"/>
          <w:szCs w:val="24"/>
        </w:rPr>
        <w:t>старшим пионервожатым также должны быть</w:t>
      </w:r>
      <w:r w:rsidR="002747F1"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="00EB43BA">
        <w:rPr>
          <w:rFonts w:ascii="Times New Roman" w:hAnsi="Times New Roman" w:cs="Times New Roman"/>
          <w:sz w:val="24"/>
          <w:szCs w:val="24"/>
        </w:rPr>
        <w:t xml:space="preserve"> в льготный стаж, дающий право на установление пенсии</w:t>
      </w:r>
      <w:r w:rsidR="002747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132" w:rsidRDefault="002747F1" w:rsidP="00B93392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378">
        <w:rPr>
          <w:rFonts w:ascii="Times New Roman" w:hAnsi="Times New Roman" w:cs="Times New Roman"/>
          <w:sz w:val="24"/>
          <w:szCs w:val="24"/>
        </w:rPr>
        <w:t>В силу части 3 ст.</w:t>
      </w:r>
      <w:r>
        <w:rPr>
          <w:rFonts w:ascii="Times New Roman" w:hAnsi="Times New Roman" w:cs="Times New Roman"/>
          <w:sz w:val="24"/>
          <w:szCs w:val="24"/>
        </w:rPr>
        <w:t xml:space="preserve"> 30 Федерального закона № 400-ФЗ, периоды работы (деятельности), имевшие место до дня вступления в силу данного закона, засчитываются в стаж на соответствующих видах работ, дающих право на досрочное назначение страховой пенсии по старости, при условии признания указанных периодов в соответствии с законодательством, действовавшим в период выполнения данной работы (деятельности)</w:t>
      </w:r>
      <w:r w:rsidR="00936F0E">
        <w:rPr>
          <w:rFonts w:ascii="Times New Roman" w:hAnsi="Times New Roman" w:cs="Times New Roman"/>
          <w:sz w:val="24"/>
          <w:szCs w:val="24"/>
        </w:rPr>
        <w:t>, дающей право</w:t>
      </w:r>
      <w:r w:rsidR="003F5378">
        <w:rPr>
          <w:rFonts w:ascii="Times New Roman" w:hAnsi="Times New Roman" w:cs="Times New Roman"/>
          <w:sz w:val="24"/>
          <w:szCs w:val="24"/>
        </w:rPr>
        <w:t xml:space="preserve"> на дос</w:t>
      </w:r>
      <w:r w:rsidR="008222A8">
        <w:rPr>
          <w:rFonts w:ascii="Times New Roman" w:hAnsi="Times New Roman" w:cs="Times New Roman"/>
          <w:sz w:val="24"/>
          <w:szCs w:val="24"/>
        </w:rPr>
        <w:t>рочное назначение пенсии.</w:t>
      </w:r>
      <w:proofErr w:type="gramEnd"/>
      <w:r w:rsidR="008222A8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3F5378">
        <w:rPr>
          <w:rFonts w:ascii="Times New Roman" w:hAnsi="Times New Roman" w:cs="Times New Roman"/>
          <w:sz w:val="24"/>
          <w:szCs w:val="24"/>
        </w:rPr>
        <w:t xml:space="preserve"> части 4 указанной статьи</w:t>
      </w:r>
      <w:r w:rsidR="00936F0E">
        <w:rPr>
          <w:rFonts w:ascii="Times New Roman" w:hAnsi="Times New Roman" w:cs="Times New Roman"/>
          <w:sz w:val="24"/>
          <w:szCs w:val="24"/>
        </w:rPr>
        <w:t xml:space="preserve">  периоды работы (деятельности) имевшие место до </w:t>
      </w:r>
      <w:r w:rsidR="003F5378">
        <w:rPr>
          <w:rFonts w:ascii="Times New Roman" w:hAnsi="Times New Roman" w:cs="Times New Roman"/>
          <w:sz w:val="24"/>
          <w:szCs w:val="24"/>
        </w:rPr>
        <w:t xml:space="preserve">дня вступления в силу </w:t>
      </w:r>
      <w:r w:rsidR="00936F0E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3F5378">
        <w:rPr>
          <w:rFonts w:ascii="Times New Roman" w:hAnsi="Times New Roman" w:cs="Times New Roman"/>
          <w:sz w:val="24"/>
          <w:szCs w:val="24"/>
        </w:rPr>
        <w:t xml:space="preserve"> №400-ФЗ</w:t>
      </w:r>
      <w:r w:rsidR="00936F0E">
        <w:rPr>
          <w:rFonts w:ascii="Times New Roman" w:hAnsi="Times New Roman" w:cs="Times New Roman"/>
          <w:sz w:val="24"/>
          <w:szCs w:val="24"/>
        </w:rPr>
        <w:t>, могут исчисляться с применением правил исчисления, предусмотренных законодательством, действовавшим при назначении пенсии в период выполнения данной работы (деятельности).</w:t>
      </w:r>
      <w:r w:rsidR="003F5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378">
        <w:rPr>
          <w:rFonts w:ascii="Times New Roman" w:hAnsi="Times New Roman" w:cs="Times New Roman"/>
          <w:sz w:val="24"/>
          <w:szCs w:val="24"/>
        </w:rPr>
        <w:t>Пленум Верховного Суда РФ  в пункте</w:t>
      </w:r>
      <w:r w:rsidR="00936F0E">
        <w:rPr>
          <w:rFonts w:ascii="Times New Roman" w:hAnsi="Times New Roman" w:cs="Times New Roman"/>
          <w:sz w:val="24"/>
          <w:szCs w:val="24"/>
        </w:rPr>
        <w:t xml:space="preserve"> </w:t>
      </w:r>
      <w:r w:rsidR="003F5378">
        <w:rPr>
          <w:rFonts w:ascii="Times New Roman" w:hAnsi="Times New Roman" w:cs="Times New Roman"/>
          <w:sz w:val="24"/>
          <w:szCs w:val="24"/>
        </w:rPr>
        <w:t xml:space="preserve">14 Постановления </w:t>
      </w:r>
      <w:r w:rsidR="00F57308" w:rsidRPr="00217D47">
        <w:rPr>
          <w:rFonts w:ascii="Times New Roman" w:hAnsi="Times New Roman" w:cs="Times New Roman"/>
          <w:sz w:val="24"/>
          <w:szCs w:val="24"/>
        </w:rPr>
        <w:t xml:space="preserve">№ 30 </w:t>
      </w:r>
      <w:r w:rsidR="003F5378">
        <w:rPr>
          <w:rFonts w:ascii="Times New Roman" w:hAnsi="Times New Roman" w:cs="Times New Roman"/>
          <w:sz w:val="24"/>
          <w:szCs w:val="24"/>
        </w:rPr>
        <w:t xml:space="preserve">указал, </w:t>
      </w:r>
      <w:r w:rsidR="00F57308">
        <w:rPr>
          <w:rFonts w:ascii="Times New Roman" w:hAnsi="Times New Roman" w:cs="Times New Roman"/>
          <w:sz w:val="24"/>
          <w:szCs w:val="24"/>
        </w:rPr>
        <w:t xml:space="preserve">что </w:t>
      </w:r>
      <w:r w:rsidR="00F57308">
        <w:rPr>
          <w:rFonts w:ascii="Times New Roman" w:hAnsi="Times New Roman" w:cs="Times New Roman"/>
          <w:i/>
          <w:sz w:val="24"/>
          <w:szCs w:val="24"/>
        </w:rPr>
        <w:t>«При разрешении споров, связанных с установлением и выплатой трудовой пенсии по старости гражданам ранее достижения общеустановленного пенсионного возраста, в интересах граждан и в целях недопущения ухудшения условий реализации права на пенсионное обеспечение, стаж, дающий право на досрочное назначение трудовой пенсии по старости, может исчисляться с учетом законодательства, действовавшего на</w:t>
      </w:r>
      <w:proofErr w:type="gramEnd"/>
      <w:r w:rsidR="00F57308">
        <w:rPr>
          <w:rFonts w:ascii="Times New Roman" w:hAnsi="Times New Roman" w:cs="Times New Roman"/>
          <w:i/>
          <w:sz w:val="24"/>
          <w:szCs w:val="24"/>
        </w:rPr>
        <w:t xml:space="preserve"> период выполнения соответствующих работ, позволявшего засчитывать такие периоды в стаж при назначении пенсий на льготных условиях».</w:t>
      </w:r>
    </w:p>
    <w:p w:rsidR="009D75F2" w:rsidRDefault="00936F0E" w:rsidP="00936F0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55F">
        <w:rPr>
          <w:rFonts w:ascii="Times New Roman" w:hAnsi="Times New Roman" w:cs="Times New Roman"/>
          <w:sz w:val="24"/>
          <w:szCs w:val="24"/>
        </w:rPr>
        <w:t xml:space="preserve">Согласно подпункта «г» пункта 1 Положения о порядке исчисления стажа для назначения пенсии за выслугу лет работникам просвещения и здравоохранения, утвержденного </w:t>
      </w:r>
      <w:proofErr w:type="spellStart"/>
      <w:proofErr w:type="gramStart"/>
      <w:r w:rsidR="0035355F">
        <w:rPr>
          <w:rFonts w:ascii="Times New Roman" w:hAnsi="Times New Roman" w:cs="Times New Roman"/>
          <w:sz w:val="24"/>
          <w:szCs w:val="24"/>
        </w:rPr>
        <w:t>Постановле-нием</w:t>
      </w:r>
      <w:proofErr w:type="spellEnd"/>
      <w:proofErr w:type="gramEnd"/>
      <w:r w:rsidR="0035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55F">
        <w:rPr>
          <w:rFonts w:ascii="Times New Roman" w:hAnsi="Times New Roman" w:cs="Times New Roman"/>
          <w:sz w:val="24"/>
          <w:szCs w:val="24"/>
        </w:rPr>
        <w:t>СовМина</w:t>
      </w:r>
      <w:proofErr w:type="spellEnd"/>
      <w:r w:rsidR="0035355F">
        <w:rPr>
          <w:rFonts w:ascii="Times New Roman" w:hAnsi="Times New Roman" w:cs="Times New Roman"/>
          <w:sz w:val="24"/>
          <w:szCs w:val="24"/>
        </w:rPr>
        <w:t xml:space="preserve"> СССР № 1397</w:t>
      </w:r>
      <w:r w:rsidR="00862F14">
        <w:rPr>
          <w:rFonts w:ascii="Times New Roman" w:hAnsi="Times New Roman" w:cs="Times New Roman"/>
          <w:sz w:val="24"/>
          <w:szCs w:val="24"/>
        </w:rPr>
        <w:t xml:space="preserve">, </w:t>
      </w:r>
      <w:r w:rsidR="0035355F">
        <w:rPr>
          <w:rFonts w:ascii="Times New Roman" w:hAnsi="Times New Roman" w:cs="Times New Roman"/>
          <w:sz w:val="24"/>
          <w:szCs w:val="24"/>
        </w:rPr>
        <w:t xml:space="preserve">служба в составе Вооруженных Сил СССР засчитывалась </w:t>
      </w:r>
      <w:r w:rsidR="00862F14">
        <w:rPr>
          <w:rFonts w:ascii="Times New Roman" w:hAnsi="Times New Roman" w:cs="Times New Roman"/>
          <w:sz w:val="24"/>
          <w:szCs w:val="24"/>
        </w:rPr>
        <w:t xml:space="preserve">учителям,  врачам и другим работникам просвещения и здравоохранения в стаж работы по специальности.  </w:t>
      </w:r>
      <w:r w:rsidR="00714F55">
        <w:rPr>
          <w:rFonts w:ascii="Times New Roman" w:hAnsi="Times New Roman" w:cs="Times New Roman"/>
          <w:sz w:val="24"/>
          <w:szCs w:val="24"/>
        </w:rPr>
        <w:t xml:space="preserve">     </w:t>
      </w:r>
      <w:r w:rsidR="00862F14">
        <w:rPr>
          <w:rFonts w:ascii="Times New Roman" w:hAnsi="Times New Roman" w:cs="Times New Roman"/>
          <w:sz w:val="24"/>
          <w:szCs w:val="24"/>
        </w:rPr>
        <w:t>В силу пункта 2 указанного Положения</w:t>
      </w:r>
      <w:r w:rsidR="00714F55">
        <w:rPr>
          <w:rFonts w:ascii="Times New Roman" w:hAnsi="Times New Roman" w:cs="Times New Roman"/>
          <w:sz w:val="24"/>
          <w:szCs w:val="24"/>
        </w:rPr>
        <w:t xml:space="preserve"> </w:t>
      </w:r>
      <w:r w:rsidR="00862F14">
        <w:rPr>
          <w:rFonts w:ascii="Times New Roman" w:hAnsi="Times New Roman" w:cs="Times New Roman"/>
          <w:sz w:val="24"/>
          <w:szCs w:val="24"/>
        </w:rPr>
        <w:t>в стаж работы учителей и других работ</w:t>
      </w:r>
      <w:r w:rsidR="00E13DCD">
        <w:rPr>
          <w:rFonts w:ascii="Times New Roman" w:hAnsi="Times New Roman" w:cs="Times New Roman"/>
          <w:sz w:val="24"/>
          <w:szCs w:val="24"/>
        </w:rPr>
        <w:t>ников просвещения засчитывались:</w:t>
      </w:r>
      <w:r w:rsidR="00862F14">
        <w:rPr>
          <w:rFonts w:ascii="Times New Roman" w:hAnsi="Times New Roman" w:cs="Times New Roman"/>
          <w:sz w:val="24"/>
          <w:szCs w:val="24"/>
        </w:rPr>
        <w:t xml:space="preserve"> - работа в </w:t>
      </w:r>
      <w:r w:rsidR="00714F55">
        <w:rPr>
          <w:rFonts w:ascii="Times New Roman" w:hAnsi="Times New Roman" w:cs="Times New Roman"/>
          <w:sz w:val="24"/>
          <w:szCs w:val="24"/>
        </w:rPr>
        <w:t xml:space="preserve">школах в качестве штатных пионервожатых; - время обучения в педагогических учебных заведениях и университетах, если ему непосредственно предшествовала и за ним следовала </w:t>
      </w:r>
      <w:r w:rsidR="00C93AC7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деятельность. </w:t>
      </w:r>
    </w:p>
    <w:p w:rsidR="005B5928" w:rsidRDefault="00F219A8" w:rsidP="009D75F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Периоду </w:t>
      </w:r>
      <w:r w:rsidR="00C93AC7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Истца </w:t>
      </w:r>
      <w:r w:rsidR="00C93AC7">
        <w:rPr>
          <w:rFonts w:ascii="Times New Roman" w:hAnsi="Times New Roman" w:cs="Times New Roman"/>
          <w:sz w:val="24"/>
          <w:szCs w:val="24"/>
        </w:rPr>
        <w:t>в ЛГПИ предшествовала работа старшим пионерво</w:t>
      </w:r>
      <w:r>
        <w:rPr>
          <w:rFonts w:ascii="Times New Roman" w:hAnsi="Times New Roman" w:cs="Times New Roman"/>
          <w:sz w:val="24"/>
          <w:szCs w:val="24"/>
        </w:rPr>
        <w:t xml:space="preserve">жатым в </w:t>
      </w:r>
      <w:r w:rsidRPr="00C52E88">
        <w:rPr>
          <w:rFonts w:ascii="Times New Roman" w:hAnsi="Times New Roman" w:cs="Times New Roman"/>
          <w:sz w:val="24"/>
          <w:szCs w:val="24"/>
        </w:rPr>
        <w:t>(</w:t>
      </w:r>
      <w:r w:rsidRPr="00C52E88">
        <w:rPr>
          <w:rFonts w:ascii="Times New Roman" w:hAnsi="Times New Roman" w:cs="Times New Roman"/>
          <w:sz w:val="24"/>
          <w:szCs w:val="24"/>
          <w:u w:val="single"/>
        </w:rPr>
        <w:t>наименование учебного заведения)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93AC7">
        <w:rPr>
          <w:rFonts w:ascii="Times New Roman" w:hAnsi="Times New Roman" w:cs="Times New Roman"/>
          <w:sz w:val="24"/>
          <w:szCs w:val="24"/>
        </w:rPr>
        <w:t xml:space="preserve"> а с</w:t>
      </w:r>
      <w:r>
        <w:rPr>
          <w:rFonts w:ascii="Times New Roman" w:hAnsi="Times New Roman" w:cs="Times New Roman"/>
          <w:sz w:val="24"/>
          <w:szCs w:val="24"/>
        </w:rPr>
        <w:t>разу после окончания учебы я он</w:t>
      </w:r>
      <w:r w:rsidR="00C9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C93AC7">
        <w:rPr>
          <w:rFonts w:ascii="Times New Roman" w:hAnsi="Times New Roman" w:cs="Times New Roman"/>
          <w:sz w:val="24"/>
          <w:szCs w:val="24"/>
        </w:rPr>
        <w:t xml:space="preserve">принят на работу в школу учителем </w:t>
      </w:r>
      <w:r w:rsidR="009D75F2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EE7B3A">
        <w:rPr>
          <w:rFonts w:ascii="Times New Roman" w:hAnsi="Times New Roman" w:cs="Times New Roman"/>
          <w:sz w:val="24"/>
          <w:szCs w:val="24"/>
        </w:rPr>
        <w:t xml:space="preserve">службы в Вооруженных Силах СССР,  время работы старшим пионервожатым в школе и часть времени обучения в педагогическом учебном заведении проходили в период действия Положения, утвержденного Постановлением </w:t>
      </w:r>
      <w:proofErr w:type="spellStart"/>
      <w:r w:rsidR="00EE7B3A">
        <w:rPr>
          <w:rFonts w:ascii="Times New Roman" w:hAnsi="Times New Roman" w:cs="Times New Roman"/>
          <w:sz w:val="24"/>
          <w:szCs w:val="24"/>
        </w:rPr>
        <w:t>СовМина</w:t>
      </w:r>
      <w:proofErr w:type="spellEnd"/>
      <w:r w:rsidR="00EE7B3A">
        <w:rPr>
          <w:rFonts w:ascii="Times New Roman" w:hAnsi="Times New Roman" w:cs="Times New Roman"/>
          <w:sz w:val="24"/>
          <w:szCs w:val="24"/>
        </w:rPr>
        <w:t xml:space="preserve"> СССР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7B3A">
        <w:rPr>
          <w:rFonts w:ascii="Times New Roman" w:hAnsi="Times New Roman" w:cs="Times New Roman"/>
          <w:sz w:val="24"/>
          <w:szCs w:val="24"/>
        </w:rPr>
        <w:t xml:space="preserve">№ 1397 и до установления нового правового регулирования порядка назначения досрочных пенсий. </w:t>
      </w:r>
      <w:r w:rsidR="00C93AC7">
        <w:rPr>
          <w:rFonts w:ascii="Times New Roman" w:hAnsi="Times New Roman" w:cs="Times New Roman"/>
          <w:sz w:val="24"/>
          <w:szCs w:val="24"/>
        </w:rPr>
        <w:t xml:space="preserve">В Постановлении № 2-П от 29.01.2004 года Конституционный Суд РФ указал на то, что в отношении граждан, приобретших пенсионные права до введения нового правового регулирования, сохраняются ранее приобретенные права на пенсию в соответствии с условиями и нормами законодательства, действовавшего на момент приобретения права. </w:t>
      </w:r>
      <w:r w:rsidR="009D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5F2" w:rsidRDefault="009D75F2" w:rsidP="009D75F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правовые нормы, действовав</w:t>
      </w:r>
      <w:r w:rsidR="00F219A8">
        <w:rPr>
          <w:rFonts w:ascii="Times New Roman" w:hAnsi="Times New Roman" w:cs="Times New Roman"/>
          <w:sz w:val="24"/>
          <w:szCs w:val="24"/>
        </w:rPr>
        <w:t xml:space="preserve">шие в вышеуказанные периоды 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деятельности</w:t>
      </w:r>
      <w:r w:rsidR="00F219A8">
        <w:rPr>
          <w:rFonts w:ascii="Times New Roman" w:hAnsi="Times New Roman" w:cs="Times New Roman"/>
          <w:sz w:val="24"/>
          <w:szCs w:val="24"/>
        </w:rPr>
        <w:t xml:space="preserve"> Истца</w:t>
      </w:r>
      <w:r>
        <w:rPr>
          <w:rFonts w:ascii="Times New Roman" w:hAnsi="Times New Roman" w:cs="Times New Roman"/>
          <w:sz w:val="24"/>
          <w:szCs w:val="24"/>
        </w:rPr>
        <w:t>, включая весь период обучения в институте, предусматривали возможность зачета такой деятельности в льготный стаж, а последующее изменение законодательства не может служи</w:t>
      </w:r>
      <w:r w:rsidR="00F219A8">
        <w:rPr>
          <w:rFonts w:ascii="Times New Roman" w:hAnsi="Times New Roman" w:cs="Times New Roman"/>
          <w:sz w:val="24"/>
          <w:szCs w:val="24"/>
        </w:rPr>
        <w:t>ть основанием для ущемления его</w:t>
      </w:r>
      <w:r>
        <w:rPr>
          <w:rFonts w:ascii="Times New Roman" w:hAnsi="Times New Roman" w:cs="Times New Roman"/>
          <w:sz w:val="24"/>
          <w:szCs w:val="24"/>
        </w:rPr>
        <w:t xml:space="preserve"> прав в области пенсионного обеспечения.</w:t>
      </w:r>
    </w:p>
    <w:p w:rsidR="00936F0E" w:rsidRDefault="00BD69BB" w:rsidP="009D75F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пункта 4 </w:t>
      </w:r>
      <w:r w:rsidR="00C93AC7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СССР № 1397 </w:t>
      </w:r>
      <w:r w:rsidR="00C93AC7">
        <w:rPr>
          <w:rFonts w:ascii="Times New Roman" w:hAnsi="Times New Roman" w:cs="Times New Roman"/>
          <w:sz w:val="24"/>
          <w:szCs w:val="24"/>
        </w:rPr>
        <w:t xml:space="preserve">время работы, указанной в пунктах 1, 2 и 3 </w:t>
      </w:r>
      <w:r>
        <w:rPr>
          <w:rFonts w:ascii="Times New Roman" w:hAnsi="Times New Roman" w:cs="Times New Roman"/>
          <w:sz w:val="24"/>
          <w:szCs w:val="24"/>
        </w:rPr>
        <w:t>данного Положения, засчитывается</w:t>
      </w:r>
      <w:r w:rsidR="00C93AC7">
        <w:rPr>
          <w:rFonts w:ascii="Times New Roman" w:hAnsi="Times New Roman" w:cs="Times New Roman"/>
          <w:sz w:val="24"/>
          <w:szCs w:val="24"/>
        </w:rPr>
        <w:t xml:space="preserve"> в стаж работы по специальности при условии, если не менее 2/3 стажа, требуемого д</w:t>
      </w:r>
      <w:r>
        <w:rPr>
          <w:rFonts w:ascii="Times New Roman" w:hAnsi="Times New Roman" w:cs="Times New Roman"/>
          <w:sz w:val="24"/>
          <w:szCs w:val="24"/>
        </w:rPr>
        <w:t>ля назначения пенсии приходится</w:t>
      </w:r>
      <w:r w:rsidR="00C93AC7">
        <w:rPr>
          <w:rFonts w:ascii="Times New Roman" w:hAnsi="Times New Roman" w:cs="Times New Roman"/>
          <w:sz w:val="24"/>
          <w:szCs w:val="24"/>
        </w:rPr>
        <w:t xml:space="preserve"> на работу в учреждениях, организациях и должностях, работа в которы</w:t>
      </w:r>
      <w:r>
        <w:rPr>
          <w:rFonts w:ascii="Times New Roman" w:hAnsi="Times New Roman" w:cs="Times New Roman"/>
          <w:sz w:val="24"/>
          <w:szCs w:val="24"/>
        </w:rPr>
        <w:t>х дает</w:t>
      </w:r>
      <w:r w:rsidR="00C93AC7">
        <w:rPr>
          <w:rFonts w:ascii="Times New Roman" w:hAnsi="Times New Roman" w:cs="Times New Roman"/>
          <w:sz w:val="24"/>
          <w:szCs w:val="24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3AC7">
        <w:rPr>
          <w:rFonts w:ascii="Times New Roman" w:hAnsi="Times New Roman" w:cs="Times New Roman"/>
          <w:sz w:val="24"/>
          <w:szCs w:val="24"/>
        </w:rPr>
        <w:t>на льготную пенсию.</w:t>
      </w:r>
      <w:r w:rsidR="00FD61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F219A8" w:rsidRDefault="00FD6115" w:rsidP="009D75F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80">
        <w:rPr>
          <w:rFonts w:ascii="Times New Roman" w:hAnsi="Times New Roman" w:cs="Times New Roman"/>
          <w:sz w:val="24"/>
          <w:szCs w:val="24"/>
        </w:rPr>
        <w:t>Поскольку ко дню обра</w:t>
      </w:r>
      <w:r w:rsidR="00F219A8">
        <w:rPr>
          <w:rFonts w:ascii="Times New Roman" w:hAnsi="Times New Roman" w:cs="Times New Roman"/>
          <w:sz w:val="24"/>
          <w:szCs w:val="24"/>
        </w:rPr>
        <w:t>щения в УПФР Истец</w:t>
      </w:r>
      <w:r w:rsidRPr="004B3480">
        <w:rPr>
          <w:rFonts w:ascii="Times New Roman" w:hAnsi="Times New Roman" w:cs="Times New Roman"/>
          <w:sz w:val="24"/>
          <w:szCs w:val="24"/>
        </w:rPr>
        <w:t xml:space="preserve"> </w:t>
      </w:r>
      <w:r w:rsidR="008222A8" w:rsidRPr="004B3480">
        <w:rPr>
          <w:rFonts w:ascii="Times New Roman" w:hAnsi="Times New Roman" w:cs="Times New Roman"/>
          <w:sz w:val="24"/>
          <w:szCs w:val="24"/>
        </w:rPr>
        <w:t xml:space="preserve">более 23 лет </w:t>
      </w:r>
      <w:r w:rsidRPr="004B3480">
        <w:rPr>
          <w:rFonts w:ascii="Times New Roman" w:hAnsi="Times New Roman" w:cs="Times New Roman"/>
          <w:sz w:val="24"/>
          <w:szCs w:val="24"/>
        </w:rPr>
        <w:t xml:space="preserve">отработал </w:t>
      </w:r>
      <w:r w:rsidR="004B3480" w:rsidRPr="004B3480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8222A8">
        <w:rPr>
          <w:rFonts w:ascii="Times New Roman" w:hAnsi="Times New Roman" w:cs="Times New Roman"/>
          <w:sz w:val="24"/>
          <w:szCs w:val="24"/>
        </w:rPr>
        <w:t>и педагогом дополнительного</w:t>
      </w:r>
      <w:r w:rsidR="004B348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B3480" w:rsidRPr="004B3480">
        <w:rPr>
          <w:rFonts w:ascii="Times New Roman" w:hAnsi="Times New Roman" w:cs="Times New Roman"/>
          <w:sz w:val="24"/>
          <w:szCs w:val="24"/>
        </w:rPr>
        <w:t>в учреждениях для детей, работа в которы</w:t>
      </w:r>
      <w:r w:rsidR="008222A8">
        <w:rPr>
          <w:rFonts w:ascii="Times New Roman" w:hAnsi="Times New Roman" w:cs="Times New Roman"/>
          <w:sz w:val="24"/>
          <w:szCs w:val="24"/>
        </w:rPr>
        <w:t>х дает право на льготную пенсию</w:t>
      </w:r>
      <w:r w:rsidR="004B3480" w:rsidRPr="004B3480">
        <w:rPr>
          <w:rFonts w:ascii="Times New Roman" w:hAnsi="Times New Roman" w:cs="Times New Roman"/>
          <w:sz w:val="24"/>
          <w:szCs w:val="24"/>
        </w:rPr>
        <w:t>, то есть выработал более 2/3 стажа (16 лет 8 месяцев), требуемого для назначения досрочной страховой пенсии</w:t>
      </w:r>
      <w:r w:rsidR="00EA1BAE">
        <w:rPr>
          <w:rFonts w:ascii="Times New Roman" w:hAnsi="Times New Roman" w:cs="Times New Roman"/>
          <w:sz w:val="24"/>
          <w:szCs w:val="24"/>
        </w:rPr>
        <w:t xml:space="preserve">, </w:t>
      </w:r>
      <w:r w:rsidR="00F219A8">
        <w:rPr>
          <w:rFonts w:ascii="Times New Roman" w:hAnsi="Times New Roman" w:cs="Times New Roman"/>
          <w:sz w:val="24"/>
          <w:szCs w:val="24"/>
        </w:rPr>
        <w:t>то считает</w:t>
      </w:r>
      <w:r w:rsidR="004B3480" w:rsidRPr="004B3480">
        <w:rPr>
          <w:rFonts w:ascii="Times New Roman" w:hAnsi="Times New Roman" w:cs="Times New Roman"/>
          <w:sz w:val="24"/>
          <w:szCs w:val="24"/>
        </w:rPr>
        <w:t>, что период</w:t>
      </w:r>
      <w:r w:rsidR="00F219A8">
        <w:rPr>
          <w:rFonts w:ascii="Times New Roman" w:hAnsi="Times New Roman" w:cs="Times New Roman"/>
          <w:sz w:val="24"/>
          <w:szCs w:val="24"/>
        </w:rPr>
        <w:t>ы его</w:t>
      </w:r>
      <w:r w:rsidR="00EA1BAE">
        <w:rPr>
          <w:rFonts w:ascii="Times New Roman" w:hAnsi="Times New Roman" w:cs="Times New Roman"/>
          <w:sz w:val="24"/>
          <w:szCs w:val="24"/>
        </w:rPr>
        <w:t xml:space="preserve"> деятельности:</w:t>
      </w:r>
      <w:r w:rsidR="004B3480" w:rsidRPr="004B3480">
        <w:rPr>
          <w:rFonts w:ascii="Times New Roman" w:hAnsi="Times New Roman" w:cs="Times New Roman"/>
          <w:sz w:val="24"/>
          <w:szCs w:val="24"/>
        </w:rPr>
        <w:t xml:space="preserve"> </w:t>
      </w:r>
      <w:r w:rsidR="00F219A8">
        <w:rPr>
          <w:rFonts w:ascii="Times New Roman" w:hAnsi="Times New Roman" w:cs="Times New Roman"/>
          <w:sz w:val="24"/>
          <w:szCs w:val="24"/>
        </w:rPr>
        <w:t xml:space="preserve"> </w:t>
      </w:r>
      <w:r w:rsidR="00EA1BAE">
        <w:rPr>
          <w:rFonts w:ascii="Times New Roman" w:hAnsi="Times New Roman" w:cs="Times New Roman"/>
          <w:sz w:val="24"/>
          <w:szCs w:val="24"/>
        </w:rPr>
        <w:t xml:space="preserve">- прохождения военной службы по призыву в составе </w:t>
      </w:r>
      <w:proofErr w:type="gramStart"/>
      <w:r w:rsidR="00EA1BAE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4B3480" w:rsidRPr="004B3480">
        <w:rPr>
          <w:rFonts w:ascii="Times New Roman" w:hAnsi="Times New Roman" w:cs="Times New Roman"/>
          <w:sz w:val="24"/>
          <w:szCs w:val="24"/>
        </w:rPr>
        <w:t xml:space="preserve"> СССР с 07.07.1988 по 16.08.1989 года</w:t>
      </w:r>
      <w:r w:rsidR="00F219A8">
        <w:rPr>
          <w:rFonts w:ascii="Times New Roman" w:hAnsi="Times New Roman" w:cs="Times New Roman"/>
          <w:sz w:val="24"/>
          <w:szCs w:val="24"/>
        </w:rPr>
        <w:t xml:space="preserve">; </w:t>
      </w:r>
      <w:r w:rsidR="008222A8">
        <w:rPr>
          <w:rFonts w:ascii="Times New Roman" w:hAnsi="Times New Roman" w:cs="Times New Roman"/>
          <w:sz w:val="24"/>
          <w:szCs w:val="24"/>
        </w:rPr>
        <w:t>-</w:t>
      </w:r>
      <w:r w:rsidR="00F219A8">
        <w:rPr>
          <w:rFonts w:ascii="Times New Roman" w:hAnsi="Times New Roman" w:cs="Times New Roman"/>
          <w:sz w:val="24"/>
          <w:szCs w:val="24"/>
        </w:rPr>
        <w:t xml:space="preserve"> </w:t>
      </w:r>
      <w:r w:rsidR="00EA1BAE">
        <w:rPr>
          <w:rFonts w:ascii="Times New Roman" w:hAnsi="Times New Roman" w:cs="Times New Roman"/>
          <w:sz w:val="24"/>
          <w:szCs w:val="24"/>
        </w:rPr>
        <w:t xml:space="preserve">работы старшим пионервожатым в </w:t>
      </w:r>
      <w:r w:rsidR="00F219A8" w:rsidRPr="00C52E88">
        <w:rPr>
          <w:rFonts w:ascii="Times New Roman" w:hAnsi="Times New Roman" w:cs="Times New Roman"/>
          <w:sz w:val="24"/>
          <w:szCs w:val="24"/>
        </w:rPr>
        <w:t>(</w:t>
      </w:r>
      <w:r w:rsidR="00F219A8" w:rsidRPr="00C52E88">
        <w:rPr>
          <w:rFonts w:ascii="Times New Roman" w:hAnsi="Times New Roman" w:cs="Times New Roman"/>
          <w:sz w:val="24"/>
          <w:szCs w:val="24"/>
          <w:u w:val="single"/>
        </w:rPr>
        <w:t>наименование учебного заведения)</w:t>
      </w:r>
      <w:r w:rsidR="00C02BCA">
        <w:rPr>
          <w:rFonts w:ascii="Times New Roman" w:hAnsi="Times New Roman" w:cs="Times New Roman"/>
          <w:sz w:val="24"/>
          <w:szCs w:val="24"/>
        </w:rPr>
        <w:t xml:space="preserve">, </w:t>
      </w:r>
      <w:r w:rsidR="008222A8">
        <w:rPr>
          <w:rFonts w:ascii="Times New Roman" w:hAnsi="Times New Roman" w:cs="Times New Roman"/>
          <w:sz w:val="24"/>
          <w:szCs w:val="24"/>
        </w:rPr>
        <w:t xml:space="preserve">- </w:t>
      </w:r>
      <w:r w:rsidR="00EA1BAE">
        <w:rPr>
          <w:rFonts w:ascii="Times New Roman" w:hAnsi="Times New Roman" w:cs="Times New Roman"/>
          <w:sz w:val="24"/>
          <w:szCs w:val="24"/>
        </w:rPr>
        <w:t>учебы в Липецком государствен</w:t>
      </w:r>
      <w:r w:rsidR="00DB4E81">
        <w:rPr>
          <w:rFonts w:ascii="Times New Roman" w:hAnsi="Times New Roman" w:cs="Times New Roman"/>
          <w:sz w:val="24"/>
          <w:szCs w:val="24"/>
        </w:rPr>
        <w:t>ном педагогическом институте с 28.08.1991 по 06.07</w:t>
      </w:r>
      <w:r w:rsidR="00EA1BAE">
        <w:rPr>
          <w:rFonts w:ascii="Times New Roman" w:hAnsi="Times New Roman" w:cs="Times New Roman"/>
          <w:sz w:val="24"/>
          <w:szCs w:val="24"/>
        </w:rPr>
        <w:t>.</w:t>
      </w:r>
      <w:r w:rsidR="00F219A8">
        <w:rPr>
          <w:rFonts w:ascii="Times New Roman" w:hAnsi="Times New Roman" w:cs="Times New Roman"/>
          <w:sz w:val="24"/>
          <w:szCs w:val="24"/>
        </w:rPr>
        <w:t>1995 года – подлежат включению в</w:t>
      </w:r>
      <w:r w:rsidR="00EA1BAE">
        <w:rPr>
          <w:rFonts w:ascii="Times New Roman" w:hAnsi="Times New Roman" w:cs="Times New Roman"/>
          <w:sz w:val="24"/>
          <w:szCs w:val="24"/>
        </w:rPr>
        <w:t xml:space="preserve"> стаж, дающий право на досрочное назначение страховой пенсии по старости в соответ</w:t>
      </w:r>
      <w:r w:rsidR="005E445A">
        <w:rPr>
          <w:rFonts w:ascii="Times New Roman" w:hAnsi="Times New Roman" w:cs="Times New Roman"/>
          <w:sz w:val="24"/>
          <w:szCs w:val="24"/>
        </w:rPr>
        <w:t xml:space="preserve">ствии с </w:t>
      </w:r>
      <w:proofErr w:type="spellStart"/>
      <w:r w:rsidR="005E445A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="005E445A">
        <w:rPr>
          <w:rFonts w:ascii="Times New Roman" w:hAnsi="Times New Roman" w:cs="Times New Roman"/>
          <w:sz w:val="24"/>
          <w:szCs w:val="24"/>
        </w:rPr>
        <w:t>. 19 пункта 1 ст.</w:t>
      </w:r>
      <w:r w:rsidR="00EA1BAE">
        <w:rPr>
          <w:rFonts w:ascii="Times New Roman" w:hAnsi="Times New Roman" w:cs="Times New Roman"/>
          <w:sz w:val="24"/>
          <w:szCs w:val="24"/>
        </w:rPr>
        <w:t xml:space="preserve"> 30 </w:t>
      </w:r>
      <w:r w:rsidR="00EA1BAE" w:rsidRPr="004B348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EA1BAE">
        <w:rPr>
          <w:rFonts w:ascii="Times New Roman" w:hAnsi="Times New Roman" w:cs="Times New Roman"/>
          <w:sz w:val="24"/>
          <w:szCs w:val="24"/>
        </w:rPr>
        <w:t xml:space="preserve"> </w:t>
      </w:r>
      <w:r w:rsidR="00EA1BAE" w:rsidRPr="004B3480">
        <w:rPr>
          <w:rFonts w:ascii="Times New Roman" w:hAnsi="Times New Roman" w:cs="Times New Roman"/>
          <w:sz w:val="24"/>
          <w:szCs w:val="24"/>
        </w:rPr>
        <w:t>№ 400-ФЗ</w:t>
      </w:r>
      <w:r w:rsidR="00EA1BAE">
        <w:rPr>
          <w:rFonts w:ascii="Times New Roman" w:hAnsi="Times New Roman" w:cs="Times New Roman"/>
          <w:sz w:val="24"/>
          <w:szCs w:val="24"/>
        </w:rPr>
        <w:t>.</w:t>
      </w:r>
      <w:r w:rsidR="00B933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2810" w:rsidRPr="004B3480" w:rsidRDefault="00274CF6" w:rsidP="009D75F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статьи</w:t>
      </w:r>
      <w:r w:rsidR="00382810">
        <w:rPr>
          <w:rFonts w:ascii="Times New Roman" w:hAnsi="Times New Roman" w:cs="Times New Roman"/>
          <w:sz w:val="24"/>
          <w:szCs w:val="24"/>
        </w:rPr>
        <w:t xml:space="preserve"> 22 </w:t>
      </w:r>
      <w:r w:rsidR="00382810" w:rsidRPr="004B348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382810">
        <w:rPr>
          <w:rFonts w:ascii="Times New Roman" w:hAnsi="Times New Roman" w:cs="Times New Roman"/>
          <w:sz w:val="24"/>
          <w:szCs w:val="24"/>
        </w:rPr>
        <w:t xml:space="preserve"> </w:t>
      </w:r>
      <w:r w:rsidR="00382810" w:rsidRPr="004B3480">
        <w:rPr>
          <w:rFonts w:ascii="Times New Roman" w:hAnsi="Times New Roman" w:cs="Times New Roman"/>
          <w:sz w:val="24"/>
          <w:szCs w:val="24"/>
        </w:rPr>
        <w:t>№ 400-ФЗ</w:t>
      </w:r>
      <w:r w:rsidR="00382810">
        <w:rPr>
          <w:rFonts w:ascii="Times New Roman" w:hAnsi="Times New Roman" w:cs="Times New Roman"/>
          <w:sz w:val="24"/>
          <w:szCs w:val="24"/>
        </w:rPr>
        <w:t>, страховая пенсия наз</w:t>
      </w:r>
      <w:r w:rsidR="000628CD">
        <w:rPr>
          <w:rFonts w:ascii="Times New Roman" w:hAnsi="Times New Roman" w:cs="Times New Roman"/>
          <w:sz w:val="24"/>
          <w:szCs w:val="24"/>
        </w:rPr>
        <w:t>начается со дня обращения за указанной пенсией, но во всех случаях не ранее чем со дня возникновения права на указанную пенсию.</w:t>
      </w:r>
    </w:p>
    <w:p w:rsidR="00E73704" w:rsidRPr="004B3480" w:rsidRDefault="00E73704" w:rsidP="00274CF6">
      <w:pPr>
        <w:pStyle w:val="20"/>
        <w:spacing w:line="276" w:lineRule="auto"/>
        <w:ind w:firstLine="708"/>
        <w:rPr>
          <w:sz w:val="24"/>
          <w:szCs w:val="24"/>
        </w:rPr>
      </w:pPr>
      <w:proofErr w:type="gramStart"/>
      <w:r w:rsidRPr="004B3480">
        <w:rPr>
          <w:sz w:val="24"/>
          <w:szCs w:val="24"/>
        </w:rPr>
        <w:t>Таким образом</w:t>
      </w:r>
      <w:r w:rsidR="00F219A8">
        <w:rPr>
          <w:sz w:val="24"/>
          <w:szCs w:val="24"/>
        </w:rPr>
        <w:t>, Истец полагает</w:t>
      </w:r>
      <w:r w:rsidRPr="004B3480">
        <w:rPr>
          <w:sz w:val="24"/>
          <w:szCs w:val="24"/>
        </w:rPr>
        <w:t xml:space="preserve">, что </w:t>
      </w:r>
      <w:r w:rsidR="00522B0E" w:rsidRPr="004B3480">
        <w:rPr>
          <w:sz w:val="24"/>
          <w:szCs w:val="24"/>
        </w:rPr>
        <w:t xml:space="preserve">на основании </w:t>
      </w:r>
      <w:proofErr w:type="spellStart"/>
      <w:r w:rsidR="0091559E" w:rsidRPr="004B3480">
        <w:rPr>
          <w:sz w:val="24"/>
          <w:szCs w:val="24"/>
        </w:rPr>
        <w:t>подп</w:t>
      </w:r>
      <w:proofErr w:type="spellEnd"/>
      <w:r w:rsidR="0091559E" w:rsidRPr="004B3480">
        <w:rPr>
          <w:sz w:val="24"/>
          <w:szCs w:val="24"/>
        </w:rPr>
        <w:t>. 19 пункта 1 ст.</w:t>
      </w:r>
      <w:r w:rsidR="00522B0E" w:rsidRPr="004B3480">
        <w:rPr>
          <w:sz w:val="24"/>
          <w:szCs w:val="24"/>
        </w:rPr>
        <w:t xml:space="preserve"> 30 Федерального закона </w:t>
      </w:r>
      <w:r w:rsidR="00F219A8">
        <w:rPr>
          <w:sz w:val="24"/>
          <w:szCs w:val="24"/>
        </w:rPr>
        <w:t>№ 400-ФЗ, он имеет</w:t>
      </w:r>
      <w:r w:rsidRPr="004B3480">
        <w:rPr>
          <w:sz w:val="24"/>
          <w:szCs w:val="24"/>
        </w:rPr>
        <w:t xml:space="preserve"> право на досрочное назначение (получение) страховой пенсии по старости </w:t>
      </w:r>
      <w:r w:rsidR="00895E9F" w:rsidRPr="004B3480">
        <w:rPr>
          <w:sz w:val="24"/>
          <w:szCs w:val="24"/>
        </w:rPr>
        <w:t xml:space="preserve">в связи с осуществлением педагогической </w:t>
      </w:r>
      <w:r w:rsidR="00FE3333" w:rsidRPr="004B3480">
        <w:rPr>
          <w:sz w:val="24"/>
          <w:szCs w:val="24"/>
        </w:rPr>
        <w:t>деятельности в учреждениях для детей</w:t>
      </w:r>
      <w:r w:rsidR="0091559E" w:rsidRPr="004B3480">
        <w:rPr>
          <w:sz w:val="24"/>
          <w:szCs w:val="24"/>
        </w:rPr>
        <w:t xml:space="preserve">,  </w:t>
      </w:r>
      <w:r w:rsidR="00FE3333" w:rsidRPr="004B3480">
        <w:rPr>
          <w:sz w:val="24"/>
          <w:szCs w:val="24"/>
        </w:rPr>
        <w:t>так как по состоянию на день обращения в УПФР в Задонском районе</w:t>
      </w:r>
      <w:r w:rsidR="00672190" w:rsidRPr="004B3480">
        <w:rPr>
          <w:sz w:val="24"/>
          <w:szCs w:val="24"/>
        </w:rPr>
        <w:t xml:space="preserve"> с заявлением о назначении пенсии,</w:t>
      </w:r>
      <w:r w:rsidR="0091559E" w:rsidRPr="004B3480">
        <w:rPr>
          <w:sz w:val="24"/>
          <w:szCs w:val="24"/>
        </w:rPr>
        <w:t xml:space="preserve"> про</w:t>
      </w:r>
      <w:r w:rsidR="00F219A8">
        <w:rPr>
          <w:sz w:val="24"/>
          <w:szCs w:val="24"/>
        </w:rPr>
        <w:t>должительность его</w:t>
      </w:r>
      <w:r w:rsidR="006E4C14" w:rsidRPr="004B3480">
        <w:rPr>
          <w:sz w:val="24"/>
          <w:szCs w:val="24"/>
        </w:rPr>
        <w:t xml:space="preserve"> </w:t>
      </w:r>
      <w:r w:rsidR="000628CD">
        <w:rPr>
          <w:sz w:val="24"/>
          <w:szCs w:val="24"/>
        </w:rPr>
        <w:t>льготного</w:t>
      </w:r>
      <w:r w:rsidR="00672190" w:rsidRPr="004B3480">
        <w:rPr>
          <w:sz w:val="24"/>
          <w:szCs w:val="24"/>
        </w:rPr>
        <w:t xml:space="preserve"> стажа  с</w:t>
      </w:r>
      <w:r w:rsidR="00DB4E81">
        <w:rPr>
          <w:sz w:val="24"/>
          <w:szCs w:val="24"/>
        </w:rPr>
        <w:t>оставляла 28</w:t>
      </w:r>
      <w:proofErr w:type="gramEnd"/>
      <w:r w:rsidR="00DB4E81">
        <w:rPr>
          <w:sz w:val="24"/>
          <w:szCs w:val="24"/>
        </w:rPr>
        <w:t xml:space="preserve"> лет 8 месяцев 11</w:t>
      </w:r>
      <w:r w:rsidR="000628CD">
        <w:rPr>
          <w:sz w:val="24"/>
          <w:szCs w:val="24"/>
        </w:rPr>
        <w:t xml:space="preserve"> дней. </w:t>
      </w:r>
    </w:p>
    <w:p w:rsidR="005B5928" w:rsidRDefault="00E73704" w:rsidP="005E445A">
      <w:pPr>
        <w:pStyle w:val="a4"/>
        <w:spacing w:before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учетом</w:t>
      </w:r>
      <w:r w:rsidR="00C7703D" w:rsidRPr="00E73704">
        <w:rPr>
          <w:sz w:val="24"/>
          <w:szCs w:val="24"/>
        </w:rPr>
        <w:t xml:space="preserve"> изложенного</w:t>
      </w:r>
      <w:r>
        <w:rPr>
          <w:sz w:val="24"/>
          <w:szCs w:val="24"/>
        </w:rPr>
        <w:t xml:space="preserve">, </w:t>
      </w:r>
      <w:r w:rsidR="00F74471" w:rsidRPr="00E73704">
        <w:rPr>
          <w:sz w:val="24"/>
          <w:szCs w:val="24"/>
        </w:rPr>
        <w:t>ру</w:t>
      </w:r>
      <w:r w:rsidR="001C4179" w:rsidRPr="00E73704">
        <w:rPr>
          <w:sz w:val="24"/>
          <w:szCs w:val="24"/>
        </w:rPr>
        <w:t xml:space="preserve">ководствуясь правовыми нормами Федерального закона </w:t>
      </w:r>
      <w:r>
        <w:rPr>
          <w:sz w:val="24"/>
          <w:szCs w:val="24"/>
        </w:rPr>
        <w:t xml:space="preserve">№ 400-ФЗ «О страховых пенсиях», </w:t>
      </w:r>
      <w:r w:rsidR="00370714">
        <w:rPr>
          <w:sz w:val="24"/>
          <w:szCs w:val="24"/>
        </w:rPr>
        <w:t xml:space="preserve"> статьями</w:t>
      </w:r>
      <w:r w:rsidR="00285C7B" w:rsidRPr="00E73704">
        <w:rPr>
          <w:sz w:val="24"/>
          <w:szCs w:val="24"/>
        </w:rPr>
        <w:t xml:space="preserve">  </w:t>
      </w:r>
      <w:r w:rsidR="00370714">
        <w:rPr>
          <w:sz w:val="24"/>
          <w:szCs w:val="24"/>
        </w:rPr>
        <w:t xml:space="preserve">3, 22, 23, </w:t>
      </w:r>
      <w:r w:rsidR="00B16A68" w:rsidRPr="00E73704">
        <w:rPr>
          <w:sz w:val="24"/>
          <w:szCs w:val="24"/>
        </w:rPr>
        <w:t>29</w:t>
      </w:r>
      <w:r w:rsidR="00AF70B3" w:rsidRPr="00E73704">
        <w:rPr>
          <w:sz w:val="24"/>
          <w:szCs w:val="24"/>
        </w:rPr>
        <w:t xml:space="preserve">, </w:t>
      </w:r>
      <w:r w:rsidR="00285C7B" w:rsidRPr="00E73704">
        <w:rPr>
          <w:sz w:val="24"/>
          <w:szCs w:val="24"/>
        </w:rPr>
        <w:t xml:space="preserve">131, 132  ГПК  РФ, </w:t>
      </w:r>
    </w:p>
    <w:p w:rsidR="006A7764" w:rsidRPr="00E73704" w:rsidRDefault="004B46B0" w:rsidP="005B5928">
      <w:pPr>
        <w:pStyle w:val="a4"/>
        <w:spacing w:before="120" w:line="276" w:lineRule="auto"/>
        <w:ind w:firstLine="709"/>
        <w:jc w:val="center"/>
        <w:rPr>
          <w:b/>
          <w:sz w:val="24"/>
          <w:szCs w:val="24"/>
        </w:rPr>
      </w:pPr>
      <w:r w:rsidRPr="00E73704">
        <w:rPr>
          <w:b/>
          <w:sz w:val="24"/>
          <w:szCs w:val="24"/>
        </w:rPr>
        <w:t>ПРОШУ</w:t>
      </w:r>
      <w:r w:rsidR="0076224D" w:rsidRPr="00E73704">
        <w:rPr>
          <w:b/>
          <w:sz w:val="24"/>
          <w:szCs w:val="24"/>
        </w:rPr>
        <w:t xml:space="preserve">  Суд</w:t>
      </w:r>
      <w:r w:rsidR="006A7764" w:rsidRPr="00E73704">
        <w:rPr>
          <w:b/>
          <w:sz w:val="24"/>
          <w:szCs w:val="24"/>
        </w:rPr>
        <w:t>:</w:t>
      </w:r>
    </w:p>
    <w:p w:rsidR="00274CF6" w:rsidRDefault="00274CF6" w:rsidP="00274CF6">
      <w:pPr>
        <w:pStyle w:val="2"/>
        <w:spacing w:before="120" w:line="276" w:lineRule="auto"/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1.  Признать незаконным и отменить решен</w:t>
      </w:r>
      <w:r w:rsidR="005B5928">
        <w:rPr>
          <w:sz w:val="24"/>
          <w:szCs w:val="24"/>
        </w:rPr>
        <w:t>ие УПФР от _________</w:t>
      </w:r>
      <w:r>
        <w:rPr>
          <w:sz w:val="24"/>
          <w:szCs w:val="24"/>
        </w:rPr>
        <w:t xml:space="preserve"> года  </w:t>
      </w:r>
      <w:r w:rsidR="005B592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5B5928">
        <w:rPr>
          <w:sz w:val="24"/>
          <w:szCs w:val="24"/>
        </w:rPr>
        <w:t xml:space="preserve">____ </w:t>
      </w:r>
      <w:r>
        <w:rPr>
          <w:sz w:val="24"/>
          <w:szCs w:val="24"/>
        </w:rPr>
        <w:t>об отказе в доср</w:t>
      </w:r>
      <w:r w:rsidR="005B5928">
        <w:rPr>
          <w:sz w:val="24"/>
          <w:szCs w:val="24"/>
        </w:rPr>
        <w:t xml:space="preserve">очном установлении </w:t>
      </w:r>
      <w:r w:rsidR="005B5928">
        <w:rPr>
          <w:sz w:val="24"/>
          <w:szCs w:val="24"/>
          <w:u w:val="single"/>
        </w:rPr>
        <w:t xml:space="preserve">  (фамилия, имя, отчество)</w:t>
      </w:r>
      <w:r>
        <w:rPr>
          <w:sz w:val="24"/>
          <w:szCs w:val="24"/>
        </w:rPr>
        <w:t xml:space="preserve"> </w:t>
      </w:r>
      <w:r w:rsidRPr="00027E02">
        <w:rPr>
          <w:sz w:val="24"/>
          <w:szCs w:val="24"/>
        </w:rPr>
        <w:t>страховой пенсии по старости</w:t>
      </w:r>
      <w:r>
        <w:rPr>
          <w:sz w:val="24"/>
          <w:szCs w:val="24"/>
        </w:rPr>
        <w:t>.</w:t>
      </w:r>
    </w:p>
    <w:p w:rsidR="00274CF6" w:rsidRDefault="00274CF6" w:rsidP="005E445A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 Обя</w:t>
      </w:r>
      <w:r w:rsidR="005B5928">
        <w:rPr>
          <w:sz w:val="24"/>
          <w:szCs w:val="24"/>
        </w:rPr>
        <w:t>зать УПФР</w:t>
      </w:r>
      <w:r>
        <w:rPr>
          <w:sz w:val="24"/>
          <w:szCs w:val="24"/>
        </w:rPr>
        <w:t xml:space="preserve"> включить в льготный педагогический стаж, дающий право на досрочное назначение страховой пенсии по старости, следующие периоды</w:t>
      </w:r>
      <w:r w:rsidR="002B383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2B3831" w:rsidRDefault="002B3831" w:rsidP="005E445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прохождения военной службы по призыву в составе Вооруженных Сил</w:t>
      </w:r>
      <w:r w:rsidRPr="004B3480">
        <w:rPr>
          <w:sz w:val="24"/>
          <w:szCs w:val="24"/>
        </w:rPr>
        <w:t xml:space="preserve"> СССР с 07.07.1988 по 16.08.1989 года</w:t>
      </w:r>
      <w:r>
        <w:rPr>
          <w:sz w:val="24"/>
          <w:szCs w:val="24"/>
        </w:rPr>
        <w:t xml:space="preserve">;  </w:t>
      </w:r>
    </w:p>
    <w:p w:rsidR="002B3831" w:rsidRDefault="002B3831" w:rsidP="005E445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работы старшим пионерво</w:t>
      </w:r>
      <w:r w:rsidR="005B5928">
        <w:rPr>
          <w:sz w:val="24"/>
          <w:szCs w:val="24"/>
        </w:rPr>
        <w:t xml:space="preserve">жатым </w:t>
      </w:r>
      <w:proofErr w:type="gramStart"/>
      <w:r w:rsidR="005B5928">
        <w:rPr>
          <w:sz w:val="24"/>
          <w:szCs w:val="24"/>
        </w:rPr>
        <w:t>в</w:t>
      </w:r>
      <w:proofErr w:type="gramEnd"/>
      <w:r w:rsidR="005B5928">
        <w:rPr>
          <w:sz w:val="24"/>
          <w:szCs w:val="24"/>
        </w:rPr>
        <w:t xml:space="preserve"> ______________________</w:t>
      </w:r>
      <w:r w:rsidR="00C02BCA">
        <w:rPr>
          <w:sz w:val="24"/>
          <w:szCs w:val="24"/>
        </w:rPr>
        <w:t xml:space="preserve"> с ___________ по __________</w:t>
      </w:r>
      <w:r>
        <w:rPr>
          <w:sz w:val="24"/>
          <w:szCs w:val="24"/>
        </w:rPr>
        <w:t xml:space="preserve"> года; </w:t>
      </w:r>
    </w:p>
    <w:p w:rsidR="002B3831" w:rsidRDefault="002B3831" w:rsidP="005E445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учебы на дневном отделении Липецкого государственного педагогическо</w:t>
      </w:r>
      <w:r w:rsidR="005B5928">
        <w:rPr>
          <w:sz w:val="24"/>
          <w:szCs w:val="24"/>
        </w:rPr>
        <w:t>го института по специальности __________________________</w:t>
      </w:r>
      <w:r>
        <w:rPr>
          <w:sz w:val="24"/>
          <w:szCs w:val="24"/>
        </w:rPr>
        <w:t xml:space="preserve"> </w:t>
      </w:r>
      <w:r w:rsidR="00971578">
        <w:rPr>
          <w:sz w:val="24"/>
          <w:szCs w:val="24"/>
        </w:rPr>
        <w:t>с 28.08</w:t>
      </w:r>
      <w:r w:rsidR="00EF1F34">
        <w:rPr>
          <w:sz w:val="24"/>
          <w:szCs w:val="24"/>
        </w:rPr>
        <w:t>.1991 по 06.07</w:t>
      </w:r>
      <w:r>
        <w:rPr>
          <w:sz w:val="24"/>
          <w:szCs w:val="24"/>
        </w:rPr>
        <w:t>.1995 года;</w:t>
      </w:r>
    </w:p>
    <w:p w:rsidR="002B3831" w:rsidRDefault="002B3831" w:rsidP="005E445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работы в должности учителя </w:t>
      </w:r>
      <w:r w:rsidR="00C02BCA">
        <w:rPr>
          <w:sz w:val="24"/>
          <w:szCs w:val="24"/>
        </w:rPr>
        <w:t xml:space="preserve">труда в </w:t>
      </w:r>
      <w:r w:rsidR="00C02BCA" w:rsidRPr="00C52E88">
        <w:rPr>
          <w:sz w:val="24"/>
          <w:szCs w:val="24"/>
        </w:rPr>
        <w:t>(</w:t>
      </w:r>
      <w:r w:rsidR="00C02BCA" w:rsidRPr="00C52E88">
        <w:rPr>
          <w:sz w:val="24"/>
          <w:szCs w:val="24"/>
          <w:u w:val="single"/>
        </w:rPr>
        <w:t>наименование учебного заведения)</w:t>
      </w:r>
      <w:r>
        <w:rPr>
          <w:sz w:val="24"/>
          <w:szCs w:val="24"/>
        </w:rPr>
        <w:t xml:space="preserve"> </w:t>
      </w:r>
      <w:r w:rsidR="00EF1F34">
        <w:rPr>
          <w:sz w:val="24"/>
          <w:szCs w:val="24"/>
        </w:rPr>
        <w:t xml:space="preserve">и по совместительству в должности педагога дополнительного образования </w:t>
      </w:r>
      <w:r w:rsidR="00C02BCA" w:rsidRPr="00C52E88">
        <w:rPr>
          <w:sz w:val="24"/>
          <w:szCs w:val="24"/>
        </w:rPr>
        <w:t>(</w:t>
      </w:r>
      <w:r w:rsidR="00C02BCA" w:rsidRPr="00C52E88">
        <w:rPr>
          <w:sz w:val="24"/>
          <w:szCs w:val="24"/>
          <w:u w:val="single"/>
        </w:rPr>
        <w:t>наименование учебного заведения)</w:t>
      </w:r>
      <w:r w:rsidR="00EF1F34">
        <w:rPr>
          <w:sz w:val="24"/>
          <w:szCs w:val="24"/>
        </w:rPr>
        <w:t xml:space="preserve">  </w:t>
      </w:r>
      <w:r w:rsidR="00C02BCA">
        <w:rPr>
          <w:sz w:val="24"/>
          <w:szCs w:val="24"/>
        </w:rPr>
        <w:t xml:space="preserve">с ______ </w:t>
      </w:r>
      <w:proofErr w:type="gramStart"/>
      <w:r w:rsidR="00C02BCA">
        <w:rPr>
          <w:sz w:val="24"/>
          <w:szCs w:val="24"/>
        </w:rPr>
        <w:t>по</w:t>
      </w:r>
      <w:proofErr w:type="gramEnd"/>
      <w:r w:rsidR="00C02BCA">
        <w:rPr>
          <w:sz w:val="24"/>
          <w:szCs w:val="24"/>
        </w:rPr>
        <w:t xml:space="preserve"> __________</w:t>
      </w:r>
      <w:r>
        <w:rPr>
          <w:sz w:val="24"/>
          <w:szCs w:val="24"/>
        </w:rPr>
        <w:t xml:space="preserve"> года;</w:t>
      </w:r>
    </w:p>
    <w:p w:rsidR="008265D9" w:rsidRDefault="002B3831" w:rsidP="005E445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работы </w:t>
      </w:r>
      <w:r w:rsidR="00EF1F34">
        <w:rPr>
          <w:sz w:val="24"/>
          <w:szCs w:val="24"/>
        </w:rPr>
        <w:t>в должности учителя труда в</w:t>
      </w:r>
      <w:r w:rsidR="00C02BCA">
        <w:rPr>
          <w:sz w:val="24"/>
          <w:szCs w:val="24"/>
        </w:rPr>
        <w:t xml:space="preserve"> </w:t>
      </w:r>
      <w:r w:rsidR="00C02BCA" w:rsidRPr="00C52E88">
        <w:rPr>
          <w:sz w:val="24"/>
          <w:szCs w:val="24"/>
        </w:rPr>
        <w:t>(</w:t>
      </w:r>
      <w:r w:rsidR="00C02BCA" w:rsidRPr="00C52E88">
        <w:rPr>
          <w:sz w:val="24"/>
          <w:szCs w:val="24"/>
          <w:u w:val="single"/>
        </w:rPr>
        <w:t>наименование учебного заведения)</w:t>
      </w:r>
      <w:r w:rsidR="00EF1F34" w:rsidRPr="00EF1F34">
        <w:rPr>
          <w:sz w:val="24"/>
          <w:szCs w:val="24"/>
        </w:rPr>
        <w:t xml:space="preserve"> </w:t>
      </w:r>
      <w:proofErr w:type="gramStart"/>
      <w:r w:rsidR="00C02BCA">
        <w:rPr>
          <w:sz w:val="24"/>
          <w:szCs w:val="24"/>
        </w:rPr>
        <w:t>с</w:t>
      </w:r>
      <w:proofErr w:type="gramEnd"/>
      <w:r w:rsidR="00C02BCA">
        <w:rPr>
          <w:sz w:val="24"/>
          <w:szCs w:val="24"/>
        </w:rPr>
        <w:t xml:space="preserve"> _____ по _______ г.</w:t>
      </w:r>
    </w:p>
    <w:p w:rsidR="000D4416" w:rsidRDefault="00274CF6" w:rsidP="00C02BCA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  Об</w:t>
      </w:r>
      <w:r w:rsidR="00C02BCA">
        <w:rPr>
          <w:sz w:val="24"/>
          <w:szCs w:val="24"/>
        </w:rPr>
        <w:t>язать УПФР</w:t>
      </w:r>
      <w:r>
        <w:rPr>
          <w:sz w:val="24"/>
          <w:szCs w:val="24"/>
        </w:rPr>
        <w:t xml:space="preserve"> досрочно установить (назначить) мне страховую пенсию по старости в связи с осуществлением не менее 25 лет педагогической деятельности в учреждениях для детей независимо </w:t>
      </w:r>
      <w:r w:rsidR="00C02BCA">
        <w:rPr>
          <w:sz w:val="24"/>
          <w:szCs w:val="24"/>
        </w:rPr>
        <w:t xml:space="preserve">от их возраста, </w:t>
      </w:r>
      <w:proofErr w:type="gramStart"/>
      <w:r w:rsidR="00C02BCA">
        <w:rPr>
          <w:sz w:val="24"/>
          <w:szCs w:val="24"/>
        </w:rPr>
        <w:t>с</w:t>
      </w:r>
      <w:proofErr w:type="gramEnd"/>
      <w:r w:rsidR="00C02BCA">
        <w:rPr>
          <w:sz w:val="24"/>
          <w:szCs w:val="24"/>
        </w:rPr>
        <w:t xml:space="preserve">  </w:t>
      </w:r>
      <w:r w:rsidR="00C02BCA">
        <w:rPr>
          <w:sz w:val="24"/>
          <w:szCs w:val="24"/>
          <w:u w:val="single"/>
        </w:rPr>
        <w:t xml:space="preserve">  (</w:t>
      </w:r>
      <w:proofErr w:type="gramStart"/>
      <w:r w:rsidR="00C02BCA">
        <w:rPr>
          <w:sz w:val="24"/>
          <w:szCs w:val="24"/>
          <w:u w:val="single"/>
        </w:rPr>
        <w:t>дата</w:t>
      </w:r>
      <w:proofErr w:type="gramEnd"/>
      <w:r w:rsidR="00C02BCA">
        <w:rPr>
          <w:sz w:val="24"/>
          <w:szCs w:val="24"/>
          <w:u w:val="single"/>
        </w:rPr>
        <w:t xml:space="preserve">) </w:t>
      </w:r>
      <w:r w:rsidR="00C02BCA">
        <w:rPr>
          <w:sz w:val="24"/>
          <w:szCs w:val="24"/>
        </w:rPr>
        <w:t xml:space="preserve"> года.</w:t>
      </w:r>
    </w:p>
    <w:p w:rsidR="00C02BCA" w:rsidRPr="00C02BCA" w:rsidRDefault="00C02BCA" w:rsidP="00C02BCA">
      <w:pPr>
        <w:spacing w:before="120" w:line="276" w:lineRule="auto"/>
        <w:jc w:val="both"/>
        <w:rPr>
          <w:i/>
          <w:sz w:val="24"/>
          <w:szCs w:val="24"/>
        </w:rPr>
      </w:pPr>
      <w:r w:rsidRPr="00C02BCA">
        <w:rPr>
          <w:i/>
          <w:sz w:val="24"/>
          <w:szCs w:val="24"/>
        </w:rPr>
        <w:t>Дата, подпись Истца</w:t>
      </w:r>
    </w:p>
    <w:sectPr w:rsidR="00C02BCA" w:rsidRPr="00C02BCA" w:rsidSect="001B7C65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C2F"/>
    <w:multiLevelType w:val="hybridMultilevel"/>
    <w:tmpl w:val="CB343B8A"/>
    <w:lvl w:ilvl="0" w:tplc="D292BA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0F67"/>
    <w:multiLevelType w:val="hybridMultilevel"/>
    <w:tmpl w:val="B2D2B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7922"/>
    <w:multiLevelType w:val="singleLevel"/>
    <w:tmpl w:val="BCA47E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D440121"/>
    <w:multiLevelType w:val="hybridMultilevel"/>
    <w:tmpl w:val="71B6D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82257"/>
    <w:multiLevelType w:val="hybridMultilevel"/>
    <w:tmpl w:val="3DB6C048"/>
    <w:lvl w:ilvl="0" w:tplc="38B03F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A506F"/>
    <w:multiLevelType w:val="hybridMultilevel"/>
    <w:tmpl w:val="9F20F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64C74"/>
    <w:multiLevelType w:val="hybridMultilevel"/>
    <w:tmpl w:val="54C6B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F06B6"/>
    <w:multiLevelType w:val="hybridMultilevel"/>
    <w:tmpl w:val="9A04FBF2"/>
    <w:lvl w:ilvl="0" w:tplc="AE8A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AF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FAB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DE1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A2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41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2E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E5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82B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856C9E"/>
    <w:multiLevelType w:val="hybridMultilevel"/>
    <w:tmpl w:val="31722B2C"/>
    <w:lvl w:ilvl="0" w:tplc="AFE2FBBE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101FC"/>
    <w:multiLevelType w:val="hybridMultilevel"/>
    <w:tmpl w:val="13225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7748A"/>
    <w:multiLevelType w:val="hybridMultilevel"/>
    <w:tmpl w:val="620AA6F0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E045D"/>
    <w:rsid w:val="0000493A"/>
    <w:rsid w:val="000060AA"/>
    <w:rsid w:val="000103D5"/>
    <w:rsid w:val="00011601"/>
    <w:rsid w:val="00011FE1"/>
    <w:rsid w:val="0001466D"/>
    <w:rsid w:val="000156B6"/>
    <w:rsid w:val="00017B6F"/>
    <w:rsid w:val="000215E8"/>
    <w:rsid w:val="00027026"/>
    <w:rsid w:val="00027E02"/>
    <w:rsid w:val="00047F41"/>
    <w:rsid w:val="00050929"/>
    <w:rsid w:val="00051E7A"/>
    <w:rsid w:val="00057671"/>
    <w:rsid w:val="000616EC"/>
    <w:rsid w:val="000628CD"/>
    <w:rsid w:val="00065164"/>
    <w:rsid w:val="00065887"/>
    <w:rsid w:val="00066DB7"/>
    <w:rsid w:val="0006789F"/>
    <w:rsid w:val="000679DB"/>
    <w:rsid w:val="00071E55"/>
    <w:rsid w:val="00071F13"/>
    <w:rsid w:val="00072AFC"/>
    <w:rsid w:val="00074963"/>
    <w:rsid w:val="00080BF0"/>
    <w:rsid w:val="00084D48"/>
    <w:rsid w:val="00090661"/>
    <w:rsid w:val="00091F31"/>
    <w:rsid w:val="000957C8"/>
    <w:rsid w:val="00096D62"/>
    <w:rsid w:val="00097238"/>
    <w:rsid w:val="000A2B45"/>
    <w:rsid w:val="000A4C64"/>
    <w:rsid w:val="000A6A23"/>
    <w:rsid w:val="000B146B"/>
    <w:rsid w:val="000B60EA"/>
    <w:rsid w:val="000B7BE7"/>
    <w:rsid w:val="000D0AB2"/>
    <w:rsid w:val="000D3471"/>
    <w:rsid w:val="000D4416"/>
    <w:rsid w:val="000D6A48"/>
    <w:rsid w:val="000D72AC"/>
    <w:rsid w:val="000E68C7"/>
    <w:rsid w:val="000E7E23"/>
    <w:rsid w:val="000F19A3"/>
    <w:rsid w:val="000F2FF8"/>
    <w:rsid w:val="000F31C9"/>
    <w:rsid w:val="000F4093"/>
    <w:rsid w:val="000F6885"/>
    <w:rsid w:val="001010B8"/>
    <w:rsid w:val="001043B4"/>
    <w:rsid w:val="00104EB0"/>
    <w:rsid w:val="0010577A"/>
    <w:rsid w:val="001068D8"/>
    <w:rsid w:val="00115B06"/>
    <w:rsid w:val="00121096"/>
    <w:rsid w:val="00134E0C"/>
    <w:rsid w:val="001371E2"/>
    <w:rsid w:val="00142AAD"/>
    <w:rsid w:val="00144581"/>
    <w:rsid w:val="00150FFD"/>
    <w:rsid w:val="001606AE"/>
    <w:rsid w:val="00160F3C"/>
    <w:rsid w:val="00164D9A"/>
    <w:rsid w:val="00167CEF"/>
    <w:rsid w:val="0017002B"/>
    <w:rsid w:val="00172DE0"/>
    <w:rsid w:val="00173265"/>
    <w:rsid w:val="001751EF"/>
    <w:rsid w:val="00177FAB"/>
    <w:rsid w:val="001902FE"/>
    <w:rsid w:val="001910E6"/>
    <w:rsid w:val="001A27DB"/>
    <w:rsid w:val="001B5CE6"/>
    <w:rsid w:val="001B6409"/>
    <w:rsid w:val="001B652D"/>
    <w:rsid w:val="001B65D4"/>
    <w:rsid w:val="001B77D7"/>
    <w:rsid w:val="001B7C65"/>
    <w:rsid w:val="001C065F"/>
    <w:rsid w:val="001C0AC9"/>
    <w:rsid w:val="001C40C7"/>
    <w:rsid w:val="001C4179"/>
    <w:rsid w:val="001D316D"/>
    <w:rsid w:val="001D3270"/>
    <w:rsid w:val="001D64CE"/>
    <w:rsid w:val="001D7ED5"/>
    <w:rsid w:val="001F3736"/>
    <w:rsid w:val="001F4AEC"/>
    <w:rsid w:val="00204BCE"/>
    <w:rsid w:val="00210B38"/>
    <w:rsid w:val="002177B0"/>
    <w:rsid w:val="00217D47"/>
    <w:rsid w:val="00221D51"/>
    <w:rsid w:val="002379C5"/>
    <w:rsid w:val="00240C20"/>
    <w:rsid w:val="00242CE5"/>
    <w:rsid w:val="00243A50"/>
    <w:rsid w:val="0024596E"/>
    <w:rsid w:val="0025209F"/>
    <w:rsid w:val="00253D95"/>
    <w:rsid w:val="00257AB7"/>
    <w:rsid w:val="00261F5B"/>
    <w:rsid w:val="0026682F"/>
    <w:rsid w:val="00270119"/>
    <w:rsid w:val="002747F1"/>
    <w:rsid w:val="00274CF6"/>
    <w:rsid w:val="00280CA0"/>
    <w:rsid w:val="00285C7B"/>
    <w:rsid w:val="00296538"/>
    <w:rsid w:val="002965AB"/>
    <w:rsid w:val="002A1681"/>
    <w:rsid w:val="002A4217"/>
    <w:rsid w:val="002A4C86"/>
    <w:rsid w:val="002B0640"/>
    <w:rsid w:val="002B3831"/>
    <w:rsid w:val="002B3BD1"/>
    <w:rsid w:val="002B488D"/>
    <w:rsid w:val="002B7586"/>
    <w:rsid w:val="002B7F9B"/>
    <w:rsid w:val="002C147A"/>
    <w:rsid w:val="002C37DB"/>
    <w:rsid w:val="002C3DAE"/>
    <w:rsid w:val="002D3DEB"/>
    <w:rsid w:val="002E00E5"/>
    <w:rsid w:val="002E0FEB"/>
    <w:rsid w:val="002E3660"/>
    <w:rsid w:val="002F3CFF"/>
    <w:rsid w:val="002F7214"/>
    <w:rsid w:val="003131BD"/>
    <w:rsid w:val="00314187"/>
    <w:rsid w:val="0031422E"/>
    <w:rsid w:val="003163E1"/>
    <w:rsid w:val="00323771"/>
    <w:rsid w:val="0032382D"/>
    <w:rsid w:val="003259DF"/>
    <w:rsid w:val="0033336A"/>
    <w:rsid w:val="0033364F"/>
    <w:rsid w:val="00335C24"/>
    <w:rsid w:val="003424FE"/>
    <w:rsid w:val="00343F5F"/>
    <w:rsid w:val="00346872"/>
    <w:rsid w:val="00346F25"/>
    <w:rsid w:val="003477E1"/>
    <w:rsid w:val="00350144"/>
    <w:rsid w:val="0035355F"/>
    <w:rsid w:val="0035445D"/>
    <w:rsid w:val="00356137"/>
    <w:rsid w:val="00362BBD"/>
    <w:rsid w:val="00365DE0"/>
    <w:rsid w:val="00370714"/>
    <w:rsid w:val="003715DB"/>
    <w:rsid w:val="003736B0"/>
    <w:rsid w:val="00377386"/>
    <w:rsid w:val="003778D7"/>
    <w:rsid w:val="00382810"/>
    <w:rsid w:val="00387A46"/>
    <w:rsid w:val="00390281"/>
    <w:rsid w:val="00394734"/>
    <w:rsid w:val="0039657C"/>
    <w:rsid w:val="0039682D"/>
    <w:rsid w:val="00396939"/>
    <w:rsid w:val="003970EE"/>
    <w:rsid w:val="003A31FC"/>
    <w:rsid w:val="003B04AC"/>
    <w:rsid w:val="003B2E27"/>
    <w:rsid w:val="003B48A3"/>
    <w:rsid w:val="003B56DC"/>
    <w:rsid w:val="003B6847"/>
    <w:rsid w:val="003C2840"/>
    <w:rsid w:val="003C5787"/>
    <w:rsid w:val="003C7909"/>
    <w:rsid w:val="003D57B0"/>
    <w:rsid w:val="003D7549"/>
    <w:rsid w:val="003E5A86"/>
    <w:rsid w:val="003E64BA"/>
    <w:rsid w:val="003F1801"/>
    <w:rsid w:val="003F2ED2"/>
    <w:rsid w:val="003F5378"/>
    <w:rsid w:val="0041157A"/>
    <w:rsid w:val="004115E2"/>
    <w:rsid w:val="004132E4"/>
    <w:rsid w:val="0041650B"/>
    <w:rsid w:val="00416923"/>
    <w:rsid w:val="004201AE"/>
    <w:rsid w:val="004213C1"/>
    <w:rsid w:val="004231D8"/>
    <w:rsid w:val="00424753"/>
    <w:rsid w:val="00424940"/>
    <w:rsid w:val="00424B00"/>
    <w:rsid w:val="00424B19"/>
    <w:rsid w:val="00427B4B"/>
    <w:rsid w:val="00434113"/>
    <w:rsid w:val="004346E3"/>
    <w:rsid w:val="00437DE2"/>
    <w:rsid w:val="00441E63"/>
    <w:rsid w:val="004420AA"/>
    <w:rsid w:val="004431E2"/>
    <w:rsid w:val="0044452F"/>
    <w:rsid w:val="004470D6"/>
    <w:rsid w:val="00450510"/>
    <w:rsid w:val="00450541"/>
    <w:rsid w:val="00457AD4"/>
    <w:rsid w:val="004656A6"/>
    <w:rsid w:val="00470251"/>
    <w:rsid w:val="00477D40"/>
    <w:rsid w:val="004800BA"/>
    <w:rsid w:val="00485CC4"/>
    <w:rsid w:val="00496617"/>
    <w:rsid w:val="004975C6"/>
    <w:rsid w:val="004A1F13"/>
    <w:rsid w:val="004A208A"/>
    <w:rsid w:val="004B0A66"/>
    <w:rsid w:val="004B344A"/>
    <w:rsid w:val="004B3480"/>
    <w:rsid w:val="004B3523"/>
    <w:rsid w:val="004B384E"/>
    <w:rsid w:val="004B46B0"/>
    <w:rsid w:val="004C00A7"/>
    <w:rsid w:val="004C2972"/>
    <w:rsid w:val="004C324C"/>
    <w:rsid w:val="004D0D04"/>
    <w:rsid w:val="004D212C"/>
    <w:rsid w:val="004D4C52"/>
    <w:rsid w:val="004D631B"/>
    <w:rsid w:val="004D6F7D"/>
    <w:rsid w:val="004E7447"/>
    <w:rsid w:val="004F2025"/>
    <w:rsid w:val="004F2970"/>
    <w:rsid w:val="004F35B9"/>
    <w:rsid w:val="004F3874"/>
    <w:rsid w:val="004F4F60"/>
    <w:rsid w:val="004F65AB"/>
    <w:rsid w:val="0050173B"/>
    <w:rsid w:val="00505F12"/>
    <w:rsid w:val="00506180"/>
    <w:rsid w:val="0051054E"/>
    <w:rsid w:val="00510A5E"/>
    <w:rsid w:val="00516258"/>
    <w:rsid w:val="00517CAA"/>
    <w:rsid w:val="0052134F"/>
    <w:rsid w:val="00522B0E"/>
    <w:rsid w:val="00523B0D"/>
    <w:rsid w:val="00530562"/>
    <w:rsid w:val="0053263E"/>
    <w:rsid w:val="00542157"/>
    <w:rsid w:val="00544C88"/>
    <w:rsid w:val="005502F4"/>
    <w:rsid w:val="00550C02"/>
    <w:rsid w:val="00553FB2"/>
    <w:rsid w:val="00555B71"/>
    <w:rsid w:val="005574F2"/>
    <w:rsid w:val="00561C69"/>
    <w:rsid w:val="00564983"/>
    <w:rsid w:val="0056617E"/>
    <w:rsid w:val="0056786D"/>
    <w:rsid w:val="00567FDD"/>
    <w:rsid w:val="0057287C"/>
    <w:rsid w:val="005752FB"/>
    <w:rsid w:val="005753EF"/>
    <w:rsid w:val="005820C4"/>
    <w:rsid w:val="00583FD4"/>
    <w:rsid w:val="005841BA"/>
    <w:rsid w:val="005932C5"/>
    <w:rsid w:val="00594679"/>
    <w:rsid w:val="00597DE7"/>
    <w:rsid w:val="005A2AE7"/>
    <w:rsid w:val="005A58AE"/>
    <w:rsid w:val="005A6439"/>
    <w:rsid w:val="005B12F3"/>
    <w:rsid w:val="005B256D"/>
    <w:rsid w:val="005B2E9A"/>
    <w:rsid w:val="005B453D"/>
    <w:rsid w:val="005B5928"/>
    <w:rsid w:val="005B6344"/>
    <w:rsid w:val="005C1A48"/>
    <w:rsid w:val="005C1B1D"/>
    <w:rsid w:val="005C4535"/>
    <w:rsid w:val="005D356D"/>
    <w:rsid w:val="005E445A"/>
    <w:rsid w:val="005E631C"/>
    <w:rsid w:val="005F342E"/>
    <w:rsid w:val="005F34D0"/>
    <w:rsid w:val="005F6141"/>
    <w:rsid w:val="005F6DE1"/>
    <w:rsid w:val="005F75B1"/>
    <w:rsid w:val="0060235F"/>
    <w:rsid w:val="00603132"/>
    <w:rsid w:val="006039E6"/>
    <w:rsid w:val="0061361A"/>
    <w:rsid w:val="00623A74"/>
    <w:rsid w:val="00642379"/>
    <w:rsid w:val="00642AF0"/>
    <w:rsid w:val="006431BB"/>
    <w:rsid w:val="00644721"/>
    <w:rsid w:val="0064666D"/>
    <w:rsid w:val="006479B2"/>
    <w:rsid w:val="006514A8"/>
    <w:rsid w:val="00655A55"/>
    <w:rsid w:val="006569C3"/>
    <w:rsid w:val="006615F1"/>
    <w:rsid w:val="0066573D"/>
    <w:rsid w:val="00666FDD"/>
    <w:rsid w:val="00670536"/>
    <w:rsid w:val="00671484"/>
    <w:rsid w:val="00672190"/>
    <w:rsid w:val="00675C83"/>
    <w:rsid w:val="006807FF"/>
    <w:rsid w:val="0068151F"/>
    <w:rsid w:val="00681FE3"/>
    <w:rsid w:val="006847CD"/>
    <w:rsid w:val="00690053"/>
    <w:rsid w:val="006918A3"/>
    <w:rsid w:val="00692C76"/>
    <w:rsid w:val="0069495C"/>
    <w:rsid w:val="00696AD2"/>
    <w:rsid w:val="00697D12"/>
    <w:rsid w:val="006A49D3"/>
    <w:rsid w:val="006A645D"/>
    <w:rsid w:val="006A7764"/>
    <w:rsid w:val="006B4705"/>
    <w:rsid w:val="006B7301"/>
    <w:rsid w:val="006B77D2"/>
    <w:rsid w:val="006C49DD"/>
    <w:rsid w:val="006C6995"/>
    <w:rsid w:val="006D059E"/>
    <w:rsid w:val="006D2794"/>
    <w:rsid w:val="006D2A46"/>
    <w:rsid w:val="006D3106"/>
    <w:rsid w:val="006D36FA"/>
    <w:rsid w:val="006D5245"/>
    <w:rsid w:val="006D555E"/>
    <w:rsid w:val="006E08D2"/>
    <w:rsid w:val="006E4087"/>
    <w:rsid w:val="006E4C14"/>
    <w:rsid w:val="006E6397"/>
    <w:rsid w:val="006F34FE"/>
    <w:rsid w:val="006F3D18"/>
    <w:rsid w:val="006F499C"/>
    <w:rsid w:val="006F607F"/>
    <w:rsid w:val="006F63FE"/>
    <w:rsid w:val="006F64D3"/>
    <w:rsid w:val="00700E48"/>
    <w:rsid w:val="00703C20"/>
    <w:rsid w:val="0070773C"/>
    <w:rsid w:val="00713605"/>
    <w:rsid w:val="00713E4E"/>
    <w:rsid w:val="00714F55"/>
    <w:rsid w:val="007212F9"/>
    <w:rsid w:val="0072449C"/>
    <w:rsid w:val="00737F51"/>
    <w:rsid w:val="00744E2F"/>
    <w:rsid w:val="00746694"/>
    <w:rsid w:val="0075112C"/>
    <w:rsid w:val="00751A34"/>
    <w:rsid w:val="00751EFD"/>
    <w:rsid w:val="007527BD"/>
    <w:rsid w:val="00755BE5"/>
    <w:rsid w:val="00756D63"/>
    <w:rsid w:val="0076030F"/>
    <w:rsid w:val="00761A14"/>
    <w:rsid w:val="0076224D"/>
    <w:rsid w:val="007820D8"/>
    <w:rsid w:val="007839E7"/>
    <w:rsid w:val="00790E83"/>
    <w:rsid w:val="00796CC8"/>
    <w:rsid w:val="00797D28"/>
    <w:rsid w:val="007A2DD5"/>
    <w:rsid w:val="007A3DBD"/>
    <w:rsid w:val="007B23B6"/>
    <w:rsid w:val="007B5310"/>
    <w:rsid w:val="007B645D"/>
    <w:rsid w:val="007C00BE"/>
    <w:rsid w:val="007C4951"/>
    <w:rsid w:val="007C7E48"/>
    <w:rsid w:val="007D2E2D"/>
    <w:rsid w:val="007D4F64"/>
    <w:rsid w:val="007E0411"/>
    <w:rsid w:val="007E3556"/>
    <w:rsid w:val="007E3876"/>
    <w:rsid w:val="007E3B6C"/>
    <w:rsid w:val="007E481E"/>
    <w:rsid w:val="007F064D"/>
    <w:rsid w:val="007F570C"/>
    <w:rsid w:val="008011D8"/>
    <w:rsid w:val="008073F1"/>
    <w:rsid w:val="00807847"/>
    <w:rsid w:val="00812DE4"/>
    <w:rsid w:val="00815751"/>
    <w:rsid w:val="0081609E"/>
    <w:rsid w:val="0082127C"/>
    <w:rsid w:val="008222A8"/>
    <w:rsid w:val="00824677"/>
    <w:rsid w:val="0082592D"/>
    <w:rsid w:val="00825D49"/>
    <w:rsid w:val="008265D9"/>
    <w:rsid w:val="008338B0"/>
    <w:rsid w:val="008453EF"/>
    <w:rsid w:val="008467F5"/>
    <w:rsid w:val="00846C00"/>
    <w:rsid w:val="00853E79"/>
    <w:rsid w:val="00855557"/>
    <w:rsid w:val="00862F14"/>
    <w:rsid w:val="00870778"/>
    <w:rsid w:val="00873233"/>
    <w:rsid w:val="00873763"/>
    <w:rsid w:val="00876670"/>
    <w:rsid w:val="00877484"/>
    <w:rsid w:val="00883FC2"/>
    <w:rsid w:val="0088752E"/>
    <w:rsid w:val="00890BFA"/>
    <w:rsid w:val="008916CE"/>
    <w:rsid w:val="00892359"/>
    <w:rsid w:val="00892F7B"/>
    <w:rsid w:val="0089469C"/>
    <w:rsid w:val="00895E9F"/>
    <w:rsid w:val="008A12E2"/>
    <w:rsid w:val="008A68A4"/>
    <w:rsid w:val="008A7B0B"/>
    <w:rsid w:val="008B0B19"/>
    <w:rsid w:val="008B5E16"/>
    <w:rsid w:val="008D21CB"/>
    <w:rsid w:val="008D54C3"/>
    <w:rsid w:val="008D55B1"/>
    <w:rsid w:val="008E197F"/>
    <w:rsid w:val="008E5C43"/>
    <w:rsid w:val="008F020E"/>
    <w:rsid w:val="008F3EB1"/>
    <w:rsid w:val="0090074D"/>
    <w:rsid w:val="0091382C"/>
    <w:rsid w:val="00914186"/>
    <w:rsid w:val="0091559E"/>
    <w:rsid w:val="00922994"/>
    <w:rsid w:val="00926D8E"/>
    <w:rsid w:val="00932190"/>
    <w:rsid w:val="009322A8"/>
    <w:rsid w:val="0093323E"/>
    <w:rsid w:val="009364E6"/>
    <w:rsid w:val="0093679B"/>
    <w:rsid w:val="00936F0E"/>
    <w:rsid w:val="00943305"/>
    <w:rsid w:val="00945123"/>
    <w:rsid w:val="00945AAC"/>
    <w:rsid w:val="00947DEF"/>
    <w:rsid w:val="009556EB"/>
    <w:rsid w:val="00955BA4"/>
    <w:rsid w:val="00962673"/>
    <w:rsid w:val="00971578"/>
    <w:rsid w:val="00974A69"/>
    <w:rsid w:val="00974AAB"/>
    <w:rsid w:val="009763AC"/>
    <w:rsid w:val="00976A1E"/>
    <w:rsid w:val="00984729"/>
    <w:rsid w:val="00992157"/>
    <w:rsid w:val="0099579D"/>
    <w:rsid w:val="009B0745"/>
    <w:rsid w:val="009B67BB"/>
    <w:rsid w:val="009C1173"/>
    <w:rsid w:val="009C22C5"/>
    <w:rsid w:val="009C2E6C"/>
    <w:rsid w:val="009C7D07"/>
    <w:rsid w:val="009D07DD"/>
    <w:rsid w:val="009D5BC2"/>
    <w:rsid w:val="009D75F2"/>
    <w:rsid w:val="009E1BBA"/>
    <w:rsid w:val="009E29FB"/>
    <w:rsid w:val="009E65BF"/>
    <w:rsid w:val="009E6F24"/>
    <w:rsid w:val="009F6419"/>
    <w:rsid w:val="00A006D6"/>
    <w:rsid w:val="00A01DEF"/>
    <w:rsid w:val="00A02F1C"/>
    <w:rsid w:val="00A03499"/>
    <w:rsid w:val="00A20BA7"/>
    <w:rsid w:val="00A21CF6"/>
    <w:rsid w:val="00A259F1"/>
    <w:rsid w:val="00A27504"/>
    <w:rsid w:val="00A30C25"/>
    <w:rsid w:val="00A30DB3"/>
    <w:rsid w:val="00A3368A"/>
    <w:rsid w:val="00A36254"/>
    <w:rsid w:val="00A36511"/>
    <w:rsid w:val="00A36665"/>
    <w:rsid w:val="00A37556"/>
    <w:rsid w:val="00A40331"/>
    <w:rsid w:val="00A410F8"/>
    <w:rsid w:val="00A56F26"/>
    <w:rsid w:val="00A63396"/>
    <w:rsid w:val="00A708DC"/>
    <w:rsid w:val="00A73797"/>
    <w:rsid w:val="00A7434B"/>
    <w:rsid w:val="00A769C5"/>
    <w:rsid w:val="00A774A7"/>
    <w:rsid w:val="00A85493"/>
    <w:rsid w:val="00A90213"/>
    <w:rsid w:val="00A9444F"/>
    <w:rsid w:val="00AB5414"/>
    <w:rsid w:val="00AB6B20"/>
    <w:rsid w:val="00AC3C05"/>
    <w:rsid w:val="00AC3F5F"/>
    <w:rsid w:val="00AC461F"/>
    <w:rsid w:val="00AC4857"/>
    <w:rsid w:val="00AD182D"/>
    <w:rsid w:val="00AD496F"/>
    <w:rsid w:val="00AD5B32"/>
    <w:rsid w:val="00AD6876"/>
    <w:rsid w:val="00AE045D"/>
    <w:rsid w:val="00AE07B5"/>
    <w:rsid w:val="00AE20CC"/>
    <w:rsid w:val="00AF1C4D"/>
    <w:rsid w:val="00AF1E90"/>
    <w:rsid w:val="00AF4946"/>
    <w:rsid w:val="00AF4A3B"/>
    <w:rsid w:val="00AF54CB"/>
    <w:rsid w:val="00AF70B3"/>
    <w:rsid w:val="00B019CF"/>
    <w:rsid w:val="00B03242"/>
    <w:rsid w:val="00B03FA7"/>
    <w:rsid w:val="00B07CBA"/>
    <w:rsid w:val="00B10166"/>
    <w:rsid w:val="00B10BF3"/>
    <w:rsid w:val="00B136FF"/>
    <w:rsid w:val="00B15B5D"/>
    <w:rsid w:val="00B16A68"/>
    <w:rsid w:val="00B212F9"/>
    <w:rsid w:val="00B226E7"/>
    <w:rsid w:val="00B240C0"/>
    <w:rsid w:val="00B335A8"/>
    <w:rsid w:val="00B36667"/>
    <w:rsid w:val="00B477B6"/>
    <w:rsid w:val="00B502EF"/>
    <w:rsid w:val="00B56351"/>
    <w:rsid w:val="00B56484"/>
    <w:rsid w:val="00B57521"/>
    <w:rsid w:val="00B63EB9"/>
    <w:rsid w:val="00B67814"/>
    <w:rsid w:val="00B67A80"/>
    <w:rsid w:val="00B7510E"/>
    <w:rsid w:val="00B75A4A"/>
    <w:rsid w:val="00B7715D"/>
    <w:rsid w:val="00B855CD"/>
    <w:rsid w:val="00B858C0"/>
    <w:rsid w:val="00B9224B"/>
    <w:rsid w:val="00B93392"/>
    <w:rsid w:val="00B96E19"/>
    <w:rsid w:val="00BA43FC"/>
    <w:rsid w:val="00BA5AB7"/>
    <w:rsid w:val="00BB3940"/>
    <w:rsid w:val="00BC00A2"/>
    <w:rsid w:val="00BC1B48"/>
    <w:rsid w:val="00BC3BF6"/>
    <w:rsid w:val="00BD0ACB"/>
    <w:rsid w:val="00BD27D9"/>
    <w:rsid w:val="00BD41A5"/>
    <w:rsid w:val="00BD5416"/>
    <w:rsid w:val="00BD69BB"/>
    <w:rsid w:val="00BF0AD9"/>
    <w:rsid w:val="00C0057E"/>
    <w:rsid w:val="00C01768"/>
    <w:rsid w:val="00C01909"/>
    <w:rsid w:val="00C02BCA"/>
    <w:rsid w:val="00C02DFD"/>
    <w:rsid w:val="00C04042"/>
    <w:rsid w:val="00C044C2"/>
    <w:rsid w:val="00C069D7"/>
    <w:rsid w:val="00C1225C"/>
    <w:rsid w:val="00C165D2"/>
    <w:rsid w:val="00C201A4"/>
    <w:rsid w:val="00C21FEC"/>
    <w:rsid w:val="00C267CB"/>
    <w:rsid w:val="00C26A30"/>
    <w:rsid w:val="00C3234F"/>
    <w:rsid w:val="00C379EF"/>
    <w:rsid w:val="00C4008D"/>
    <w:rsid w:val="00C42D46"/>
    <w:rsid w:val="00C43BAC"/>
    <w:rsid w:val="00C455A5"/>
    <w:rsid w:val="00C464BB"/>
    <w:rsid w:val="00C477BD"/>
    <w:rsid w:val="00C52E88"/>
    <w:rsid w:val="00C54DDB"/>
    <w:rsid w:val="00C5544B"/>
    <w:rsid w:val="00C621DD"/>
    <w:rsid w:val="00C6260A"/>
    <w:rsid w:val="00C6401F"/>
    <w:rsid w:val="00C721F7"/>
    <w:rsid w:val="00C74C60"/>
    <w:rsid w:val="00C7703D"/>
    <w:rsid w:val="00C80E9D"/>
    <w:rsid w:val="00C81BB5"/>
    <w:rsid w:val="00C84A0B"/>
    <w:rsid w:val="00C86C8E"/>
    <w:rsid w:val="00C878F9"/>
    <w:rsid w:val="00C92622"/>
    <w:rsid w:val="00C93AC7"/>
    <w:rsid w:val="00C93BE9"/>
    <w:rsid w:val="00C957D6"/>
    <w:rsid w:val="00CA03AC"/>
    <w:rsid w:val="00CA1AE4"/>
    <w:rsid w:val="00CA2372"/>
    <w:rsid w:val="00CA3F08"/>
    <w:rsid w:val="00CA7B24"/>
    <w:rsid w:val="00CC09E1"/>
    <w:rsid w:val="00CC1DF4"/>
    <w:rsid w:val="00CC244A"/>
    <w:rsid w:val="00CC70CD"/>
    <w:rsid w:val="00CE55D3"/>
    <w:rsid w:val="00CF46E3"/>
    <w:rsid w:val="00CF470A"/>
    <w:rsid w:val="00CF7E1B"/>
    <w:rsid w:val="00D03046"/>
    <w:rsid w:val="00D06783"/>
    <w:rsid w:val="00D1177B"/>
    <w:rsid w:val="00D117A1"/>
    <w:rsid w:val="00D12979"/>
    <w:rsid w:val="00D17922"/>
    <w:rsid w:val="00D209B3"/>
    <w:rsid w:val="00D22B56"/>
    <w:rsid w:val="00D22D4A"/>
    <w:rsid w:val="00D30709"/>
    <w:rsid w:val="00D316CB"/>
    <w:rsid w:val="00D321EE"/>
    <w:rsid w:val="00D32ABF"/>
    <w:rsid w:val="00D334FD"/>
    <w:rsid w:val="00D34216"/>
    <w:rsid w:val="00D34A0D"/>
    <w:rsid w:val="00D359BE"/>
    <w:rsid w:val="00D4238B"/>
    <w:rsid w:val="00D4559F"/>
    <w:rsid w:val="00D50D8C"/>
    <w:rsid w:val="00D52207"/>
    <w:rsid w:val="00D5422E"/>
    <w:rsid w:val="00D57803"/>
    <w:rsid w:val="00D640C8"/>
    <w:rsid w:val="00D75FF7"/>
    <w:rsid w:val="00D777B5"/>
    <w:rsid w:val="00D841AF"/>
    <w:rsid w:val="00D85280"/>
    <w:rsid w:val="00D907E6"/>
    <w:rsid w:val="00D91FAC"/>
    <w:rsid w:val="00D93A5F"/>
    <w:rsid w:val="00D96676"/>
    <w:rsid w:val="00DA02DA"/>
    <w:rsid w:val="00DA07D7"/>
    <w:rsid w:val="00DA19A3"/>
    <w:rsid w:val="00DA25AF"/>
    <w:rsid w:val="00DA5463"/>
    <w:rsid w:val="00DB3134"/>
    <w:rsid w:val="00DB39D4"/>
    <w:rsid w:val="00DB4B63"/>
    <w:rsid w:val="00DB4E81"/>
    <w:rsid w:val="00DB4F56"/>
    <w:rsid w:val="00DC0DC0"/>
    <w:rsid w:val="00DC114B"/>
    <w:rsid w:val="00DC25F7"/>
    <w:rsid w:val="00DC28B0"/>
    <w:rsid w:val="00DC4B82"/>
    <w:rsid w:val="00DC6BF4"/>
    <w:rsid w:val="00DD365A"/>
    <w:rsid w:val="00DD6127"/>
    <w:rsid w:val="00DD7892"/>
    <w:rsid w:val="00DE0446"/>
    <w:rsid w:val="00DE06F6"/>
    <w:rsid w:val="00DE149F"/>
    <w:rsid w:val="00DE43C3"/>
    <w:rsid w:val="00DE5A0F"/>
    <w:rsid w:val="00DE5C95"/>
    <w:rsid w:val="00DE6698"/>
    <w:rsid w:val="00DF69AE"/>
    <w:rsid w:val="00DF710D"/>
    <w:rsid w:val="00DF77A4"/>
    <w:rsid w:val="00E00621"/>
    <w:rsid w:val="00E02515"/>
    <w:rsid w:val="00E05034"/>
    <w:rsid w:val="00E05B39"/>
    <w:rsid w:val="00E1033F"/>
    <w:rsid w:val="00E126C8"/>
    <w:rsid w:val="00E136C9"/>
    <w:rsid w:val="00E13DCD"/>
    <w:rsid w:val="00E17CD4"/>
    <w:rsid w:val="00E23F90"/>
    <w:rsid w:val="00E257D7"/>
    <w:rsid w:val="00E25B55"/>
    <w:rsid w:val="00E30844"/>
    <w:rsid w:val="00E3117D"/>
    <w:rsid w:val="00E44BF6"/>
    <w:rsid w:val="00E468B3"/>
    <w:rsid w:val="00E46F03"/>
    <w:rsid w:val="00E51887"/>
    <w:rsid w:val="00E51C43"/>
    <w:rsid w:val="00E55ED9"/>
    <w:rsid w:val="00E57452"/>
    <w:rsid w:val="00E57F09"/>
    <w:rsid w:val="00E601B1"/>
    <w:rsid w:val="00E601D3"/>
    <w:rsid w:val="00E6049B"/>
    <w:rsid w:val="00E62B06"/>
    <w:rsid w:val="00E6503A"/>
    <w:rsid w:val="00E71320"/>
    <w:rsid w:val="00E732C8"/>
    <w:rsid w:val="00E73704"/>
    <w:rsid w:val="00E73D5F"/>
    <w:rsid w:val="00E75087"/>
    <w:rsid w:val="00E800C0"/>
    <w:rsid w:val="00E8349F"/>
    <w:rsid w:val="00E91641"/>
    <w:rsid w:val="00E96C83"/>
    <w:rsid w:val="00EA189F"/>
    <w:rsid w:val="00EA196B"/>
    <w:rsid w:val="00EA1BAE"/>
    <w:rsid w:val="00EA4A0D"/>
    <w:rsid w:val="00EB3E13"/>
    <w:rsid w:val="00EB43BA"/>
    <w:rsid w:val="00EC5D4B"/>
    <w:rsid w:val="00EC7CE8"/>
    <w:rsid w:val="00EE163F"/>
    <w:rsid w:val="00EE39F6"/>
    <w:rsid w:val="00EE72CB"/>
    <w:rsid w:val="00EE7B3A"/>
    <w:rsid w:val="00EF02E2"/>
    <w:rsid w:val="00EF1188"/>
    <w:rsid w:val="00EF1F34"/>
    <w:rsid w:val="00EF5F5B"/>
    <w:rsid w:val="00EF72DB"/>
    <w:rsid w:val="00F0424D"/>
    <w:rsid w:val="00F1420A"/>
    <w:rsid w:val="00F16A2F"/>
    <w:rsid w:val="00F2045B"/>
    <w:rsid w:val="00F21847"/>
    <w:rsid w:val="00F219A8"/>
    <w:rsid w:val="00F233C1"/>
    <w:rsid w:val="00F36526"/>
    <w:rsid w:val="00F36845"/>
    <w:rsid w:val="00F379E4"/>
    <w:rsid w:val="00F4093D"/>
    <w:rsid w:val="00F41F70"/>
    <w:rsid w:val="00F45959"/>
    <w:rsid w:val="00F45ADD"/>
    <w:rsid w:val="00F51412"/>
    <w:rsid w:val="00F54E06"/>
    <w:rsid w:val="00F55EAB"/>
    <w:rsid w:val="00F566B6"/>
    <w:rsid w:val="00F57308"/>
    <w:rsid w:val="00F62DEC"/>
    <w:rsid w:val="00F6334D"/>
    <w:rsid w:val="00F63D1F"/>
    <w:rsid w:val="00F64CA7"/>
    <w:rsid w:val="00F67BFC"/>
    <w:rsid w:val="00F73419"/>
    <w:rsid w:val="00F74471"/>
    <w:rsid w:val="00F745AD"/>
    <w:rsid w:val="00F75EE3"/>
    <w:rsid w:val="00F772FA"/>
    <w:rsid w:val="00F77A6D"/>
    <w:rsid w:val="00F81DC2"/>
    <w:rsid w:val="00F857C3"/>
    <w:rsid w:val="00F85F93"/>
    <w:rsid w:val="00FB1B0B"/>
    <w:rsid w:val="00FB3299"/>
    <w:rsid w:val="00FB3301"/>
    <w:rsid w:val="00FB68EF"/>
    <w:rsid w:val="00FC134F"/>
    <w:rsid w:val="00FC2B94"/>
    <w:rsid w:val="00FC3FA5"/>
    <w:rsid w:val="00FC5DED"/>
    <w:rsid w:val="00FC6541"/>
    <w:rsid w:val="00FC6C7E"/>
    <w:rsid w:val="00FD0AB0"/>
    <w:rsid w:val="00FD15BF"/>
    <w:rsid w:val="00FD41BF"/>
    <w:rsid w:val="00FD488E"/>
    <w:rsid w:val="00FD5354"/>
    <w:rsid w:val="00FD6115"/>
    <w:rsid w:val="00FD6F57"/>
    <w:rsid w:val="00FE0451"/>
    <w:rsid w:val="00FE07CE"/>
    <w:rsid w:val="00FE1EAF"/>
    <w:rsid w:val="00FE3333"/>
    <w:rsid w:val="00FE5AE7"/>
    <w:rsid w:val="00FF084F"/>
    <w:rsid w:val="00FF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AB"/>
  </w:style>
  <w:style w:type="paragraph" w:styleId="1">
    <w:name w:val="heading 1"/>
    <w:basedOn w:val="a"/>
    <w:next w:val="a"/>
    <w:qFormat/>
    <w:rsid w:val="00F55EA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55E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55EA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55EAB"/>
    <w:pPr>
      <w:keepNext/>
      <w:jc w:val="center"/>
      <w:outlineLvl w:val="3"/>
    </w:pPr>
    <w:rPr>
      <w:b/>
      <w:sz w:val="32"/>
    </w:rPr>
  </w:style>
  <w:style w:type="paragraph" w:styleId="9">
    <w:name w:val="heading 9"/>
    <w:basedOn w:val="a"/>
    <w:next w:val="a"/>
    <w:qFormat/>
    <w:rsid w:val="00F55EAB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5EAB"/>
    <w:pPr>
      <w:jc w:val="center"/>
    </w:pPr>
    <w:rPr>
      <w:b/>
      <w:sz w:val="28"/>
    </w:rPr>
  </w:style>
  <w:style w:type="paragraph" w:styleId="a4">
    <w:name w:val="Body Text"/>
    <w:basedOn w:val="a"/>
    <w:semiHidden/>
    <w:rsid w:val="00F55EAB"/>
    <w:rPr>
      <w:sz w:val="26"/>
    </w:rPr>
  </w:style>
  <w:style w:type="paragraph" w:styleId="a5">
    <w:name w:val="caption"/>
    <w:basedOn w:val="a"/>
    <w:next w:val="a"/>
    <w:qFormat/>
    <w:rsid w:val="00F55EAB"/>
    <w:pPr>
      <w:jc w:val="center"/>
    </w:pPr>
    <w:rPr>
      <w:b/>
      <w:i/>
      <w:sz w:val="28"/>
    </w:rPr>
  </w:style>
  <w:style w:type="paragraph" w:styleId="a6">
    <w:name w:val="Balloon Text"/>
    <w:basedOn w:val="a"/>
    <w:semiHidden/>
    <w:rsid w:val="00F55EAB"/>
    <w:rPr>
      <w:rFonts w:ascii="Tahoma" w:hAnsi="Tahoma"/>
      <w:sz w:val="16"/>
    </w:rPr>
  </w:style>
  <w:style w:type="paragraph" w:styleId="20">
    <w:name w:val="Body Text 2"/>
    <w:basedOn w:val="a"/>
    <w:semiHidden/>
    <w:rsid w:val="00F55EAB"/>
    <w:pPr>
      <w:jc w:val="both"/>
    </w:pPr>
    <w:rPr>
      <w:sz w:val="28"/>
    </w:rPr>
  </w:style>
  <w:style w:type="paragraph" w:styleId="a7">
    <w:name w:val="Body Text Indent"/>
    <w:basedOn w:val="a"/>
    <w:semiHidden/>
    <w:rsid w:val="00F55EAB"/>
    <w:pPr>
      <w:ind w:left="360" w:hanging="360"/>
      <w:jc w:val="both"/>
    </w:pPr>
    <w:rPr>
      <w:sz w:val="28"/>
    </w:rPr>
  </w:style>
  <w:style w:type="paragraph" w:styleId="a8">
    <w:name w:val="Subtitle"/>
    <w:basedOn w:val="a"/>
    <w:link w:val="a9"/>
    <w:qFormat/>
    <w:rsid w:val="00AE045D"/>
    <w:pPr>
      <w:jc w:val="center"/>
    </w:pPr>
    <w:rPr>
      <w:rFonts w:ascii="Bookman Old Style" w:hAnsi="Bookman Old Style"/>
      <w:b/>
      <w:sz w:val="28"/>
    </w:rPr>
  </w:style>
  <w:style w:type="character" w:customStyle="1" w:styleId="a9">
    <w:name w:val="Подзаголовок Знак"/>
    <w:basedOn w:val="a0"/>
    <w:link w:val="a8"/>
    <w:rsid w:val="00AE045D"/>
    <w:rPr>
      <w:rFonts w:ascii="Bookman Old Style" w:hAnsi="Bookman Old Style"/>
      <w:b/>
      <w:sz w:val="28"/>
    </w:rPr>
  </w:style>
  <w:style w:type="paragraph" w:customStyle="1" w:styleId="ConsPlusNormal">
    <w:name w:val="ConsPlusNormal"/>
    <w:rsid w:val="000679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BF0AD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47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AB"/>
  </w:style>
  <w:style w:type="paragraph" w:styleId="1">
    <w:name w:val="heading 1"/>
    <w:basedOn w:val="a"/>
    <w:next w:val="a"/>
    <w:qFormat/>
    <w:rsid w:val="00F55EA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55E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55EA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55EAB"/>
    <w:pPr>
      <w:keepNext/>
      <w:jc w:val="center"/>
      <w:outlineLvl w:val="3"/>
    </w:pPr>
    <w:rPr>
      <w:b/>
      <w:sz w:val="32"/>
    </w:rPr>
  </w:style>
  <w:style w:type="paragraph" w:styleId="9">
    <w:name w:val="heading 9"/>
    <w:basedOn w:val="a"/>
    <w:next w:val="a"/>
    <w:qFormat/>
    <w:rsid w:val="00F55EAB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5EAB"/>
    <w:pPr>
      <w:jc w:val="center"/>
    </w:pPr>
    <w:rPr>
      <w:b/>
      <w:sz w:val="28"/>
    </w:rPr>
  </w:style>
  <w:style w:type="paragraph" w:styleId="a4">
    <w:name w:val="Body Text"/>
    <w:basedOn w:val="a"/>
    <w:semiHidden/>
    <w:rsid w:val="00F55EAB"/>
    <w:rPr>
      <w:sz w:val="26"/>
    </w:rPr>
  </w:style>
  <w:style w:type="paragraph" w:styleId="a5">
    <w:name w:val="caption"/>
    <w:basedOn w:val="a"/>
    <w:next w:val="a"/>
    <w:qFormat/>
    <w:rsid w:val="00F55EAB"/>
    <w:pPr>
      <w:jc w:val="center"/>
    </w:pPr>
    <w:rPr>
      <w:b/>
      <w:i/>
      <w:sz w:val="28"/>
    </w:rPr>
  </w:style>
  <w:style w:type="paragraph" w:styleId="a6">
    <w:name w:val="Balloon Text"/>
    <w:basedOn w:val="a"/>
    <w:semiHidden/>
    <w:rsid w:val="00F55EAB"/>
    <w:rPr>
      <w:rFonts w:ascii="Tahoma" w:hAnsi="Tahoma"/>
      <w:sz w:val="16"/>
    </w:rPr>
  </w:style>
  <w:style w:type="paragraph" w:styleId="20">
    <w:name w:val="Body Text 2"/>
    <w:basedOn w:val="a"/>
    <w:semiHidden/>
    <w:rsid w:val="00F55EAB"/>
    <w:pPr>
      <w:jc w:val="both"/>
    </w:pPr>
    <w:rPr>
      <w:sz w:val="28"/>
    </w:rPr>
  </w:style>
  <w:style w:type="paragraph" w:styleId="a7">
    <w:name w:val="Body Text Indent"/>
    <w:basedOn w:val="a"/>
    <w:semiHidden/>
    <w:rsid w:val="00F55EAB"/>
    <w:pPr>
      <w:ind w:left="360" w:hanging="360"/>
      <w:jc w:val="both"/>
    </w:pPr>
    <w:rPr>
      <w:sz w:val="28"/>
    </w:rPr>
  </w:style>
  <w:style w:type="paragraph" w:styleId="a8">
    <w:name w:val="Subtitle"/>
    <w:basedOn w:val="a"/>
    <w:link w:val="a9"/>
    <w:qFormat/>
    <w:rsid w:val="00AE045D"/>
    <w:pPr>
      <w:jc w:val="center"/>
    </w:pPr>
    <w:rPr>
      <w:rFonts w:ascii="Bookman Old Style" w:hAnsi="Bookman Old Style"/>
      <w:b/>
      <w:sz w:val="28"/>
    </w:rPr>
  </w:style>
  <w:style w:type="character" w:customStyle="1" w:styleId="a9">
    <w:name w:val="Подзаголовок Знак"/>
    <w:basedOn w:val="a0"/>
    <w:link w:val="a8"/>
    <w:rsid w:val="00AE045D"/>
    <w:rPr>
      <w:rFonts w:ascii="Bookman Old Style" w:hAnsi="Bookman Old Style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55AE-7DFE-4663-B1F5-7B2012A3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2508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ДОРОЖНОЕ</vt:lpstr>
    </vt:vector>
  </TitlesOfParts>
  <Company>Krokoz™</Company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ДОРОЖНОЕ</dc:title>
  <dc:creator>Name</dc:creator>
  <cp:lastModifiedBy>Олег</cp:lastModifiedBy>
  <cp:revision>2</cp:revision>
  <cp:lastPrinted>2018-12-27T07:01:00Z</cp:lastPrinted>
  <dcterms:created xsi:type="dcterms:W3CDTF">2021-11-22T10:02:00Z</dcterms:created>
  <dcterms:modified xsi:type="dcterms:W3CDTF">2021-11-22T10:02:00Z</dcterms:modified>
</cp:coreProperties>
</file>