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3FE8D" w14:textId="77777777" w:rsidR="00D96FC6" w:rsidRDefault="00D96FC6" w:rsidP="00D96FC6"/>
    <w:p w14:paraId="0A6DEA07" w14:textId="2919D3C7" w:rsidR="00D07442" w:rsidRPr="00D07442" w:rsidRDefault="00D07442" w:rsidP="00D07442">
      <w:pPr>
        <w:jc w:val="center"/>
        <w:rPr>
          <w:sz w:val="32"/>
          <w:szCs w:val="32"/>
        </w:rPr>
      </w:pPr>
      <w:r w:rsidRPr="00D07442">
        <w:rPr>
          <w:sz w:val="32"/>
          <w:szCs w:val="32"/>
        </w:rPr>
        <w:t>Обоснование реализации предлагаемых решений, в том числе</w:t>
      </w:r>
      <w:r w:rsidR="00CA6E36">
        <w:rPr>
          <w:sz w:val="32"/>
          <w:szCs w:val="32"/>
        </w:rPr>
        <w:t>,</w:t>
      </w:r>
      <w:r w:rsidRPr="00D07442">
        <w:rPr>
          <w:sz w:val="32"/>
          <w:szCs w:val="32"/>
        </w:rPr>
        <w:t xml:space="preserve"> их влияни</w:t>
      </w:r>
      <w:r w:rsidR="004524DA">
        <w:rPr>
          <w:sz w:val="32"/>
          <w:szCs w:val="32"/>
        </w:rPr>
        <w:t>е</w:t>
      </w:r>
      <w:r w:rsidRPr="00D07442">
        <w:rPr>
          <w:sz w:val="32"/>
          <w:szCs w:val="32"/>
        </w:rPr>
        <w:t xml:space="preserve"> на конкуренцию</w:t>
      </w:r>
    </w:p>
    <w:p w14:paraId="05950FB3" w14:textId="77777777" w:rsidR="00D07442" w:rsidRDefault="00D07442" w:rsidP="00D07442">
      <w:pPr>
        <w:jc w:val="center"/>
        <w:rPr>
          <w:sz w:val="32"/>
          <w:szCs w:val="32"/>
          <w:highlight w:val="yellow"/>
        </w:rPr>
      </w:pPr>
    </w:p>
    <w:p w14:paraId="1AC15B82" w14:textId="77777777" w:rsidR="00096D6F" w:rsidRPr="00D07442" w:rsidRDefault="00096D6F" w:rsidP="00D07442">
      <w:pPr>
        <w:jc w:val="center"/>
        <w:rPr>
          <w:sz w:val="32"/>
          <w:szCs w:val="32"/>
          <w:highlight w:val="yellow"/>
        </w:rPr>
      </w:pPr>
    </w:p>
    <w:p w14:paraId="390BEC73" w14:textId="17AF0F69" w:rsidR="00B2097E" w:rsidRPr="008A743A" w:rsidRDefault="00B2097E" w:rsidP="007001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приказа об утверждении </w:t>
      </w:r>
      <w:r w:rsidR="0070010B" w:rsidRPr="0009738E">
        <w:rPr>
          <w:rFonts w:eastAsiaTheme="minorHAnsi"/>
          <w:sz w:val="28"/>
          <w:szCs w:val="28"/>
          <w:lang w:eastAsia="en-US"/>
        </w:rPr>
        <w:t>порядка определения платы за оказанные услуги для граждан и</w:t>
      </w:r>
      <w:r w:rsidR="0070010B">
        <w:rPr>
          <w:rFonts w:eastAsiaTheme="minorHAnsi"/>
          <w:sz w:val="28"/>
          <w:szCs w:val="28"/>
          <w:lang w:eastAsia="en-US"/>
        </w:rPr>
        <w:t xml:space="preserve"> </w:t>
      </w:r>
      <w:r w:rsidR="0070010B" w:rsidRPr="0009738E">
        <w:rPr>
          <w:rFonts w:eastAsiaTheme="minorHAnsi"/>
          <w:sz w:val="28"/>
          <w:szCs w:val="28"/>
          <w:lang w:eastAsia="en-US"/>
        </w:rPr>
        <w:t>юридических лиц, предоставляемые бюджетными учреждениями на платной основе</w:t>
      </w:r>
      <w:r w:rsidR="0070010B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приказ</w:t>
      </w:r>
      <w:r w:rsidR="003C0C89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CA6E36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разработан</w:t>
      </w:r>
      <w:r w:rsidR="003C0C89">
        <w:rPr>
          <w:sz w:val="28"/>
          <w:szCs w:val="28"/>
        </w:rPr>
        <w:t xml:space="preserve"> в</w:t>
      </w:r>
      <w:r w:rsidRPr="00380228">
        <w:rPr>
          <w:sz w:val="28"/>
          <w:szCs w:val="28"/>
        </w:rPr>
        <w:t xml:space="preserve"> соответствии </w:t>
      </w:r>
      <w:r w:rsidR="0070010B" w:rsidRPr="0009738E">
        <w:rPr>
          <w:rFonts w:eastAsiaTheme="minorHAnsi"/>
          <w:sz w:val="28"/>
          <w:szCs w:val="28"/>
          <w:lang w:eastAsia="en-US"/>
        </w:rPr>
        <w:t xml:space="preserve">с </w:t>
      </w:r>
      <w:r w:rsidR="0070010B">
        <w:rPr>
          <w:rFonts w:eastAsiaTheme="minorHAnsi"/>
          <w:sz w:val="28"/>
          <w:szCs w:val="28"/>
          <w:lang w:eastAsia="en-US"/>
        </w:rPr>
        <w:t>п. 4 ст. 9.2. Ф</w:t>
      </w:r>
      <w:r w:rsidR="0070010B" w:rsidRPr="0009738E">
        <w:rPr>
          <w:rFonts w:eastAsiaTheme="minorHAnsi"/>
          <w:sz w:val="28"/>
          <w:szCs w:val="28"/>
          <w:lang w:eastAsia="en-US"/>
        </w:rPr>
        <w:t xml:space="preserve">едерального </w:t>
      </w:r>
      <w:hyperlink r:id="rId8" w:history="1">
        <w:r w:rsidR="0070010B" w:rsidRPr="0009738E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70010B" w:rsidRPr="0009738E">
        <w:rPr>
          <w:rFonts w:eastAsiaTheme="minorHAnsi"/>
          <w:sz w:val="28"/>
          <w:szCs w:val="28"/>
          <w:lang w:eastAsia="en-US"/>
        </w:rPr>
        <w:t xml:space="preserve"> от 12 января 1996 года № 7-ФЗ «О некоммерческих организациях», пунктом 3.3 распоряжения администрации Липецкой области от 29 декабря 2012 года № 620-р «Об утверждении Положения об управлении физической культуры и спорта Липецкой области»</w:t>
      </w:r>
      <w:r w:rsidR="003C0C89">
        <w:rPr>
          <w:bCs/>
          <w:sz w:val="28"/>
          <w:szCs w:val="28"/>
        </w:rPr>
        <w:t>.</w:t>
      </w:r>
    </w:p>
    <w:p w14:paraId="6F51D717" w14:textId="75D5D24A" w:rsidR="003C0C89" w:rsidRPr="004976E7" w:rsidRDefault="003C0C89" w:rsidP="003C0C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4DC5">
        <w:rPr>
          <w:rFonts w:ascii="Times New Roman" w:hAnsi="Times New Roman" w:cs="Times New Roman"/>
          <w:sz w:val="28"/>
          <w:szCs w:val="28"/>
        </w:rPr>
        <w:tab/>
      </w:r>
    </w:p>
    <w:p w14:paraId="3A2C7966" w14:textId="6A0FFDD2" w:rsidR="0070010B" w:rsidRDefault="0070010B" w:rsidP="003C0C89">
      <w:pPr>
        <w:ind w:firstLine="709"/>
        <w:contextualSpacing/>
        <w:jc w:val="both"/>
        <w:rPr>
          <w:sz w:val="28"/>
          <w:szCs w:val="28"/>
        </w:rPr>
      </w:pPr>
      <w:r w:rsidRPr="005A29BE">
        <w:rPr>
          <w:sz w:val="28"/>
          <w:szCs w:val="28"/>
        </w:rPr>
        <w:t xml:space="preserve">Порядок разработан в целях установления единого подхода к формированию платы для физических и юридических лиц на услуги (работы), относящиеся к основным видам деятельности бюджетных учреждений, </w:t>
      </w:r>
      <w:r w:rsidRPr="005A29BE">
        <w:rPr>
          <w:rFonts w:eastAsiaTheme="minorHAnsi"/>
          <w:sz w:val="28"/>
          <w:szCs w:val="28"/>
          <w:lang w:eastAsia="en-US"/>
        </w:rPr>
        <w:t>находящихся в ведении</w:t>
      </w:r>
      <w:r w:rsidRPr="005A29BE">
        <w:rPr>
          <w:sz w:val="28"/>
          <w:szCs w:val="28"/>
        </w:rPr>
        <w:t xml:space="preserve"> управления физической культуры и спорта Липецкой области, (далее – Учреждение, Управление)</w:t>
      </w:r>
      <w:r>
        <w:rPr>
          <w:sz w:val="28"/>
          <w:szCs w:val="28"/>
        </w:rPr>
        <w:t>.</w:t>
      </w:r>
    </w:p>
    <w:p w14:paraId="1AF61B68" w14:textId="381935AA" w:rsidR="003C0C89" w:rsidRDefault="003C0C89" w:rsidP="003C0C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Проектом приказа устанавливаются:</w:t>
      </w:r>
    </w:p>
    <w:p w14:paraId="313674C5" w14:textId="45EC7809" w:rsidR="003C0C89" w:rsidRDefault="009546F2" w:rsidP="003C0C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10B">
        <w:rPr>
          <w:sz w:val="28"/>
          <w:szCs w:val="28"/>
        </w:rPr>
        <w:t>п</w:t>
      </w:r>
      <w:r w:rsidR="0070010B" w:rsidRPr="00E65AC8">
        <w:rPr>
          <w:sz w:val="28"/>
          <w:szCs w:val="28"/>
        </w:rPr>
        <w:t>орядок не распространяется на иные виды деятельности Учреждения, не являющиеся основными в соответствии с его уставом</w:t>
      </w:r>
      <w:r>
        <w:rPr>
          <w:sz w:val="28"/>
          <w:szCs w:val="28"/>
        </w:rPr>
        <w:t>;</w:t>
      </w:r>
    </w:p>
    <w:p w14:paraId="2AF1CDB8" w14:textId="00639D5E" w:rsidR="009546F2" w:rsidRDefault="009546F2" w:rsidP="003C0C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10B" w:rsidRPr="0070010B">
        <w:rPr>
          <w:sz w:val="28"/>
          <w:szCs w:val="28"/>
        </w:rPr>
        <w:t xml:space="preserve"> </w:t>
      </w:r>
      <w:r w:rsidR="0070010B">
        <w:rPr>
          <w:sz w:val="28"/>
          <w:szCs w:val="28"/>
        </w:rPr>
        <w:t>п</w:t>
      </w:r>
      <w:r w:rsidR="0070010B" w:rsidRPr="007417E9">
        <w:rPr>
          <w:sz w:val="28"/>
          <w:szCs w:val="28"/>
        </w:rPr>
        <w:t>лата за платные услуги (работы) определяется по согласованию с Управлением</w:t>
      </w:r>
      <w:r>
        <w:rPr>
          <w:sz w:val="28"/>
          <w:szCs w:val="28"/>
        </w:rPr>
        <w:t>;</w:t>
      </w:r>
    </w:p>
    <w:p w14:paraId="0E038EBB" w14:textId="7F4A69E1" w:rsidR="009546F2" w:rsidRDefault="009546F2" w:rsidP="003C0C8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0010B">
        <w:rPr>
          <w:rFonts w:eastAsiaTheme="minorHAnsi"/>
          <w:sz w:val="28"/>
          <w:szCs w:val="28"/>
          <w:lang w:eastAsia="en-US"/>
        </w:rPr>
        <w:t>р</w:t>
      </w:r>
      <w:r w:rsidR="0070010B" w:rsidRPr="000C135C">
        <w:rPr>
          <w:rFonts w:eastAsiaTheme="minorHAnsi"/>
          <w:sz w:val="28"/>
          <w:szCs w:val="28"/>
          <w:lang w:eastAsia="en-US"/>
        </w:rPr>
        <w:t>азмер платы за оказание (выполнение) платных услуг (работ) не может быть ниже величины финансового обеспечения оказания (выполнения) таких же услуг (работ) в расчете на единицу услуги (работы), оказываемых (выполняемых) в рамках государственного задания</w:t>
      </w:r>
      <w:r w:rsidR="0070010B">
        <w:rPr>
          <w:sz w:val="28"/>
          <w:szCs w:val="28"/>
        </w:rPr>
        <w:t>.</w:t>
      </w:r>
      <w:bookmarkStart w:id="0" w:name="_GoBack"/>
      <w:bookmarkEnd w:id="0"/>
    </w:p>
    <w:p w14:paraId="10E6C7CA" w14:textId="4ED7168C" w:rsidR="00D66A06" w:rsidRDefault="00141318" w:rsidP="00CA6E36">
      <w:pPr>
        <w:tabs>
          <w:tab w:val="left" w:pos="6804"/>
        </w:tabs>
        <w:ind w:firstLine="709"/>
        <w:jc w:val="both"/>
        <w:rPr>
          <w:b/>
          <w:bCs/>
          <w:sz w:val="28"/>
          <w:szCs w:val="28"/>
        </w:rPr>
      </w:pPr>
      <w:r w:rsidRPr="00096D6F">
        <w:rPr>
          <w:sz w:val="28"/>
          <w:szCs w:val="28"/>
        </w:rPr>
        <w:t xml:space="preserve">На основании изложенного, </w:t>
      </w:r>
      <w:r w:rsidR="004C2010" w:rsidRPr="00096D6F">
        <w:rPr>
          <w:sz w:val="28"/>
          <w:szCs w:val="28"/>
        </w:rPr>
        <w:t xml:space="preserve">в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проект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 xml:space="preserve">е указанного 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>нормативного акта положения, противоречащие антимонопольному законодательству</w:t>
      </w:r>
      <w:r w:rsidR="00755498" w:rsidRPr="00096D6F">
        <w:rPr>
          <w:rFonts w:eastAsiaTheme="minorHAnsi"/>
          <w:color w:val="000000"/>
          <w:sz w:val="28"/>
          <w:szCs w:val="28"/>
          <w:lang w:eastAsia="en-US"/>
        </w:rPr>
        <w:t>,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отсутствуют</w:t>
      </w:r>
      <w:r w:rsidR="004C2010" w:rsidRPr="00096D6F">
        <w:rPr>
          <w:rFonts w:eastAsiaTheme="minorHAnsi"/>
          <w:color w:val="000000"/>
          <w:sz w:val="28"/>
          <w:szCs w:val="28"/>
          <w:lang w:eastAsia="en-US"/>
        </w:rPr>
        <w:t>.</w:t>
      </w:r>
      <w:r w:rsidR="00D07442" w:rsidRPr="00096D6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B4CE7" w14:textId="77777777" w:rsidR="003D4384" w:rsidRDefault="003D4384">
      <w:r>
        <w:separator/>
      </w:r>
    </w:p>
  </w:endnote>
  <w:endnote w:type="continuationSeparator" w:id="0">
    <w:p w14:paraId="08393D64" w14:textId="77777777" w:rsidR="003D4384" w:rsidRDefault="003D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29B95" w14:textId="77777777" w:rsidR="003D4384" w:rsidRDefault="003D4384">
      <w:r>
        <w:separator/>
      </w:r>
    </w:p>
  </w:footnote>
  <w:footnote w:type="continuationSeparator" w:id="0">
    <w:p w14:paraId="472108DB" w14:textId="77777777" w:rsidR="003D4384" w:rsidRDefault="003D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 w15:restartNumberingAfterBreak="0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05"/>
    <w:rsid w:val="000006F1"/>
    <w:rsid w:val="00023BD2"/>
    <w:rsid w:val="00024947"/>
    <w:rsid w:val="00024C84"/>
    <w:rsid w:val="000259C4"/>
    <w:rsid w:val="000264D6"/>
    <w:rsid w:val="00026EE4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578"/>
    <w:rsid w:val="00060F3B"/>
    <w:rsid w:val="00066D14"/>
    <w:rsid w:val="00071E8B"/>
    <w:rsid w:val="00073357"/>
    <w:rsid w:val="0007449A"/>
    <w:rsid w:val="00074FCC"/>
    <w:rsid w:val="0008417B"/>
    <w:rsid w:val="00087649"/>
    <w:rsid w:val="00091FC8"/>
    <w:rsid w:val="00093A69"/>
    <w:rsid w:val="00096D6F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1010C4"/>
    <w:rsid w:val="001022BB"/>
    <w:rsid w:val="0010280B"/>
    <w:rsid w:val="001265FB"/>
    <w:rsid w:val="00126821"/>
    <w:rsid w:val="00130FB0"/>
    <w:rsid w:val="00141318"/>
    <w:rsid w:val="00147416"/>
    <w:rsid w:val="00155A86"/>
    <w:rsid w:val="0016294E"/>
    <w:rsid w:val="00166AC8"/>
    <w:rsid w:val="00170AC3"/>
    <w:rsid w:val="00170D53"/>
    <w:rsid w:val="0017332D"/>
    <w:rsid w:val="001764FF"/>
    <w:rsid w:val="0018029E"/>
    <w:rsid w:val="00181F96"/>
    <w:rsid w:val="001942BE"/>
    <w:rsid w:val="00196FDC"/>
    <w:rsid w:val="001A003F"/>
    <w:rsid w:val="001A77F2"/>
    <w:rsid w:val="001B17DF"/>
    <w:rsid w:val="001B3D48"/>
    <w:rsid w:val="001B662A"/>
    <w:rsid w:val="001C4151"/>
    <w:rsid w:val="001D3B77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6820"/>
    <w:rsid w:val="00253982"/>
    <w:rsid w:val="00254EA9"/>
    <w:rsid w:val="00256A4F"/>
    <w:rsid w:val="00262FB3"/>
    <w:rsid w:val="00267DE4"/>
    <w:rsid w:val="00276438"/>
    <w:rsid w:val="00291727"/>
    <w:rsid w:val="002950E4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2FBD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9159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0C89"/>
    <w:rsid w:val="003C3A80"/>
    <w:rsid w:val="003C67FD"/>
    <w:rsid w:val="003D34F1"/>
    <w:rsid w:val="003D4384"/>
    <w:rsid w:val="003D6850"/>
    <w:rsid w:val="003D697C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524DA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2249"/>
    <w:rsid w:val="004B4163"/>
    <w:rsid w:val="004B4905"/>
    <w:rsid w:val="004C1D6E"/>
    <w:rsid w:val="004C2010"/>
    <w:rsid w:val="004C217A"/>
    <w:rsid w:val="004C59BE"/>
    <w:rsid w:val="004E1F56"/>
    <w:rsid w:val="004E2482"/>
    <w:rsid w:val="004E3B16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5847"/>
    <w:rsid w:val="006B5E78"/>
    <w:rsid w:val="006B61DD"/>
    <w:rsid w:val="006D1DD8"/>
    <w:rsid w:val="006D4337"/>
    <w:rsid w:val="006D5887"/>
    <w:rsid w:val="006D66B4"/>
    <w:rsid w:val="006F3DE5"/>
    <w:rsid w:val="0070010B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55498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488B"/>
    <w:rsid w:val="007C7388"/>
    <w:rsid w:val="007D2380"/>
    <w:rsid w:val="007D3CF4"/>
    <w:rsid w:val="007D496C"/>
    <w:rsid w:val="007E15B0"/>
    <w:rsid w:val="007E544D"/>
    <w:rsid w:val="007F0925"/>
    <w:rsid w:val="007F1C97"/>
    <w:rsid w:val="007F5A60"/>
    <w:rsid w:val="007F6311"/>
    <w:rsid w:val="00802109"/>
    <w:rsid w:val="00812CB2"/>
    <w:rsid w:val="00813611"/>
    <w:rsid w:val="008144F6"/>
    <w:rsid w:val="00816A9C"/>
    <w:rsid w:val="00821B15"/>
    <w:rsid w:val="00822B23"/>
    <w:rsid w:val="0082452B"/>
    <w:rsid w:val="00825B52"/>
    <w:rsid w:val="00830D21"/>
    <w:rsid w:val="00830FDA"/>
    <w:rsid w:val="0084281F"/>
    <w:rsid w:val="00842824"/>
    <w:rsid w:val="0084349C"/>
    <w:rsid w:val="0084418C"/>
    <w:rsid w:val="008441FA"/>
    <w:rsid w:val="008459CC"/>
    <w:rsid w:val="00850A3F"/>
    <w:rsid w:val="00861D1D"/>
    <w:rsid w:val="00864C26"/>
    <w:rsid w:val="008657ED"/>
    <w:rsid w:val="008669B7"/>
    <w:rsid w:val="00870328"/>
    <w:rsid w:val="00871450"/>
    <w:rsid w:val="008734A0"/>
    <w:rsid w:val="00882A02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B6EE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14D9F"/>
    <w:rsid w:val="00920701"/>
    <w:rsid w:val="009371F4"/>
    <w:rsid w:val="00940FA6"/>
    <w:rsid w:val="00942F62"/>
    <w:rsid w:val="00943E75"/>
    <w:rsid w:val="00946B62"/>
    <w:rsid w:val="009515AA"/>
    <w:rsid w:val="00952483"/>
    <w:rsid w:val="0095330E"/>
    <w:rsid w:val="009546F2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1996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50C3"/>
    <w:rsid w:val="00A110AE"/>
    <w:rsid w:val="00A14072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500"/>
    <w:rsid w:val="00AF07AD"/>
    <w:rsid w:val="00AF3A29"/>
    <w:rsid w:val="00AF6124"/>
    <w:rsid w:val="00B0066B"/>
    <w:rsid w:val="00B027AB"/>
    <w:rsid w:val="00B06A33"/>
    <w:rsid w:val="00B07025"/>
    <w:rsid w:val="00B12236"/>
    <w:rsid w:val="00B13AD5"/>
    <w:rsid w:val="00B154D7"/>
    <w:rsid w:val="00B16831"/>
    <w:rsid w:val="00B17322"/>
    <w:rsid w:val="00B2097E"/>
    <w:rsid w:val="00B22BB1"/>
    <w:rsid w:val="00B24F15"/>
    <w:rsid w:val="00B35800"/>
    <w:rsid w:val="00B37578"/>
    <w:rsid w:val="00B45AD6"/>
    <w:rsid w:val="00B545B1"/>
    <w:rsid w:val="00B5474A"/>
    <w:rsid w:val="00B551F9"/>
    <w:rsid w:val="00B6089D"/>
    <w:rsid w:val="00B608F5"/>
    <w:rsid w:val="00B70491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2CB3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E32"/>
    <w:rsid w:val="00C51E8D"/>
    <w:rsid w:val="00C52BD8"/>
    <w:rsid w:val="00C54556"/>
    <w:rsid w:val="00C54642"/>
    <w:rsid w:val="00C55A99"/>
    <w:rsid w:val="00C5790C"/>
    <w:rsid w:val="00C57A70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A6E36"/>
    <w:rsid w:val="00CB0162"/>
    <w:rsid w:val="00CB0598"/>
    <w:rsid w:val="00CB1161"/>
    <w:rsid w:val="00CB3BA0"/>
    <w:rsid w:val="00CB3EAA"/>
    <w:rsid w:val="00CB5454"/>
    <w:rsid w:val="00CB5FDD"/>
    <w:rsid w:val="00CB673A"/>
    <w:rsid w:val="00CB6F3D"/>
    <w:rsid w:val="00CC5870"/>
    <w:rsid w:val="00CD15FC"/>
    <w:rsid w:val="00CD4C0F"/>
    <w:rsid w:val="00CD4E55"/>
    <w:rsid w:val="00CE57FB"/>
    <w:rsid w:val="00CE78E7"/>
    <w:rsid w:val="00CF6692"/>
    <w:rsid w:val="00D07442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E00D7A"/>
    <w:rsid w:val="00E01C3F"/>
    <w:rsid w:val="00E0269B"/>
    <w:rsid w:val="00E032E4"/>
    <w:rsid w:val="00E235CB"/>
    <w:rsid w:val="00E33E97"/>
    <w:rsid w:val="00E41264"/>
    <w:rsid w:val="00E42FBF"/>
    <w:rsid w:val="00E44ED3"/>
    <w:rsid w:val="00E477FA"/>
    <w:rsid w:val="00E50235"/>
    <w:rsid w:val="00E569AB"/>
    <w:rsid w:val="00E57F00"/>
    <w:rsid w:val="00E622AF"/>
    <w:rsid w:val="00E62505"/>
    <w:rsid w:val="00E665D2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6033"/>
    <w:rsid w:val="00ED74AC"/>
    <w:rsid w:val="00EE2CBB"/>
    <w:rsid w:val="00EE451C"/>
    <w:rsid w:val="00EF0F0A"/>
    <w:rsid w:val="00EF161F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456CD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  <w15:docId w15:val="{087DE73D-5CF7-46DF-89D0-086FFA59E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Заголовок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"/>
    <w:basedOn w:val="a"/>
    <w:rsid w:val="00B209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10C741AA33ABF864EC6769415B140C7BF9BAEA3046BCE457506A7989C248D4F866F6B61AEEDDE53718A0E8D4Q3u8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D6E25-BC21-4742-9C17-586587F8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Фаворова Оксана Николаевна</cp:lastModifiedBy>
  <cp:revision>3</cp:revision>
  <cp:lastPrinted>2020-01-10T13:01:00Z</cp:lastPrinted>
  <dcterms:created xsi:type="dcterms:W3CDTF">2022-07-22T11:33:00Z</dcterms:created>
  <dcterms:modified xsi:type="dcterms:W3CDTF">2022-07-22T11:48:00Z</dcterms:modified>
</cp:coreProperties>
</file>